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16F" w:rsidRDefault="00E8616F" w:rsidP="00DA0661">
      <w:pPr>
        <w:pStyle w:val="Rubrik"/>
      </w:pPr>
      <w:bookmarkStart w:id="0" w:name="Start"/>
      <w:bookmarkEnd w:id="0"/>
      <w:r>
        <w:t xml:space="preserve">Svar på fråga 2018/19:113 av </w:t>
      </w:r>
      <w:sdt>
        <w:sdtPr>
          <w:alias w:val="Frågeställare"/>
          <w:tag w:val="delete"/>
          <w:id w:val="-211816850"/>
          <w:placeholder>
            <w:docPart w:val="ADF9488D87E44AB39D923258176B2921"/>
          </w:placeholder>
          <w:dataBinding w:prefixMappings="xmlns:ns0='http://lp/documentinfo/RK' " w:xpath="/ns0:DocumentInfo[1]/ns0:BaseInfo[1]/ns0:Extra3[1]" w:storeItemID="{872B74E3-370A-423D-9342-BF937F454ED1}"/>
          <w:text/>
        </w:sdtPr>
        <w:sdtEndPr/>
        <w:sdtContent>
          <w:r>
            <w:t>Lotta Olsson</w:t>
          </w:r>
        </w:sdtContent>
      </w:sdt>
      <w:r>
        <w:t xml:space="preserve"> (</w:t>
      </w:r>
      <w:sdt>
        <w:sdtPr>
          <w:alias w:val="Parti"/>
          <w:tag w:val="Parti_delete"/>
          <w:id w:val="1620417071"/>
          <w:placeholder>
            <w:docPart w:val="0EEBD184A66344CB9603235280EDF1D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E8616F">
        <w:t>Socialt ansvar för regeringens politik</w:t>
      </w:r>
    </w:p>
    <w:p w:rsidR="00E8616F" w:rsidRPr="00E8616F" w:rsidRDefault="00E8616F" w:rsidP="00E8616F">
      <w:pPr>
        <w:autoSpaceDE w:val="0"/>
        <w:autoSpaceDN w:val="0"/>
        <w:adjustRightInd w:val="0"/>
        <w:spacing w:after="0" w:line="240" w:lineRule="auto"/>
        <w:rPr>
          <w:rFonts w:cs="TimesNewRomanPSMT"/>
        </w:rPr>
      </w:pPr>
      <w:bookmarkStart w:id="1" w:name="_Hlk450781"/>
      <w:r w:rsidRPr="00E8616F">
        <w:rPr>
          <w:rFonts w:cs="TimesNewRomanPSMT"/>
        </w:rPr>
        <w:t>Lotta Olsson har frågat mig vem som ansvarar för den sociala omsorgen av de ungdomar som omfattas av gymnasielagen, och vem som ansvarar för att dessa unga får ett drägligt liv och skyddar dem mot personer som vill utnyttja dem.</w:t>
      </w:r>
    </w:p>
    <w:p w:rsidR="00E8616F" w:rsidRPr="00E8616F" w:rsidRDefault="00E8616F" w:rsidP="00E8616F">
      <w:pPr>
        <w:autoSpaceDE w:val="0"/>
        <w:autoSpaceDN w:val="0"/>
        <w:adjustRightInd w:val="0"/>
        <w:spacing w:after="0" w:line="240" w:lineRule="auto"/>
        <w:rPr>
          <w:rFonts w:cs="TimesNewRomanPSMT"/>
        </w:rPr>
      </w:pPr>
    </w:p>
    <w:p w:rsidR="00E8616F" w:rsidRPr="00E8616F" w:rsidRDefault="00E8616F" w:rsidP="00E8616F">
      <w:pPr>
        <w:autoSpaceDE w:val="0"/>
        <w:autoSpaceDN w:val="0"/>
        <w:adjustRightInd w:val="0"/>
        <w:spacing w:after="0" w:line="240" w:lineRule="auto"/>
        <w:rPr>
          <w:rFonts w:cs="TimesNewRomanPSMT"/>
        </w:rPr>
      </w:pPr>
      <w:r w:rsidRPr="00E8616F">
        <w:t xml:space="preserve">Den 7 juni 2018 antog riksdagen den så kallade nya gymnasielagen. Därmed fick de flesta ensamkommande unga som varit minderåriga när de kom och som drabbats av långa handläggningstider en ny chans till uppehållstillstånd. Det var ett humant beslut i en svår situation. Om lagen inte skulle ha införts skulle denna grupp leva i större utsatthet. Nu kan de som omfattas istället fortsätta sina studier och efter studierna få möjlighet till permanent uppehållstillstånd om de får arbete. </w:t>
      </w:r>
    </w:p>
    <w:p w:rsidR="00E8616F" w:rsidRPr="00E8616F" w:rsidRDefault="00E8616F" w:rsidP="00E8616F">
      <w:pPr>
        <w:autoSpaceDE w:val="0"/>
        <w:autoSpaceDN w:val="0"/>
        <w:adjustRightInd w:val="0"/>
        <w:spacing w:after="0" w:line="240" w:lineRule="auto"/>
        <w:rPr>
          <w:rFonts w:cs="TimesNewRomanPSMT"/>
        </w:rPr>
      </w:pPr>
    </w:p>
    <w:p w:rsidR="00E8616F" w:rsidRPr="00E8616F" w:rsidRDefault="00E8616F" w:rsidP="00E8616F">
      <w:pPr>
        <w:autoSpaceDE w:val="0"/>
        <w:autoSpaceDN w:val="0"/>
        <w:adjustRightInd w:val="0"/>
        <w:spacing w:after="0" w:line="240" w:lineRule="auto"/>
        <w:rPr>
          <w:rFonts w:cs="TimesNewRomanPSMT"/>
        </w:rPr>
      </w:pPr>
      <w:bookmarkStart w:id="2" w:name="_Hlk450749"/>
      <w:r w:rsidRPr="00E8616F">
        <w:rPr>
          <w:rFonts w:cs="TimesNewRomanPSMT"/>
        </w:rPr>
        <w:t>Kommunerna får statlig ersättning för mottagandet av de som beviljas uppe</w:t>
      </w:r>
      <w:r w:rsidRPr="00E8616F">
        <w:rPr>
          <w:rFonts w:cs="TimesNewRomanPSMT"/>
        </w:rPr>
        <w:softHyphen/>
        <w:t xml:space="preserve">hållstillstånd på den nya grunden. Med det sagt är regeringen medveten om att unga som beviljats uppehållstillstånd för gymnasiestudier på den nya grunden är en sårbar grupp för utsatthet och </w:t>
      </w:r>
      <w:r w:rsidRPr="00E8616F">
        <w:t xml:space="preserve">följer noga utvecklingen för denna grupp. </w:t>
      </w:r>
      <w:r w:rsidRPr="00E8616F">
        <w:rPr>
          <w:rFonts w:cs="TimesNewRomanPSMT"/>
        </w:rPr>
        <w:t>På Socialstyrelsen finns sedan 2017 ett kunskapscentrum för ensamkommande barn och unga.</w:t>
      </w:r>
      <w:bookmarkEnd w:id="2"/>
    </w:p>
    <w:p w:rsidR="00E8616F" w:rsidRPr="00E8616F" w:rsidRDefault="00E8616F" w:rsidP="00E8616F">
      <w:pPr>
        <w:autoSpaceDE w:val="0"/>
        <w:autoSpaceDN w:val="0"/>
        <w:adjustRightInd w:val="0"/>
        <w:spacing w:after="0" w:line="240" w:lineRule="auto"/>
        <w:rPr>
          <w:rFonts w:cs="TimesNewRomanPSMT"/>
        </w:rPr>
      </w:pPr>
    </w:p>
    <w:p w:rsidR="00E61E4C" w:rsidRDefault="00E8616F" w:rsidP="00E8616F">
      <w:pPr>
        <w:autoSpaceDE w:val="0"/>
        <w:autoSpaceDN w:val="0"/>
        <w:adjustRightInd w:val="0"/>
        <w:spacing w:after="0" w:line="240" w:lineRule="auto"/>
        <w:rPr>
          <w:rFonts w:cs="TimesNewRomanPSMT"/>
        </w:rPr>
      </w:pPr>
      <w:r w:rsidRPr="00E8616F">
        <w:rPr>
          <w:rFonts w:cs="TimesNewRomanPSMT"/>
        </w:rPr>
        <w:t xml:space="preserve">Rättsligt kan de personer som beviljats uppehållstillstånd för gymnasiestudier på den nya grunden ha rätt till insatser enligt socialtjänstlagen. De ska dock i första hand själva ordna boende och vad gäller de studerande som har rätt till studiemedel, försörja sig via studiestödssystemet. </w:t>
      </w:r>
    </w:p>
    <w:p w:rsidR="00E61E4C" w:rsidRDefault="00E61E4C">
      <w:pPr>
        <w:rPr>
          <w:rFonts w:cs="TimesNewRomanPSMT"/>
        </w:rPr>
      </w:pPr>
      <w:r>
        <w:rPr>
          <w:rFonts w:cs="TimesNewRomanPSMT"/>
        </w:rPr>
        <w:br w:type="page"/>
      </w:r>
    </w:p>
    <w:p w:rsidR="00E8616F" w:rsidRPr="00E8616F" w:rsidRDefault="00E8616F" w:rsidP="00E8616F">
      <w:pPr>
        <w:autoSpaceDE w:val="0"/>
        <w:autoSpaceDN w:val="0"/>
        <w:adjustRightInd w:val="0"/>
        <w:spacing w:after="0" w:line="240" w:lineRule="auto"/>
        <w:rPr>
          <w:rFonts w:cs="TimesNewRomanPSMT"/>
        </w:rPr>
      </w:pPr>
      <w:r w:rsidRPr="00E8616F">
        <w:rPr>
          <w:rFonts w:cs="TimesNewRomanPSMT"/>
        </w:rPr>
        <w:t>Att kommunerna har möjlighet att lämna bistånd enligt socialtjänstlagen innebär ingen generell skyldighet att ordna med bostad.</w:t>
      </w:r>
    </w:p>
    <w:bookmarkEnd w:id="1"/>
    <w:p w:rsidR="00E8616F" w:rsidRPr="00E8616F" w:rsidRDefault="00E8616F" w:rsidP="00E8616F">
      <w:pPr>
        <w:autoSpaceDE w:val="0"/>
        <w:autoSpaceDN w:val="0"/>
        <w:adjustRightInd w:val="0"/>
        <w:spacing w:after="0" w:line="240" w:lineRule="auto"/>
        <w:rPr>
          <w:rFonts w:cs="TimesNewRomanPSMT"/>
        </w:rPr>
      </w:pPr>
    </w:p>
    <w:p w:rsidR="00E8616F" w:rsidRPr="00E8616F" w:rsidRDefault="00E8616F" w:rsidP="00E8616F">
      <w:pPr>
        <w:autoSpaceDE w:val="0"/>
        <w:autoSpaceDN w:val="0"/>
        <w:adjustRightInd w:val="0"/>
        <w:spacing w:after="0" w:line="240" w:lineRule="auto"/>
        <w:rPr>
          <w:rFonts w:cs="TimesNewRomanPSMT"/>
        </w:rPr>
      </w:pPr>
    </w:p>
    <w:p w:rsidR="00E8616F" w:rsidRPr="00E8616F" w:rsidRDefault="00E8616F" w:rsidP="00E8616F">
      <w:pPr>
        <w:tabs>
          <w:tab w:val="left" w:pos="1701"/>
          <w:tab w:val="left" w:pos="3600"/>
          <w:tab w:val="left" w:pos="5387"/>
        </w:tabs>
      </w:pPr>
      <w:r w:rsidRPr="00E8616F">
        <w:t xml:space="preserve">Stockholm den </w:t>
      </w:r>
      <w:sdt>
        <w:sdtPr>
          <w:id w:val="2032990546"/>
          <w:placeholder>
            <w:docPart w:val="7D573D7669B14D46B689AB0A5C42D24E"/>
          </w:placeholder>
          <w:dataBinding w:prefixMappings="xmlns:ns0='http://lp/documentinfo/RK' " w:xpath="/ns0:DocumentInfo[1]/ns0:BaseInfo[1]/ns0:HeaderDate[1]" w:storeItemID="{872B74E3-370A-423D-9342-BF937F454ED1}"/>
          <w:date w:fullDate="2019-02-13T00:00:00Z">
            <w:dateFormat w:val="d MMMM yyyy"/>
            <w:lid w:val="sv-SE"/>
            <w:storeMappedDataAs w:val="dateTime"/>
            <w:calendar w:val="gregorian"/>
          </w:date>
        </w:sdtPr>
        <w:sdtEndPr/>
        <w:sdtContent>
          <w:r w:rsidR="00FF13EF">
            <w:t>13</w:t>
          </w:r>
          <w:r>
            <w:t xml:space="preserve"> februari 2019</w:t>
          </w:r>
        </w:sdtContent>
      </w:sdt>
    </w:p>
    <w:p w:rsidR="00E61E4C" w:rsidRDefault="00E61E4C" w:rsidP="00DB48AB">
      <w:pPr>
        <w:pStyle w:val="Brdtext"/>
      </w:pPr>
    </w:p>
    <w:p w:rsidR="00E8616F" w:rsidRPr="00DB48AB" w:rsidRDefault="00E8616F" w:rsidP="00DB48AB">
      <w:pPr>
        <w:pStyle w:val="Brdtext"/>
      </w:pPr>
      <w:bookmarkStart w:id="3" w:name="_GoBack"/>
      <w:bookmarkEnd w:id="3"/>
      <w:r>
        <w:t>Lena Hallengren</w:t>
      </w:r>
    </w:p>
    <w:p w:rsidR="00E8616F" w:rsidRDefault="00E8616F" w:rsidP="00E96532">
      <w:pPr>
        <w:pStyle w:val="Brdtext"/>
      </w:pPr>
    </w:p>
    <w:sectPr w:rsidR="00E8616F" w:rsidSect="004B3E57">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433" w:rsidRDefault="002B4433" w:rsidP="00A87A54">
      <w:pPr>
        <w:spacing w:after="0" w:line="240" w:lineRule="auto"/>
      </w:pPr>
      <w:r>
        <w:separator/>
      </w:r>
    </w:p>
  </w:endnote>
  <w:endnote w:type="continuationSeparator" w:id="0">
    <w:p w:rsidR="002B4433" w:rsidRDefault="002B44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B3E5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B3E5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433" w:rsidRDefault="002B4433" w:rsidP="00A87A54">
      <w:pPr>
        <w:spacing w:after="0" w:line="240" w:lineRule="auto"/>
      </w:pPr>
      <w:r>
        <w:separator/>
      </w:r>
    </w:p>
  </w:footnote>
  <w:footnote w:type="continuationSeparator" w:id="0">
    <w:p w:rsidR="002B4433" w:rsidRDefault="002B44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616F" w:rsidTr="00C93EBA">
      <w:trPr>
        <w:trHeight w:val="227"/>
      </w:trPr>
      <w:tc>
        <w:tcPr>
          <w:tcW w:w="5534" w:type="dxa"/>
        </w:tcPr>
        <w:p w:rsidR="00E8616F" w:rsidRPr="007D73AB" w:rsidRDefault="00E8616F">
          <w:pPr>
            <w:pStyle w:val="Sidhuvud"/>
          </w:pPr>
        </w:p>
      </w:tc>
      <w:tc>
        <w:tcPr>
          <w:tcW w:w="3170" w:type="dxa"/>
          <w:vAlign w:val="bottom"/>
        </w:tcPr>
        <w:p w:rsidR="00E8616F" w:rsidRPr="007D73AB" w:rsidRDefault="00E8616F" w:rsidP="00340DE0">
          <w:pPr>
            <w:pStyle w:val="Sidhuvud"/>
          </w:pPr>
        </w:p>
      </w:tc>
      <w:tc>
        <w:tcPr>
          <w:tcW w:w="1134" w:type="dxa"/>
        </w:tcPr>
        <w:p w:rsidR="00E8616F" w:rsidRDefault="00E8616F" w:rsidP="005A703A">
          <w:pPr>
            <w:pStyle w:val="Sidhuvud"/>
          </w:pPr>
        </w:p>
      </w:tc>
    </w:tr>
    <w:tr w:rsidR="00E8616F" w:rsidTr="00C93EBA">
      <w:trPr>
        <w:trHeight w:val="1928"/>
      </w:trPr>
      <w:tc>
        <w:tcPr>
          <w:tcW w:w="5534" w:type="dxa"/>
        </w:tcPr>
        <w:p w:rsidR="00E8616F" w:rsidRPr="00340DE0" w:rsidRDefault="00E8616F"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8616F" w:rsidRPr="00710A6C" w:rsidRDefault="00E8616F" w:rsidP="00EE3C0F">
          <w:pPr>
            <w:pStyle w:val="Sidhuvud"/>
            <w:rPr>
              <w:b/>
            </w:rPr>
          </w:pPr>
        </w:p>
        <w:p w:rsidR="00E8616F" w:rsidRDefault="00E8616F" w:rsidP="00EE3C0F">
          <w:pPr>
            <w:pStyle w:val="Sidhuvud"/>
          </w:pPr>
        </w:p>
        <w:p w:rsidR="00E8616F" w:rsidRDefault="00E8616F" w:rsidP="00EE3C0F">
          <w:pPr>
            <w:pStyle w:val="Sidhuvud"/>
          </w:pPr>
        </w:p>
        <w:p w:rsidR="00E8616F" w:rsidRDefault="00E8616F" w:rsidP="00EE3C0F">
          <w:pPr>
            <w:pStyle w:val="Sidhuvud"/>
          </w:pPr>
        </w:p>
        <w:sdt>
          <w:sdtPr>
            <w:alias w:val="Dnr"/>
            <w:tag w:val="ccRKShow_Dnr"/>
            <w:id w:val="-829283628"/>
            <w:placeholder>
              <w:docPart w:val="51E02E2EB39944F09BA36ECF7DD078C5"/>
            </w:placeholder>
            <w:dataBinding w:prefixMappings="xmlns:ns0='http://lp/documentinfo/RK' " w:xpath="/ns0:DocumentInfo[1]/ns0:BaseInfo[1]/ns0:Dnr[1]" w:storeItemID="{872B74E3-370A-423D-9342-BF937F454ED1}"/>
            <w:text/>
          </w:sdtPr>
          <w:sdtEndPr/>
          <w:sdtContent>
            <w:p w:rsidR="00E8616F" w:rsidRDefault="00E8616F" w:rsidP="00EE3C0F">
              <w:pPr>
                <w:pStyle w:val="Sidhuvud"/>
              </w:pPr>
              <w:r>
                <w:t>S2019/00475/FST</w:t>
              </w:r>
            </w:p>
          </w:sdtContent>
        </w:sdt>
        <w:sdt>
          <w:sdtPr>
            <w:alias w:val="DocNumber"/>
            <w:tag w:val="DocNumber"/>
            <w:id w:val="1726028884"/>
            <w:placeholder>
              <w:docPart w:val="CECF1DDCDB3440C8A0C200F507FC490F"/>
            </w:placeholder>
            <w:showingPlcHdr/>
            <w:dataBinding w:prefixMappings="xmlns:ns0='http://lp/documentinfo/RK' " w:xpath="/ns0:DocumentInfo[1]/ns0:BaseInfo[1]/ns0:DocNumber[1]" w:storeItemID="{872B74E3-370A-423D-9342-BF937F454ED1}"/>
            <w:text/>
          </w:sdtPr>
          <w:sdtEndPr/>
          <w:sdtContent>
            <w:p w:rsidR="00E8616F" w:rsidRDefault="00E8616F" w:rsidP="00EE3C0F">
              <w:pPr>
                <w:pStyle w:val="Sidhuvud"/>
              </w:pPr>
              <w:r>
                <w:rPr>
                  <w:rStyle w:val="Platshllartext"/>
                </w:rPr>
                <w:t xml:space="preserve"> </w:t>
              </w:r>
            </w:p>
          </w:sdtContent>
        </w:sdt>
        <w:p w:rsidR="00E8616F" w:rsidRDefault="00E8616F" w:rsidP="00EE3C0F">
          <w:pPr>
            <w:pStyle w:val="Sidhuvud"/>
          </w:pPr>
        </w:p>
      </w:tc>
      <w:tc>
        <w:tcPr>
          <w:tcW w:w="1134" w:type="dxa"/>
        </w:tcPr>
        <w:p w:rsidR="00E8616F" w:rsidRDefault="00E8616F" w:rsidP="0094502D">
          <w:pPr>
            <w:pStyle w:val="Sidhuvud"/>
          </w:pPr>
        </w:p>
        <w:p w:rsidR="00E8616F" w:rsidRPr="0094502D" w:rsidRDefault="00E8616F" w:rsidP="00EC71A6">
          <w:pPr>
            <w:pStyle w:val="Sidhuvud"/>
          </w:pPr>
        </w:p>
      </w:tc>
    </w:tr>
    <w:tr w:rsidR="00E8616F" w:rsidTr="00C93EBA">
      <w:trPr>
        <w:trHeight w:val="2268"/>
      </w:trPr>
      <w:sdt>
        <w:sdtPr>
          <w:rPr>
            <w:b/>
          </w:rPr>
          <w:alias w:val="SenderText"/>
          <w:tag w:val="ccRKShow_SenderText"/>
          <w:id w:val="1374046025"/>
          <w:placeholder>
            <w:docPart w:val="BA8988A148CA4B1F821CD28EE56744A6"/>
          </w:placeholder>
        </w:sdtPr>
        <w:sdtEndPr>
          <w:rPr>
            <w:b w:val="0"/>
          </w:rPr>
        </w:sdtEndPr>
        <w:sdtContent>
          <w:tc>
            <w:tcPr>
              <w:tcW w:w="5534" w:type="dxa"/>
              <w:tcMar>
                <w:right w:w="1134" w:type="dxa"/>
              </w:tcMar>
            </w:tcPr>
            <w:p w:rsidR="00E8616F" w:rsidRPr="00E8616F" w:rsidRDefault="00E8616F" w:rsidP="00340DE0">
              <w:pPr>
                <w:pStyle w:val="Sidhuvud"/>
                <w:rPr>
                  <w:b/>
                </w:rPr>
              </w:pPr>
              <w:r w:rsidRPr="00E8616F">
                <w:rPr>
                  <w:b/>
                </w:rPr>
                <w:t>Socialdepartementet</w:t>
              </w:r>
            </w:p>
            <w:p w:rsidR="00E8616F" w:rsidRPr="00340DE0" w:rsidRDefault="00E8616F" w:rsidP="00340DE0">
              <w:pPr>
                <w:pStyle w:val="Sidhuvud"/>
              </w:pPr>
              <w:r w:rsidRPr="00E8616F">
                <w:t>Socialministern</w:t>
              </w:r>
            </w:p>
          </w:tc>
        </w:sdtContent>
      </w:sdt>
      <w:sdt>
        <w:sdtPr>
          <w:alias w:val="Recipient"/>
          <w:tag w:val="ccRKShow_Recipient"/>
          <w:id w:val="-28344517"/>
          <w:placeholder>
            <w:docPart w:val="BFBC0F2098454BAEA6AD863AD9D5AE62"/>
          </w:placeholder>
          <w:dataBinding w:prefixMappings="xmlns:ns0='http://lp/documentinfo/RK' " w:xpath="/ns0:DocumentInfo[1]/ns0:BaseInfo[1]/ns0:Recipient[1]" w:storeItemID="{872B74E3-370A-423D-9342-BF937F454ED1}"/>
          <w:text w:multiLine="1"/>
        </w:sdtPr>
        <w:sdtEndPr/>
        <w:sdtContent>
          <w:tc>
            <w:tcPr>
              <w:tcW w:w="3170" w:type="dxa"/>
            </w:tcPr>
            <w:p w:rsidR="00E8616F" w:rsidRDefault="00E8616F" w:rsidP="00547B89">
              <w:pPr>
                <w:pStyle w:val="Sidhuvud"/>
              </w:pPr>
              <w:r>
                <w:t>Till riksdagen</w:t>
              </w:r>
            </w:p>
          </w:tc>
        </w:sdtContent>
      </w:sdt>
      <w:tc>
        <w:tcPr>
          <w:tcW w:w="1134" w:type="dxa"/>
        </w:tcPr>
        <w:p w:rsidR="00E8616F" w:rsidRDefault="00E8616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6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4433"/>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3E5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73E8"/>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1E4C"/>
    <w:rsid w:val="00E6641E"/>
    <w:rsid w:val="00E66F18"/>
    <w:rsid w:val="00E70856"/>
    <w:rsid w:val="00E727DE"/>
    <w:rsid w:val="00E74A30"/>
    <w:rsid w:val="00E77778"/>
    <w:rsid w:val="00E77B7E"/>
    <w:rsid w:val="00E82DF1"/>
    <w:rsid w:val="00E8616F"/>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13EF"/>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017914D3-69D1-4B35-8B58-4A8AB4C0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02E2EB39944F09BA36ECF7DD078C5"/>
        <w:category>
          <w:name w:val="Allmänt"/>
          <w:gallery w:val="placeholder"/>
        </w:category>
        <w:types>
          <w:type w:val="bbPlcHdr"/>
        </w:types>
        <w:behaviors>
          <w:behavior w:val="content"/>
        </w:behaviors>
        <w:guid w:val="{E068CCE4-4A53-42F7-8840-73EE38DAFCB0}"/>
      </w:docPartPr>
      <w:docPartBody>
        <w:p w:rsidR="00373238" w:rsidRDefault="0032006C" w:rsidP="0032006C">
          <w:pPr>
            <w:pStyle w:val="51E02E2EB39944F09BA36ECF7DD078C5"/>
          </w:pPr>
          <w:r>
            <w:rPr>
              <w:rStyle w:val="Platshllartext"/>
            </w:rPr>
            <w:t xml:space="preserve"> </w:t>
          </w:r>
        </w:p>
      </w:docPartBody>
    </w:docPart>
    <w:docPart>
      <w:docPartPr>
        <w:name w:val="CECF1DDCDB3440C8A0C200F507FC490F"/>
        <w:category>
          <w:name w:val="Allmänt"/>
          <w:gallery w:val="placeholder"/>
        </w:category>
        <w:types>
          <w:type w:val="bbPlcHdr"/>
        </w:types>
        <w:behaviors>
          <w:behavior w:val="content"/>
        </w:behaviors>
        <w:guid w:val="{9B99EA26-B1C5-4B6B-AF65-31370E73739B}"/>
      </w:docPartPr>
      <w:docPartBody>
        <w:p w:rsidR="00373238" w:rsidRDefault="0032006C" w:rsidP="0032006C">
          <w:pPr>
            <w:pStyle w:val="CECF1DDCDB3440C8A0C200F507FC490F"/>
          </w:pPr>
          <w:r>
            <w:rPr>
              <w:rStyle w:val="Platshllartext"/>
            </w:rPr>
            <w:t xml:space="preserve"> </w:t>
          </w:r>
        </w:p>
      </w:docPartBody>
    </w:docPart>
    <w:docPart>
      <w:docPartPr>
        <w:name w:val="BA8988A148CA4B1F821CD28EE56744A6"/>
        <w:category>
          <w:name w:val="Allmänt"/>
          <w:gallery w:val="placeholder"/>
        </w:category>
        <w:types>
          <w:type w:val="bbPlcHdr"/>
        </w:types>
        <w:behaviors>
          <w:behavior w:val="content"/>
        </w:behaviors>
        <w:guid w:val="{C9317B5A-8D2C-46C1-8A25-D5724C5DE04A}"/>
      </w:docPartPr>
      <w:docPartBody>
        <w:p w:rsidR="00373238" w:rsidRDefault="0032006C" w:rsidP="0032006C">
          <w:pPr>
            <w:pStyle w:val="BA8988A148CA4B1F821CD28EE56744A6"/>
          </w:pPr>
          <w:r>
            <w:rPr>
              <w:rStyle w:val="Platshllartext"/>
            </w:rPr>
            <w:t xml:space="preserve"> </w:t>
          </w:r>
        </w:p>
      </w:docPartBody>
    </w:docPart>
    <w:docPart>
      <w:docPartPr>
        <w:name w:val="BFBC0F2098454BAEA6AD863AD9D5AE62"/>
        <w:category>
          <w:name w:val="Allmänt"/>
          <w:gallery w:val="placeholder"/>
        </w:category>
        <w:types>
          <w:type w:val="bbPlcHdr"/>
        </w:types>
        <w:behaviors>
          <w:behavior w:val="content"/>
        </w:behaviors>
        <w:guid w:val="{82A4D511-9F3D-4497-88EC-75F79F5FF7E7}"/>
      </w:docPartPr>
      <w:docPartBody>
        <w:p w:rsidR="00373238" w:rsidRDefault="0032006C" w:rsidP="0032006C">
          <w:pPr>
            <w:pStyle w:val="BFBC0F2098454BAEA6AD863AD9D5AE62"/>
          </w:pPr>
          <w:r>
            <w:rPr>
              <w:rStyle w:val="Platshllartext"/>
            </w:rPr>
            <w:t xml:space="preserve"> </w:t>
          </w:r>
        </w:p>
      </w:docPartBody>
    </w:docPart>
    <w:docPart>
      <w:docPartPr>
        <w:name w:val="ADF9488D87E44AB39D923258176B2921"/>
        <w:category>
          <w:name w:val="Allmänt"/>
          <w:gallery w:val="placeholder"/>
        </w:category>
        <w:types>
          <w:type w:val="bbPlcHdr"/>
        </w:types>
        <w:behaviors>
          <w:behavior w:val="content"/>
        </w:behaviors>
        <w:guid w:val="{D2B581EB-9906-4DD3-A19B-FE6931ACA7C7}"/>
      </w:docPartPr>
      <w:docPartBody>
        <w:p w:rsidR="00373238" w:rsidRDefault="0032006C" w:rsidP="0032006C">
          <w:pPr>
            <w:pStyle w:val="ADF9488D87E44AB39D923258176B292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EEBD184A66344CB9603235280EDF1D9"/>
        <w:category>
          <w:name w:val="Allmänt"/>
          <w:gallery w:val="placeholder"/>
        </w:category>
        <w:types>
          <w:type w:val="bbPlcHdr"/>
        </w:types>
        <w:behaviors>
          <w:behavior w:val="content"/>
        </w:behaviors>
        <w:guid w:val="{F14AB72A-15D5-432B-8D40-3F3B2E0A4DA5}"/>
      </w:docPartPr>
      <w:docPartBody>
        <w:p w:rsidR="00373238" w:rsidRDefault="0032006C" w:rsidP="0032006C">
          <w:pPr>
            <w:pStyle w:val="0EEBD184A66344CB9603235280EDF1D9"/>
          </w:pPr>
          <w:r>
            <w:t xml:space="preserve"> </w:t>
          </w:r>
          <w:r>
            <w:rPr>
              <w:rStyle w:val="Platshllartext"/>
            </w:rPr>
            <w:t>Välj ett parti.</w:t>
          </w:r>
        </w:p>
      </w:docPartBody>
    </w:docPart>
    <w:docPart>
      <w:docPartPr>
        <w:name w:val="7D573D7669B14D46B689AB0A5C42D24E"/>
        <w:category>
          <w:name w:val="Allmänt"/>
          <w:gallery w:val="placeholder"/>
        </w:category>
        <w:types>
          <w:type w:val="bbPlcHdr"/>
        </w:types>
        <w:behaviors>
          <w:behavior w:val="content"/>
        </w:behaviors>
        <w:guid w:val="{D1A0DB96-696F-4D19-93A9-E8E5F9CB6698}"/>
      </w:docPartPr>
      <w:docPartBody>
        <w:p w:rsidR="00373238" w:rsidRDefault="0032006C" w:rsidP="0032006C">
          <w:pPr>
            <w:pStyle w:val="7D573D7669B14D46B689AB0A5C42D2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06C"/>
    <w:rsid w:val="0032006C"/>
    <w:rsid w:val="00373238"/>
    <w:rsid w:val="00FE1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4104DA14C14521BF757019FFE796B1">
    <w:name w:val="A14104DA14C14521BF757019FFE796B1"/>
    <w:rsid w:val="0032006C"/>
  </w:style>
  <w:style w:type="character" w:styleId="Platshllartext">
    <w:name w:val="Placeholder Text"/>
    <w:basedOn w:val="Standardstycketeckensnitt"/>
    <w:uiPriority w:val="99"/>
    <w:semiHidden/>
    <w:rsid w:val="0032006C"/>
    <w:rPr>
      <w:noProof w:val="0"/>
      <w:color w:val="808080"/>
    </w:rPr>
  </w:style>
  <w:style w:type="paragraph" w:customStyle="1" w:styleId="9061CA1C5E3541A1A81826BAB6A14FE4">
    <w:name w:val="9061CA1C5E3541A1A81826BAB6A14FE4"/>
    <w:rsid w:val="0032006C"/>
  </w:style>
  <w:style w:type="paragraph" w:customStyle="1" w:styleId="9923047E16714562B5BEA806703C09B6">
    <w:name w:val="9923047E16714562B5BEA806703C09B6"/>
    <w:rsid w:val="0032006C"/>
  </w:style>
  <w:style w:type="paragraph" w:customStyle="1" w:styleId="EACB7AB3A72D47EF9037D13F37037DFE">
    <w:name w:val="EACB7AB3A72D47EF9037D13F37037DFE"/>
    <w:rsid w:val="0032006C"/>
  </w:style>
  <w:style w:type="paragraph" w:customStyle="1" w:styleId="51E02E2EB39944F09BA36ECF7DD078C5">
    <w:name w:val="51E02E2EB39944F09BA36ECF7DD078C5"/>
    <w:rsid w:val="0032006C"/>
  </w:style>
  <w:style w:type="paragraph" w:customStyle="1" w:styleId="CECF1DDCDB3440C8A0C200F507FC490F">
    <w:name w:val="CECF1DDCDB3440C8A0C200F507FC490F"/>
    <w:rsid w:val="0032006C"/>
  </w:style>
  <w:style w:type="paragraph" w:customStyle="1" w:styleId="75E44D2F0D9749B4B996E027EBC8EBA1">
    <w:name w:val="75E44D2F0D9749B4B996E027EBC8EBA1"/>
    <w:rsid w:val="0032006C"/>
  </w:style>
  <w:style w:type="paragraph" w:customStyle="1" w:styleId="0AD17DC6C0B046D9A86D80A0937B3711">
    <w:name w:val="0AD17DC6C0B046D9A86D80A0937B3711"/>
    <w:rsid w:val="0032006C"/>
  </w:style>
  <w:style w:type="paragraph" w:customStyle="1" w:styleId="E48652DA0205409AB7335AADB34ED081">
    <w:name w:val="E48652DA0205409AB7335AADB34ED081"/>
    <w:rsid w:val="0032006C"/>
  </w:style>
  <w:style w:type="paragraph" w:customStyle="1" w:styleId="BA8988A148CA4B1F821CD28EE56744A6">
    <w:name w:val="BA8988A148CA4B1F821CD28EE56744A6"/>
    <w:rsid w:val="0032006C"/>
  </w:style>
  <w:style w:type="paragraph" w:customStyle="1" w:styleId="BFBC0F2098454BAEA6AD863AD9D5AE62">
    <w:name w:val="BFBC0F2098454BAEA6AD863AD9D5AE62"/>
    <w:rsid w:val="0032006C"/>
  </w:style>
  <w:style w:type="paragraph" w:customStyle="1" w:styleId="ADF9488D87E44AB39D923258176B2921">
    <w:name w:val="ADF9488D87E44AB39D923258176B2921"/>
    <w:rsid w:val="0032006C"/>
  </w:style>
  <w:style w:type="paragraph" w:customStyle="1" w:styleId="0EEBD184A66344CB9603235280EDF1D9">
    <w:name w:val="0EEBD184A66344CB9603235280EDF1D9"/>
    <w:rsid w:val="0032006C"/>
  </w:style>
  <w:style w:type="paragraph" w:customStyle="1" w:styleId="9219E1C2A10C428CAD4B63978E2BCA50">
    <w:name w:val="9219E1C2A10C428CAD4B63978E2BCA50"/>
    <w:rsid w:val="0032006C"/>
  </w:style>
  <w:style w:type="paragraph" w:customStyle="1" w:styleId="42EB15392BB9407AB055512172CB5352">
    <w:name w:val="42EB15392BB9407AB055512172CB5352"/>
    <w:rsid w:val="0032006C"/>
  </w:style>
  <w:style w:type="paragraph" w:customStyle="1" w:styleId="7D573D7669B14D46B689AB0A5C42D24E">
    <w:name w:val="7D573D7669B14D46B689AB0A5C42D24E"/>
    <w:rsid w:val="00320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2019-02-13T00:00:00</HeaderDate>
    <Office/>
    <Dnr>S2019/00475/FST</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6721587d-792e-426e-97d3-d80c52eefb6c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C5DB-F631-4574-AC2A-EF1EBBE626CD}"/>
</file>

<file path=customXml/itemProps2.xml><?xml version="1.0" encoding="utf-8"?>
<ds:datastoreItem xmlns:ds="http://schemas.openxmlformats.org/officeDocument/2006/customXml" ds:itemID="{872B74E3-370A-423D-9342-BF937F454ED1}"/>
</file>

<file path=customXml/itemProps3.xml><?xml version="1.0" encoding="utf-8"?>
<ds:datastoreItem xmlns:ds="http://schemas.openxmlformats.org/officeDocument/2006/customXml" ds:itemID="{8B564CFA-123C-4401-8D5B-56F33015C655}"/>
</file>

<file path=customXml/itemProps4.xml><?xml version="1.0" encoding="utf-8"?>
<ds:datastoreItem xmlns:ds="http://schemas.openxmlformats.org/officeDocument/2006/customXml" ds:itemID="{D205C5DB-F631-4574-AC2A-EF1EBBE626CD}">
  <ds:schemaRefs>
    <ds:schemaRef ds:uri="http://schemas.microsoft.com/sharepoint/v3/contenttype/forms"/>
  </ds:schemaRefs>
</ds:datastoreItem>
</file>

<file path=customXml/itemProps5.xml><?xml version="1.0" encoding="utf-8"?>
<ds:datastoreItem xmlns:ds="http://schemas.openxmlformats.org/officeDocument/2006/customXml" ds:itemID="{4D4087FC-4599-4D22-98DC-62526875F385}">
  <ds:schemaRefs>
    <ds:schemaRef ds:uri="http://schemas.microsoft.com/sharepoint/events"/>
  </ds:schemaRefs>
</ds:datastoreItem>
</file>

<file path=customXml/itemProps6.xml><?xml version="1.0" encoding="utf-8"?>
<ds:datastoreItem xmlns:ds="http://schemas.openxmlformats.org/officeDocument/2006/customXml" ds:itemID="{D0EC5704-C4DE-4531-9C72-5A75CA636254}"/>
</file>

<file path=customXml/itemProps7.xml><?xml version="1.0" encoding="utf-8"?>
<ds:datastoreItem xmlns:ds="http://schemas.openxmlformats.org/officeDocument/2006/customXml" ds:itemID="{BD6F1EF7-C3B5-43F6-9177-6CC2A9696FA9}"/>
</file>

<file path=docProps/app.xml><?xml version="1.0" encoding="utf-8"?>
<Properties xmlns="http://schemas.openxmlformats.org/officeDocument/2006/extended-properties" xmlns:vt="http://schemas.openxmlformats.org/officeDocument/2006/docPropsVTypes">
  <Template>RK Basmall</Template>
  <TotalTime>0</TotalTime>
  <Pages>1</Pages>
  <Words>266</Words>
  <Characters>1412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Söderström</dc:creator>
  <cp:keywords/>
  <dc:description/>
  <cp:lastModifiedBy>Miriam Söderström</cp:lastModifiedBy>
  <cp:revision>3</cp:revision>
  <cp:lastPrinted>2019-02-12T11:49:00Z</cp:lastPrinted>
  <dcterms:created xsi:type="dcterms:W3CDTF">2019-02-11T08:29:00Z</dcterms:created>
  <dcterms:modified xsi:type="dcterms:W3CDTF">2019-02-12T11:49:00Z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S2019/00475/FST</vt:lpwstr>
  </property>
  <property fmtid="{D5CDD505-2E9C-101B-9397-08002B2CF9AE}" pid="4" name="ActivityCategory">
    <vt:lpwstr/>
  </property>
  <property fmtid="{D5CDD505-2E9C-101B-9397-08002B2CF9AE}" pid="5" name="c9cd366cc722410295b9eacffbd73909">
    <vt:lpwstr/>
  </property>
  <property fmtid="{D5CDD505-2E9C-101B-9397-08002B2CF9AE}" pid="6" name="_dlc_DocIdItemGuid">
    <vt:lpwstr>a87e3bea-9f38-4393-9704-4b14a74e5833</vt:lpwstr>
  </property>
  <property fmtid="{D5CDD505-2E9C-101B-9397-08002B2CF9AE}" pid="7" name="TaxKeyword">
    <vt:lpwstr/>
  </property>
  <property fmtid="{D5CDD505-2E9C-101B-9397-08002B2CF9AE}" pid="8" name="Organisation">
    <vt:lpwstr/>
  </property>
  <property fmtid="{D5CDD505-2E9C-101B-9397-08002B2CF9AE}" pid="9" name="TaxKeywordTaxHTField">
    <vt:lpwstr/>
  </property>
</Properties>
</file>