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5D7" w:rsidRPr="00BD637C" w:rsidRDefault="00D535D7">
      <w:pPr>
        <w:pStyle w:val="Hemstlrubrik"/>
      </w:pPr>
      <w:r w:rsidRPr="00BD637C">
        <w:t>Förslag till riksdagsbeslut</w:t>
      </w:r>
    </w:p>
    <w:p w:rsidR="00D535D7" w:rsidRPr="00BD637C" w:rsidRDefault="00D535D7">
      <w:pPr>
        <w:pStyle w:val="Hemstlatt"/>
        <w:ind w:left="0"/>
      </w:pPr>
      <w:r w:rsidRPr="00BD637C">
        <w:t>Riksdagen tillkännager för regeringen som sin mening vad som anförs i motionen om en översyn av miljöbalken i syfte att minska byråkratin och avgiftsnivåerna.</w:t>
      </w:r>
    </w:p>
    <w:p w:rsidR="00D535D7" w:rsidRPr="00BD637C" w:rsidRDefault="00D535D7">
      <w:pPr>
        <w:pStyle w:val="Rubrik1"/>
      </w:pPr>
      <w:r w:rsidRPr="00BD637C">
        <w:t>Motivering</w:t>
      </w:r>
    </w:p>
    <w:p w:rsidR="00D535D7" w:rsidRPr="00BD637C" w:rsidRDefault="00D535D7">
      <w:r w:rsidRPr="00BD637C">
        <w:t>Miljöbalken medför ett oerhört stort arbete och en orealistisk byråkrati. Den medför också mycket stora utredningskostnader för våra företag och är direkt hämmande för utvecklingen. Regeringen måste nu med kraft se över gällande regelsystem och underlätta och minska byråkratin i miljöbalken. Man måste också aktivt hjälpa våra företag att följa den och inte bara straffa de företag som har gjort fel.</w:t>
      </w:r>
    </w:p>
    <w:p w:rsidR="00D535D7" w:rsidRPr="00BD637C" w:rsidRDefault="00D535D7">
      <w:pPr>
        <w:pStyle w:val="Normaltindrag"/>
      </w:pPr>
      <w:r w:rsidRPr="00BD637C">
        <w:t>Även avgiftsnivåerna behöver ses över då många av avgifterna inte är re</w:t>
      </w:r>
      <w:r w:rsidRPr="00BD637C">
        <w:t>a</w:t>
      </w:r>
      <w:r w:rsidRPr="00BD637C">
        <w:t>listiska och inte står i rimlig proportion till miljöpåverkan. Om vi straffar ut våra företag, flyttas produktionen till andra länder, och detta kan medföra produktion under mycket sämre miljöförhållanden än i Sverige med våra regler. Vi måste vara rädda om vår produktion och våra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637C">
        <w:trPr>
          <w:cantSplit/>
        </w:trPr>
        <w:tc>
          <w:tcPr>
            <w:tcW w:w="3046" w:type="dxa"/>
          </w:tcPr>
          <w:p w:rsidR="00D535D7" w:rsidRPr="00BD637C" w:rsidRDefault="00D535D7">
            <w:pPr>
              <w:pStyle w:val="UnderskriftDatum"/>
              <w:spacing w:before="240"/>
            </w:pPr>
            <w:r w:rsidRPr="00BD637C">
              <w:t>Stockholm den 2 oktober 2007</w:t>
            </w:r>
          </w:p>
        </w:tc>
        <w:tc>
          <w:tcPr>
            <w:tcW w:w="3047" w:type="dxa"/>
          </w:tcPr>
          <w:p w:rsidR="00D535D7" w:rsidRPr="00BD637C" w:rsidRDefault="00D535D7">
            <w:pPr>
              <w:pStyle w:val="Underskrifter"/>
              <w:spacing w:before="240"/>
            </w:pPr>
          </w:p>
        </w:tc>
      </w:tr>
      <w:tr w:rsidR="00000000" w:rsidRPr="00BD637C">
        <w:trPr>
          <w:cantSplit/>
        </w:trPr>
        <w:tc>
          <w:tcPr>
            <w:tcW w:w="3046" w:type="dxa"/>
          </w:tcPr>
          <w:p w:rsidR="00D535D7" w:rsidRPr="00BD637C" w:rsidRDefault="00D535D7">
            <w:pPr>
              <w:pStyle w:val="Underskrifter"/>
            </w:pPr>
            <w:r w:rsidRPr="00BD637C">
              <w:t>Sten Bergheden (m)</w:t>
            </w:r>
          </w:p>
        </w:tc>
        <w:tc>
          <w:tcPr>
            <w:tcW w:w="3046" w:type="dxa"/>
          </w:tcPr>
          <w:p w:rsidR="00D535D7" w:rsidRPr="00BD637C" w:rsidRDefault="00D535D7">
            <w:pPr>
              <w:pStyle w:val="Underskrifter"/>
            </w:pPr>
          </w:p>
        </w:tc>
      </w:tr>
    </w:tbl>
    <w:p w:rsidR="00D535D7" w:rsidRPr="00BD637C" w:rsidRDefault="00D535D7">
      <w:pPr>
        <w:pStyle w:val="Normaltindrag"/>
      </w:pPr>
    </w:p>
    <w:sectPr w:rsidR="00D535D7" w:rsidRPr="00BD63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5D7" w:rsidRPr="00BD637C" w:rsidRDefault="00D535D7">
      <w:r w:rsidRPr="00BD637C">
        <w:separator/>
      </w:r>
    </w:p>
  </w:endnote>
  <w:endnote w:type="continuationSeparator" w:id="0">
    <w:p w:rsidR="00D535D7" w:rsidRPr="00BD637C" w:rsidRDefault="00D535D7">
      <w:r w:rsidRPr="00BD63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D7" w:rsidRPr="00BD637C" w:rsidRDefault="00BD637C">
    <w:pPr>
      <w:pStyle w:val="Sidfot"/>
    </w:pPr>
    <w:r w:rsidRPr="00BD63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77500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5D7" w:rsidRDefault="00D535D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35D7" w:rsidRDefault="00D535D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D7" w:rsidRPr="00BD637C" w:rsidRDefault="00BD637C">
    <w:pPr>
      <w:pStyle w:val="Sidfot"/>
    </w:pPr>
    <w:r w:rsidRPr="00BD63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3774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5D7" w:rsidRDefault="00D535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35D7" w:rsidRDefault="00D535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D7" w:rsidRPr="00BD637C" w:rsidRDefault="00BD637C">
    <w:pPr>
      <w:pStyle w:val="Sidfot"/>
    </w:pPr>
    <w:r w:rsidRPr="00BD63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900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5D7" w:rsidRDefault="00D535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35D7" w:rsidRDefault="00D535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5D7" w:rsidRPr="00BD637C" w:rsidRDefault="00D535D7">
      <w:r w:rsidRPr="00BD637C">
        <w:separator/>
      </w:r>
    </w:p>
  </w:footnote>
  <w:footnote w:type="continuationSeparator" w:id="0">
    <w:p w:rsidR="00D535D7" w:rsidRPr="00BD637C" w:rsidRDefault="00D535D7">
      <w:r w:rsidRPr="00BD63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D7" w:rsidRPr="00BD637C" w:rsidRDefault="00BD637C">
    <w:pPr>
      <w:pStyle w:val="Sidhuvud"/>
    </w:pPr>
    <w:r w:rsidRPr="00BD63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876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5D7" w:rsidRDefault="00D535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35D7" w:rsidRDefault="00D535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D7" w:rsidRPr="00BD637C" w:rsidRDefault="00BD637C">
    <w:pPr>
      <w:pStyle w:val="Sidhuvud"/>
    </w:pPr>
    <w:r w:rsidRPr="00BD63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2162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5D7" w:rsidRDefault="00D535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35D7" w:rsidRDefault="00D535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D7" w:rsidRPr="00BD637C" w:rsidRDefault="00D535D7">
    <w:pPr>
      <w:pStyle w:val="FSHNormal"/>
      <w:tabs>
        <w:tab w:val="right" w:pos="5840"/>
      </w:tabs>
    </w:pPr>
    <w:r w:rsidRPr="00BD637C">
      <w:br/>
    </w:r>
    <w:r w:rsidRPr="00BD637C">
      <w:fldChar w:fldCharType="begin" w:fldLock="1"/>
    </w:r>
    <w:r w:rsidRPr="00BD637C">
      <w:instrText xml:space="preserve"> DOCPROPERTY</w:instrText>
    </w:r>
    <w:r w:rsidRPr="00BD637C">
      <w:rPr>
        <w:sz w:val="18"/>
      </w:rPr>
      <w:instrText xml:space="preserve"> "YearUser" *\charformat </w:instrText>
    </w:r>
    <w:r w:rsidRPr="00BD637C">
      <w:fldChar w:fldCharType="separate"/>
    </w:r>
    <w:r w:rsidRPr="00BD637C">
      <w:t>2007/08</w:t>
    </w:r>
    <w:r w:rsidRPr="00BD637C">
      <w:fldChar w:fldCharType="end"/>
    </w:r>
    <w:r w:rsidRPr="00BD637C">
      <w:t xml:space="preserve"> </w:t>
    </w:r>
    <w:r w:rsidRPr="00BD637C">
      <w:tab/>
      <w:t xml:space="preserve">mnr: </w:t>
    </w:r>
    <w:r w:rsidRPr="00BD637C">
      <w:fldChar w:fldCharType="begin" w:fldLock="1"/>
    </w:r>
    <w:r w:rsidRPr="00BD637C">
      <w:instrText xml:space="preserve"> DOCPROPERTY</w:instrText>
    </w:r>
    <w:r w:rsidRPr="00BD637C">
      <w:rPr>
        <w:sz w:val="18"/>
      </w:rPr>
      <w:instrText xml:space="preserve"> "Motionsnummer" *\charformat </w:instrText>
    </w:r>
    <w:r w:rsidRPr="00BD637C">
      <w:fldChar w:fldCharType="separate"/>
    </w:r>
    <w:r w:rsidRPr="00BD637C">
      <w:t>MJ266</w:t>
    </w:r>
    <w:r w:rsidRPr="00BD637C">
      <w:fldChar w:fldCharType="end"/>
    </w:r>
    <w:r w:rsidRPr="00BD637C">
      <w:br/>
    </w:r>
    <w:r w:rsidRPr="00BD637C">
      <w:fldChar w:fldCharType="begin" w:fldLock="1"/>
    </w:r>
    <w:r w:rsidRPr="00BD637C">
      <w:instrText xml:space="preserve"> DOCPROPERTY</w:instrText>
    </w:r>
    <w:r w:rsidRPr="00BD637C">
      <w:rPr>
        <w:sz w:val="18"/>
      </w:rPr>
      <w:instrText xml:space="preserve"> "Samling" *\charformat </w:instrText>
    </w:r>
    <w:r w:rsidRPr="00BD637C">
      <w:fldChar w:fldCharType="end"/>
    </w:r>
    <w:r w:rsidRPr="00BD637C">
      <w:tab/>
      <w:t xml:space="preserve">pnr: </w:t>
    </w:r>
    <w:r w:rsidRPr="00BD637C">
      <w:fldChar w:fldCharType="begin" w:fldLock="1"/>
    </w:r>
    <w:r w:rsidRPr="00BD637C">
      <w:instrText xml:space="preserve"> DOCPROPERTY</w:instrText>
    </w:r>
    <w:r w:rsidRPr="00BD637C">
      <w:rPr>
        <w:sz w:val="18"/>
      </w:rPr>
      <w:instrText xml:space="preserve"> "Partinummer" *\charformat </w:instrText>
    </w:r>
    <w:r w:rsidRPr="00BD637C">
      <w:fldChar w:fldCharType="separate"/>
    </w:r>
    <w:r w:rsidRPr="00BD637C">
      <w:t>m1332</w:t>
    </w:r>
    <w:r w:rsidRPr="00BD637C">
      <w:fldChar w:fldCharType="end"/>
    </w:r>
  </w:p>
  <w:p w:rsidR="00D535D7" w:rsidRPr="00BD637C" w:rsidRDefault="00D535D7">
    <w:pPr>
      <w:pStyle w:val="FSHRub1"/>
    </w:pPr>
    <w:r w:rsidRPr="00BD637C">
      <w:t>Motion till riksdagen</w:t>
    </w:r>
    <w:r w:rsidRPr="00BD637C">
      <w:br/>
    </w:r>
    <w:r w:rsidRPr="00BD637C">
      <w:fldChar w:fldCharType="begin" w:fldLock="1"/>
    </w:r>
    <w:r w:rsidRPr="00BD637C">
      <w:instrText xml:space="preserve"> DOCPROPERTY "YearUser" *\charformat </w:instrText>
    </w:r>
    <w:r w:rsidRPr="00BD637C">
      <w:fldChar w:fldCharType="separate"/>
    </w:r>
    <w:r w:rsidRPr="00BD637C">
      <w:t>2007/08</w:t>
    </w:r>
    <w:r w:rsidRPr="00BD637C">
      <w:fldChar w:fldCharType="end"/>
    </w:r>
    <w:r w:rsidRPr="00BD637C">
      <w:t>:</w:t>
    </w:r>
    <w:r w:rsidRPr="00BD637C">
      <w:fldChar w:fldCharType="begin" w:fldLock="1"/>
    </w:r>
    <w:r w:rsidRPr="00BD637C">
      <w:instrText xml:space="preserve"> DOCPROPERTY "Motionsnummer" *\charformat </w:instrText>
    </w:r>
    <w:r w:rsidRPr="00BD637C">
      <w:fldChar w:fldCharType="separate"/>
    </w:r>
    <w:r w:rsidRPr="00BD637C">
      <w:t>MJ266</w:t>
    </w:r>
    <w:r w:rsidRPr="00BD637C">
      <w:fldChar w:fldCharType="end"/>
    </w:r>
  </w:p>
  <w:p w:rsidR="00D535D7" w:rsidRPr="00BD637C" w:rsidRDefault="00D535D7">
    <w:pPr>
      <w:pStyle w:val="FSHNormalS5"/>
    </w:pPr>
    <w:r w:rsidRPr="00BD637C">
      <w:fldChar w:fldCharType="begin" w:fldLock="1"/>
    </w:r>
    <w:r w:rsidRPr="00BD637C">
      <w:instrText xml:space="preserve"> DOCPROPERTY "MotionarText" *\charformat </w:instrText>
    </w:r>
    <w:r w:rsidRPr="00BD637C">
      <w:fldChar w:fldCharType="separate"/>
    </w:r>
    <w:r w:rsidRPr="00BD637C">
      <w:t>av Sten Bergheden (m)</w:t>
    </w:r>
    <w:r w:rsidRPr="00BD637C">
      <w:fldChar w:fldCharType="end"/>
    </w:r>
    <w:r w:rsidRPr="00BD637C">
      <w:br/>
    </w:r>
    <w:r w:rsidRPr="00BD637C">
      <w:fldChar w:fldCharType="begin" w:fldLock="1"/>
    </w:r>
    <w:r w:rsidRPr="00BD637C">
      <w:instrText xml:space="preserve"> DOCPROPERTY "SvarFrasKort" *\charformat </w:instrText>
    </w:r>
    <w:r w:rsidRPr="00BD637C">
      <w:fldChar w:fldCharType="end"/>
    </w:r>
  </w:p>
  <w:p w:rsidR="00D535D7" w:rsidRPr="00BD637C" w:rsidRDefault="00D535D7">
    <w:pPr>
      <w:pStyle w:val="FSHTitel"/>
    </w:pPr>
    <w:r w:rsidRPr="00BD637C">
      <w:fldChar w:fldCharType="begin" w:fldLock="1"/>
    </w:r>
    <w:r w:rsidRPr="00BD637C">
      <w:instrText xml:space="preserve"> DOCPROPERTY</w:instrText>
    </w:r>
    <w:r w:rsidRPr="00BD637C">
      <w:rPr>
        <w:sz w:val="18"/>
      </w:rPr>
      <w:instrText xml:space="preserve"> "RubrikSvar" *\charformat </w:instrText>
    </w:r>
    <w:r w:rsidRPr="00BD637C">
      <w:fldChar w:fldCharType="separate"/>
    </w:r>
    <w:r w:rsidRPr="00BD637C">
      <w:t>Översyn av miljöbalken</w:t>
    </w:r>
    <w:r w:rsidRPr="00BD637C">
      <w:fldChar w:fldCharType="end"/>
    </w:r>
  </w:p>
  <w:p w:rsidR="00D535D7" w:rsidRPr="00BD637C" w:rsidRDefault="00D535D7">
    <w:pPr>
      <w:pStyle w:val="Normal00"/>
    </w:pPr>
  </w:p>
  <w:p w:rsidR="00D535D7" w:rsidRPr="00BD637C" w:rsidRDefault="00D535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069573">
    <w:abstractNumId w:val="8"/>
  </w:num>
  <w:num w:numId="2" w16cid:durableId="848636483">
    <w:abstractNumId w:val="9"/>
  </w:num>
  <w:num w:numId="3" w16cid:durableId="269700539">
    <w:abstractNumId w:val="8"/>
  </w:num>
  <w:num w:numId="4" w16cid:durableId="955064216">
    <w:abstractNumId w:val="9"/>
  </w:num>
  <w:num w:numId="5" w16cid:durableId="1146047621">
    <w:abstractNumId w:val="13"/>
  </w:num>
  <w:num w:numId="6" w16cid:durableId="1582369956">
    <w:abstractNumId w:val="10"/>
  </w:num>
  <w:num w:numId="7" w16cid:durableId="593442673">
    <w:abstractNumId w:val="11"/>
  </w:num>
  <w:num w:numId="8" w16cid:durableId="854152824">
    <w:abstractNumId w:val="12"/>
  </w:num>
  <w:num w:numId="9" w16cid:durableId="1900289932">
    <w:abstractNumId w:val="8"/>
  </w:num>
  <w:num w:numId="10" w16cid:durableId="1771657654">
    <w:abstractNumId w:val="3"/>
  </w:num>
  <w:num w:numId="11" w16cid:durableId="1666663645">
    <w:abstractNumId w:val="2"/>
  </w:num>
  <w:num w:numId="12" w16cid:durableId="394161550">
    <w:abstractNumId w:val="1"/>
  </w:num>
  <w:num w:numId="13" w16cid:durableId="694965334">
    <w:abstractNumId w:val="0"/>
  </w:num>
  <w:num w:numId="14" w16cid:durableId="556552924">
    <w:abstractNumId w:val="9"/>
  </w:num>
  <w:num w:numId="15" w16cid:durableId="331372325">
    <w:abstractNumId w:val="7"/>
  </w:num>
  <w:num w:numId="16" w16cid:durableId="2009406785">
    <w:abstractNumId w:val="6"/>
  </w:num>
  <w:num w:numId="17" w16cid:durableId="25103102">
    <w:abstractNumId w:val="5"/>
  </w:num>
  <w:num w:numId="18" w16cid:durableId="1613197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55A0107-E21E-4848-9A2D-9B7BD10F9FC3}"/>
  </w:docVars>
  <w:rsids>
    <w:rsidRoot w:val="00003D7B"/>
    <w:rsid w:val="00003D7B"/>
    <w:rsid w:val="00BD637C"/>
    <w:rsid w:val="00D535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18D3E1-FD0F-4BE5-B1D4-0AFBA383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6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863</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m1332</vt:lpstr>
    </vt:vector>
  </TitlesOfParts>
  <Company>Riksdagen</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m1332</dc:title>
  <dc:subject>m1332</dc:subject>
  <dc:creator>Riksdagen</dc:creator>
  <cp:keywords>Riksdagen</cp:keywords>
  <dc:description>TKG-ktrl, MSMQ4mb, PersReg-Distribution mm</dc:description>
  <cp:lastModifiedBy>Lars Brink</cp:lastModifiedBy>
  <cp:revision>2</cp:revision>
  <cp:lastPrinted>2007-11-04T12:57:00Z</cp:lastPrinted>
  <dcterms:created xsi:type="dcterms:W3CDTF">2025-12-17T06:51:00Z</dcterms:created>
  <dcterms:modified xsi:type="dcterms:W3CDTF">2025-12-17T06:51:00Z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miljöbalken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miljöbalken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20072008000000000109000013320069</vt:lpwstr>
  </property>
  <property fmtid="{D5CDD505-2E9C-101B-9397-08002B2CF9AE}" pid="47" name="datum">
    <vt:lpwstr>071002</vt:lpwstr>
  </property>
  <property fmtid="{D5CDD505-2E9C-101B-9397-08002B2CF9AE}" pid="48" name="avsändar-e-post">
    <vt:lpwstr>marcus.hartmann@riksdagen.se</vt:lpwstr>
  </property>
  <property fmtid="{D5CDD505-2E9C-101B-9397-08002B2CF9AE}" pid="49" name="id">
    <vt:lpwstr>20072008000000000109000013320069</vt:lpwstr>
  </property>
  <property fmtid="{D5CDD505-2E9C-101B-9397-08002B2CF9AE}" pid="50" name="nummer">
    <vt:lpwstr>266</vt:lpwstr>
  </property>
  <property fmtid="{D5CDD505-2E9C-101B-9397-08002B2CF9AE}" pid="51" name="utskottsbeteckning">
    <vt:lpwstr>MJ</vt:lpwstr>
  </property>
  <property fmtid="{D5CDD505-2E9C-101B-9397-08002B2CF9AE}" pid="52" name="GlobalUID">
    <vt:lpwstr>{0D969668-C0D4-40BB-884E-62E602A2B5ED}</vt:lpwstr>
  </property>
  <property fmtid="{D5CDD505-2E9C-101B-9397-08002B2CF9AE}" pid="53" name="Överföringar">
    <vt:i4>0</vt:i4>
  </property>
  <property fmtid="{D5CDD505-2E9C-101B-9397-08002B2CF9AE}" pid="54" name="Checksum">
    <vt:lpwstr>*0001387287046*</vt:lpwstr>
  </property>
  <property fmtid="{D5CDD505-2E9C-101B-9397-08002B2CF9AE}" pid="55" name="skuggnummer">
    <vt:lpwstr>743</vt:lpwstr>
  </property>
  <property fmtid="{D5CDD505-2E9C-101B-9397-08002B2CF9AE}" pid="56" name="urixVersion">
    <vt:lpwstr>3.2.0.8</vt:lpwstr>
  </property>
  <property fmtid="{D5CDD505-2E9C-101B-9397-08002B2CF9AE}" pid="57" name="urixOrigin">
    <vt:lpwstr>071104 13:57:42.470</vt:lpwstr>
  </property>
  <property fmtid="{D5CDD505-2E9C-101B-9397-08002B2CF9AE}" pid="58" name="urixGuid">
    <vt:lpwstr>{9A8399C8-61ED-4365-B203-FB443831DBAB}</vt:lpwstr>
  </property>
</Properties>
</file>