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4534" w:rsidP="002F673A">
      <w:pPr>
        <w:pStyle w:val="Title"/>
      </w:pPr>
      <w:bookmarkStart w:id="0" w:name="Start"/>
      <w:bookmarkEnd w:id="0"/>
      <w:r>
        <w:t>Svar på fråga 2021/22:1188 av Björn Söder (SD)</w:t>
      </w:r>
      <w:r>
        <w:br/>
        <w:t xml:space="preserve">Användning av ukrainsk stavning på Ukrainas huvudstad </w:t>
      </w:r>
      <w:r>
        <w:t>Kyjiv</w:t>
      </w:r>
    </w:p>
    <w:p w:rsidR="00A64534" w:rsidP="002F673A">
      <w:pPr>
        <w:autoSpaceDE w:val="0"/>
        <w:autoSpaceDN w:val="0"/>
        <w:adjustRightInd w:val="0"/>
        <w:spacing w:after="0"/>
      </w:pPr>
      <w:r>
        <w:t xml:space="preserve">Björn Söder har frågat mig om </w:t>
      </w:r>
      <w:r w:rsidRPr="00A64534">
        <w:t xml:space="preserve">regeringen och utrikesförvaltningen </w:t>
      </w:r>
      <w:r>
        <w:t xml:space="preserve">ska </w:t>
      </w:r>
      <w:r w:rsidRPr="00A64534">
        <w:t>agera för att</w:t>
      </w:r>
      <w:r>
        <w:t xml:space="preserve"> </w:t>
      </w:r>
      <w:r w:rsidRPr="00A64534">
        <w:t xml:space="preserve">staten ska börja använda den ukrainska stavningen, </w:t>
      </w:r>
      <w:r w:rsidRPr="00A64534">
        <w:t>Kyjiv</w:t>
      </w:r>
      <w:r w:rsidRPr="00A64534">
        <w:t xml:space="preserve"> (engelska </w:t>
      </w:r>
      <w:r w:rsidRPr="00A64534">
        <w:t>Kyiv</w:t>
      </w:r>
      <w:r w:rsidRPr="00A64534">
        <w:t>),</w:t>
      </w:r>
      <w:r>
        <w:t xml:space="preserve"> </w:t>
      </w:r>
      <w:r w:rsidRPr="00A64534">
        <w:t>på Ukrainas huvudstad, och om inte, varför</w:t>
      </w:r>
      <w:r>
        <w:t>.</w:t>
      </w:r>
    </w:p>
    <w:p w:rsidR="00A64534" w:rsidP="002F673A">
      <w:pPr>
        <w:autoSpaceDE w:val="0"/>
        <w:autoSpaceDN w:val="0"/>
        <w:adjustRightInd w:val="0"/>
        <w:spacing w:after="0"/>
      </w:pPr>
    </w:p>
    <w:p w:rsidR="00B07780" w:rsidP="002F673A">
      <w:r>
        <w:t xml:space="preserve">I det svenska språket är </w:t>
      </w:r>
      <w:r w:rsidRPr="00A64534" w:rsidR="00A64534">
        <w:t xml:space="preserve">Kiev det svenska namnet på huvudstaden i Ukraina. </w:t>
      </w:r>
      <w:r>
        <w:t xml:space="preserve">Namnet är </w:t>
      </w:r>
      <w:r w:rsidRPr="00A64534">
        <w:t>hävdvunn</w:t>
      </w:r>
      <w:r>
        <w:t>et och vedertaget.</w:t>
      </w:r>
      <w:r w:rsidRPr="00A64534">
        <w:t xml:space="preserve"> </w:t>
      </w:r>
      <w:r>
        <w:t xml:space="preserve">Ortnamnet translittereras </w:t>
      </w:r>
      <w:r>
        <w:t>Kyjiv</w:t>
      </w:r>
      <w:r>
        <w:t xml:space="preserve"> från ukrainska och Kijev från ryska. </w:t>
      </w:r>
    </w:p>
    <w:p w:rsidR="00861A6E" w:rsidP="002F673A">
      <w:pPr>
        <w:rPr>
          <w:rFonts w:cs="Arial"/>
        </w:rPr>
      </w:pPr>
      <w:r w:rsidRPr="00416CFE">
        <w:rPr>
          <w:rFonts w:cs="Arial"/>
        </w:rPr>
        <w:t xml:space="preserve">Regeringskansliet, liksom andra myndigheter, </w:t>
      </w:r>
      <w:r w:rsidR="00262303">
        <w:rPr>
          <w:rFonts w:cs="Arial"/>
        </w:rPr>
        <w:t xml:space="preserve">följer </w:t>
      </w:r>
      <w:r>
        <w:fldChar w:fldCharType="begin"/>
      </w:r>
      <w:r>
        <w:instrText xml:space="preserve"> HYPERLINK "https://www.isof.se/download/18.17dda5f1791cdbd2873a99/1620030264840/Mynd-skrivreg2014-1.pdf" </w:instrText>
      </w:r>
      <w:r>
        <w:fldChar w:fldCharType="separate"/>
      </w:r>
      <w:r w:rsidRPr="00861A6E">
        <w:t>Myndigheternas skrivregler</w:t>
      </w:r>
      <w:r>
        <w:fldChar w:fldCharType="end"/>
      </w:r>
      <w:r w:rsidRPr="00416CFE">
        <w:rPr>
          <w:rFonts w:cs="Arial"/>
        </w:rPr>
        <w:t xml:space="preserve">. </w:t>
      </w:r>
      <w:r w:rsidR="00710B00">
        <w:rPr>
          <w:rFonts w:cs="Arial"/>
        </w:rPr>
        <w:t>Vad gäller främmande ortnamn anges h</w:t>
      </w:r>
      <w:r>
        <w:rPr>
          <w:rFonts w:cs="Arial"/>
        </w:rPr>
        <w:t>äri att</w:t>
      </w:r>
      <w:r w:rsidR="00710B00">
        <w:rPr>
          <w:rFonts w:cs="Arial"/>
        </w:rPr>
        <w:t xml:space="preserve"> </w:t>
      </w:r>
      <w:r w:rsidRPr="00416CFE">
        <w:rPr>
          <w:rFonts w:cs="Arial"/>
        </w:rPr>
        <w:t>”</w:t>
      </w:r>
      <w:r w:rsidR="00710B00">
        <w:rPr>
          <w:rFonts w:cs="Arial"/>
        </w:rPr>
        <w:t xml:space="preserve">Om </w:t>
      </w:r>
      <w:r w:rsidRPr="00416CFE">
        <w:rPr>
          <w:rFonts w:cs="Arial"/>
        </w:rPr>
        <w:t xml:space="preserve">det finns en etablerad svensk form av namn på städer, delstater eller liknande, bör den svenska formen användas”. </w:t>
      </w:r>
      <w:r w:rsidR="00FD4549">
        <w:t>Vi följer samtidigt hur det allmänna språkbruket utvecklas.</w:t>
      </w:r>
    </w:p>
    <w:p w:rsidR="00A64534" w:rsidRPr="00C1214D" w:rsidP="002F673A">
      <w:pPr>
        <w:autoSpaceDE w:val="0"/>
        <w:autoSpaceDN w:val="0"/>
        <w:adjustRightInd w:val="0"/>
        <w:spacing w:after="0"/>
      </w:pPr>
      <w:r w:rsidRPr="00C1214D">
        <w:t>Stockholm</w:t>
      </w:r>
      <w:r w:rsidRPr="00C1214D" w:rsidR="002F673A">
        <w:t xml:space="preserve"> den 9 mars 2022</w:t>
      </w:r>
    </w:p>
    <w:p w:rsidR="002F673A" w:rsidRPr="00C1214D" w:rsidP="002F673A">
      <w:pPr>
        <w:autoSpaceDE w:val="0"/>
        <w:autoSpaceDN w:val="0"/>
        <w:adjustRightInd w:val="0"/>
        <w:spacing w:after="0"/>
      </w:pPr>
    </w:p>
    <w:p w:rsidR="002F673A" w:rsidRPr="00C1214D" w:rsidP="002F673A">
      <w:pPr>
        <w:autoSpaceDE w:val="0"/>
        <w:autoSpaceDN w:val="0"/>
        <w:adjustRightInd w:val="0"/>
        <w:spacing w:after="0"/>
      </w:pPr>
    </w:p>
    <w:p w:rsidR="00861A6E" w:rsidRPr="002F673A" w:rsidP="002F673A">
      <w:pPr>
        <w:autoSpaceDE w:val="0"/>
        <w:autoSpaceDN w:val="0"/>
        <w:adjustRightInd w:val="0"/>
        <w:spacing w:after="0"/>
        <w:rPr>
          <w:lang w:val="de-DE"/>
        </w:rPr>
      </w:pPr>
      <w:r w:rsidRPr="002F673A">
        <w:rPr>
          <w:lang w:val="de-DE"/>
        </w:rPr>
        <w:t>Ann Linde</w:t>
      </w:r>
    </w:p>
    <w:p w:rsidR="00A64534" w:rsidRPr="002F673A" w:rsidP="00A64534">
      <w:pPr>
        <w:autoSpaceDE w:val="0"/>
        <w:autoSpaceDN w:val="0"/>
        <w:adjustRightInd w:val="0"/>
        <w:spacing w:after="0" w:line="240" w:lineRule="auto"/>
        <w:rPr>
          <w:lang w:val="de-DE"/>
        </w:rPr>
      </w:pPr>
    </w:p>
    <w:p w:rsidR="00A64534" w:rsidRPr="002F673A" w:rsidP="00A64534">
      <w:pPr>
        <w:autoSpaceDE w:val="0"/>
        <w:autoSpaceDN w:val="0"/>
        <w:adjustRightInd w:val="0"/>
        <w:spacing w:after="0" w:line="240" w:lineRule="auto"/>
        <w:rPr>
          <w:lang w:val="de-DE"/>
        </w:rPr>
      </w:pPr>
    </w:p>
    <w:p w:rsidR="00A64534" w:rsidRPr="002F673A" w:rsidP="00E96532">
      <w:pPr>
        <w:pStyle w:val="BodyText"/>
        <w:rPr>
          <w:lang w:val="de-DE"/>
        </w:rPr>
      </w:pPr>
    </w:p>
    <w:p w:rsidR="00A64534" w:rsidRPr="002F673A" w:rsidP="00E96532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45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4534" w:rsidRPr="007D73AB" w:rsidP="00340DE0">
          <w:pPr>
            <w:pStyle w:val="Header"/>
          </w:pPr>
        </w:p>
      </w:tc>
      <w:tc>
        <w:tcPr>
          <w:tcW w:w="1134" w:type="dxa"/>
        </w:tcPr>
        <w:p w:rsidR="00A6453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45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4534" w:rsidRPr="00710A6C" w:rsidP="00EE3C0F">
          <w:pPr>
            <w:pStyle w:val="Header"/>
            <w:rPr>
              <w:b/>
            </w:rPr>
          </w:pPr>
        </w:p>
        <w:p w:rsidR="00A64534" w:rsidP="00EE3C0F">
          <w:pPr>
            <w:pStyle w:val="Header"/>
          </w:pPr>
        </w:p>
        <w:p w:rsidR="00A64534" w:rsidP="00EE3C0F">
          <w:pPr>
            <w:pStyle w:val="Header"/>
          </w:pPr>
        </w:p>
        <w:p w:rsidR="00A645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B33809F6484988B8CE162AA85E7B34"/>
            </w:placeholder>
            <w:dataBinding w:xpath="/ns0:DocumentInfo[1]/ns0:BaseInfo[1]/ns0:Dnr[1]" w:storeItemID="{C17E92C4-8375-456B-AEDA-6D7D11A16CF9}" w:prefixMappings="xmlns:ns0='http://lp/documentinfo/RK' "/>
            <w:text/>
          </w:sdtPr>
          <w:sdtContent>
            <w:p w:rsidR="00A64534" w:rsidP="00EE3C0F">
              <w:pPr>
                <w:pStyle w:val="Header"/>
              </w:pPr>
              <w:r>
                <w:t>UD2022/</w:t>
              </w:r>
              <w:r w:rsidR="002F673A">
                <w:t>03532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9743FEC4644C8FBD43D0C00F01AD10"/>
            </w:placeholder>
            <w:showingPlcHdr/>
            <w:dataBinding w:xpath="/ns0:DocumentInfo[1]/ns0:BaseInfo[1]/ns0:DocNumber[1]" w:storeItemID="{C17E92C4-8375-456B-AEDA-6D7D11A16CF9}" w:prefixMappings="xmlns:ns0='http://lp/documentinfo/RK' "/>
            <w:text/>
          </w:sdtPr>
          <w:sdtContent>
            <w:p w:rsidR="00A645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4534" w:rsidP="00EE3C0F">
          <w:pPr>
            <w:pStyle w:val="Header"/>
          </w:pPr>
        </w:p>
      </w:tc>
      <w:tc>
        <w:tcPr>
          <w:tcW w:w="1134" w:type="dxa"/>
        </w:tcPr>
        <w:p w:rsidR="00A64534" w:rsidP="0094502D">
          <w:pPr>
            <w:pStyle w:val="Header"/>
          </w:pPr>
          <w:r w:rsidRPr="0094502D">
            <w:t xml:space="preserve"> </w:t>
          </w:r>
        </w:p>
        <w:p w:rsidR="00A645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D5E839EE0EE46069A74703D9F4FED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64534" w:rsidRPr="00A64534" w:rsidP="00340DE0">
              <w:pPr>
                <w:pStyle w:val="Header"/>
                <w:rPr>
                  <w:b/>
                </w:rPr>
              </w:pPr>
              <w:r w:rsidRPr="00A64534">
                <w:rPr>
                  <w:b/>
                </w:rPr>
                <w:t>Utrikesdepartementet</w:t>
              </w:r>
            </w:p>
            <w:p w:rsidR="00A64534" w:rsidP="00340DE0">
              <w:pPr>
                <w:pStyle w:val="Header"/>
              </w:pPr>
              <w:r w:rsidRPr="00A64534">
                <w:t>Utrikesministern</w:t>
              </w:r>
            </w:p>
            <w:p w:rsidR="002F673A" w:rsidP="00340DE0">
              <w:pPr>
                <w:pStyle w:val="Header"/>
              </w:pPr>
            </w:p>
            <w:p w:rsidR="00A64534" w:rsidRPr="00A64534" w:rsidP="00A64534"/>
          </w:tc>
        </w:sdtContent>
      </w:sdt>
      <w:sdt>
        <w:sdtPr>
          <w:alias w:val="Recipient"/>
          <w:tag w:val="ccRKShow_Recipient"/>
          <w:id w:val="-28344517"/>
          <w:placeholder>
            <w:docPart w:val="E456A8EACE1A408AB6306AB6571EEF8E"/>
          </w:placeholder>
          <w:dataBinding w:xpath="/ns0:DocumentInfo[1]/ns0:BaseInfo[1]/ns0:Recipient[1]" w:storeItemID="{C17E92C4-8375-456B-AEDA-6D7D11A16CF9}" w:prefixMappings="xmlns:ns0='http://lp/documentinfo/RK' "/>
          <w:text w:multiLine="1"/>
        </w:sdtPr>
        <w:sdtContent>
          <w:tc>
            <w:tcPr>
              <w:tcW w:w="3170" w:type="dxa"/>
            </w:tcPr>
            <w:p w:rsidR="00A64534" w:rsidP="00547B89">
              <w:pPr>
                <w:pStyle w:val="Header"/>
              </w:pPr>
              <w:r>
                <w:t>Till riksdagen</w:t>
              </w:r>
              <w:r w:rsidR="002F673A">
                <w:br/>
              </w:r>
              <w:r w:rsidR="002F673A">
                <w:br/>
              </w:r>
            </w:p>
          </w:tc>
        </w:sdtContent>
      </w:sdt>
      <w:tc>
        <w:tcPr>
          <w:tcW w:w="1134" w:type="dxa"/>
        </w:tcPr>
        <w:p w:rsidR="00A645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B33809F6484988B8CE162AA85E7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169AE-2FD7-4A43-9389-5A671BC51C62}"/>
      </w:docPartPr>
      <w:docPartBody>
        <w:p w:rsidR="00E63D58" w:rsidP="0018451B">
          <w:pPr>
            <w:pStyle w:val="10B33809F6484988B8CE162AA85E7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9743FEC4644C8FBD43D0C00F01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A3B2B-634C-4EC0-B2F1-C3409214DD6B}"/>
      </w:docPartPr>
      <w:docPartBody>
        <w:p w:rsidR="00E63D58" w:rsidP="0018451B">
          <w:pPr>
            <w:pStyle w:val="CA9743FEC4644C8FBD43D0C00F01AD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5E839EE0EE46069A74703D9F4FE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FA7C4-9D37-4992-BE6E-D5C79DC79EE2}"/>
      </w:docPartPr>
      <w:docPartBody>
        <w:p w:rsidR="00E63D58" w:rsidP="0018451B">
          <w:pPr>
            <w:pStyle w:val="5D5E839EE0EE46069A74703D9F4FED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56A8EACE1A408AB6306AB6571EE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5C268-C38F-4AE5-9443-60D74E989DA1}"/>
      </w:docPartPr>
      <w:docPartBody>
        <w:p w:rsidR="00E63D58" w:rsidP="0018451B">
          <w:pPr>
            <w:pStyle w:val="E456A8EACE1A408AB6306AB6571EEF8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51B"/>
    <w:rPr>
      <w:noProof w:val="0"/>
      <w:color w:val="808080"/>
    </w:rPr>
  </w:style>
  <w:style w:type="paragraph" w:customStyle="1" w:styleId="10B33809F6484988B8CE162AA85E7B34">
    <w:name w:val="10B33809F6484988B8CE162AA85E7B34"/>
    <w:rsid w:val="0018451B"/>
  </w:style>
  <w:style w:type="paragraph" w:customStyle="1" w:styleId="E456A8EACE1A408AB6306AB6571EEF8E">
    <w:name w:val="E456A8EACE1A408AB6306AB6571EEF8E"/>
    <w:rsid w:val="0018451B"/>
  </w:style>
  <w:style w:type="paragraph" w:customStyle="1" w:styleId="CA9743FEC4644C8FBD43D0C00F01AD101">
    <w:name w:val="CA9743FEC4644C8FBD43D0C00F01AD101"/>
    <w:rsid w:val="00184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5E839EE0EE46069A74703D9F4FED3A1">
    <w:name w:val="5D5E839EE0EE46069A74703D9F4FED3A1"/>
    <w:rsid w:val="00184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2022-03-03</HeaderDate>
    <Office/>
    <Dnr>UD2022/03532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7523d896-8897-43d6-92dc-f529c653ecb8</RD_Svarsid>
  </documentManagement>
</p:properties>
</file>

<file path=customXml/itemProps1.xml><?xml version="1.0" encoding="utf-8"?>
<ds:datastoreItem xmlns:ds="http://schemas.openxmlformats.org/officeDocument/2006/customXml" ds:itemID="{1FE7E2E6-EC8B-4A18-A5E1-A4047836A644}"/>
</file>

<file path=customXml/itemProps2.xml><?xml version="1.0" encoding="utf-8"?>
<ds:datastoreItem xmlns:ds="http://schemas.openxmlformats.org/officeDocument/2006/customXml" ds:itemID="{8C1B7866-A5AC-4BFF-BE4C-08332CE07F70}"/>
</file>

<file path=customXml/itemProps3.xml><?xml version="1.0" encoding="utf-8"?>
<ds:datastoreItem xmlns:ds="http://schemas.openxmlformats.org/officeDocument/2006/customXml" ds:itemID="{C17E92C4-8375-456B-AEDA-6D7D11A16CF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D5D723E-031B-4C4D-BE06-511E8628FA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1188 av B Söder (SD) Användning av ukrainsk stavning på Ukrainas huvudstad Kyjiv.docx</dc:title>
  <cp:revision>2</cp:revision>
  <dcterms:created xsi:type="dcterms:W3CDTF">2022-03-09T09:52:00Z</dcterms:created>
  <dcterms:modified xsi:type="dcterms:W3CDTF">2022-03-09T09:52:00Z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50a92568-fba5-4f78-90f1-608a6fc9ec5a</vt:lpwstr>
  </property>
</Properties>
</file>