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8E9" w:rsidRPr="00AB37C8" w:rsidRDefault="005E48E9" w:rsidP="00270C26">
      <w:pPr>
        <w:pStyle w:val="Hemstlrubrik"/>
      </w:pPr>
      <w:r w:rsidRPr="00AB37C8">
        <w:t>Förslag till riksdagsbeslut</w:t>
      </w:r>
    </w:p>
    <w:p w:rsidR="00EF5F83" w:rsidRPr="00AB37C8" w:rsidRDefault="00EF5F83">
      <w:pPr>
        <w:pStyle w:val="Hemstlatt"/>
        <w:ind w:left="0"/>
      </w:pPr>
      <w:r w:rsidRPr="00AB37C8">
        <w:t>Riksdagen tillkännager för regeringen som sin mening vad i motionen anförs om att utreda frågan om stärkt förtroendemannarev</w:t>
      </w:r>
      <w:r w:rsidRPr="00AB37C8">
        <w:t>i</w:t>
      </w:r>
      <w:r w:rsidRPr="00AB37C8">
        <w:t>sion i ko</w:t>
      </w:r>
      <w:r w:rsidR="00B95566" w:rsidRPr="00AB37C8">
        <w:t>mmunerna, i form</w:t>
      </w:r>
      <w:r w:rsidRPr="00AB37C8">
        <w:t xml:space="preserve"> av kommunala ”konstitutionsu</w:t>
      </w:r>
      <w:r w:rsidRPr="00AB37C8">
        <w:t>t</w:t>
      </w:r>
      <w:r w:rsidRPr="00AB37C8">
        <w:t>skott”.</w:t>
      </w:r>
    </w:p>
    <w:p w:rsidR="005E48E9" w:rsidRPr="00AB37C8" w:rsidRDefault="005E48E9" w:rsidP="00270C26">
      <w:pPr>
        <w:pStyle w:val="Rubrik1"/>
      </w:pPr>
      <w:r w:rsidRPr="00AB37C8">
        <w:t>Motivering</w:t>
      </w:r>
    </w:p>
    <w:p w:rsidR="005E48E9" w:rsidRPr="00AB37C8" w:rsidRDefault="00270C26" w:rsidP="00270C26">
      <w:r w:rsidRPr="00AB37C8">
        <w:t xml:space="preserve">Den </w:t>
      </w:r>
      <w:r w:rsidR="005E48E9" w:rsidRPr="00AB37C8">
        <w:t>1 juli 2003 såg den nya Riksrevisionen dagens ljus. Därmed fick också Sverige, i likhet med flertalet demokratiska länder, en oberoende statlig rev</w:t>
      </w:r>
      <w:r w:rsidR="005E48E9" w:rsidRPr="00AB37C8">
        <w:t>i</w:t>
      </w:r>
      <w:r w:rsidR="005E48E9" w:rsidRPr="00AB37C8">
        <w:t xml:space="preserve">sion. Det var en ytterst välkommen reform. Att den statliga verksamheten är föremål för en självständig professionell granskning är centralt för att se till att effektiviteten kan upprätthållas och därigenom </w:t>
      </w:r>
      <w:r w:rsidRPr="00AB37C8">
        <w:t xml:space="preserve">att </w:t>
      </w:r>
      <w:r w:rsidR="005E48E9" w:rsidRPr="00AB37C8">
        <w:t>en god förvaltning av skattebetalarnas pengar kan värnas.</w:t>
      </w:r>
    </w:p>
    <w:p w:rsidR="005E48E9" w:rsidRPr="00AB37C8" w:rsidRDefault="005E48E9" w:rsidP="00270C26">
      <w:pPr>
        <w:pStyle w:val="Normaltindrag"/>
      </w:pPr>
      <w:r w:rsidRPr="00AB37C8">
        <w:t>Den, enligt mitt förmenande, framgångsrika reformen av den statliga rev</w:t>
      </w:r>
      <w:r w:rsidRPr="00AB37C8">
        <w:t>i</w:t>
      </w:r>
      <w:r w:rsidRPr="00AB37C8">
        <w:t>sionen bör också inspirera till förändringar av gransknings- och revisionsarb</w:t>
      </w:r>
      <w:r w:rsidRPr="00AB37C8">
        <w:t>e</w:t>
      </w:r>
      <w:r w:rsidRPr="00AB37C8">
        <w:t>tet inom den kommunala sektorn. Det är landets kommuner som ansvarar för huvuddelen av den välfärd som medborgarna kommer i åtnjutande av. Ko</w:t>
      </w:r>
      <w:r w:rsidRPr="00AB37C8">
        <w:t>m</w:t>
      </w:r>
      <w:r w:rsidRPr="00AB37C8">
        <w:t>munerna omsluter också varje år betydande belopp. Ändå har den kommunala revisionen kommit i skymundan i den förvaltningspolitiska debatten. Det måste det bli ändring på. Människor har rätt att ställa krav på god kvalitet och hög effektivitet även i kommunernas verksamhet.</w:t>
      </w:r>
    </w:p>
    <w:p w:rsidR="005E48E9" w:rsidRPr="00AB37C8" w:rsidRDefault="005E48E9" w:rsidP="00270C26">
      <w:pPr>
        <w:pStyle w:val="Normaltindrag"/>
      </w:pPr>
      <w:r w:rsidRPr="00AB37C8">
        <w:t>Den kommunala revisionen bör, enligt min mening, reformeras längs två huvudlinjer. För det första bör det skapas en oberoende kommunal revision, gärna med den statliga Riksrevisionen som förebild. Riksdagen fattade i våras ett beslut som kan öppna för en utveckling i den riktningen. I början av maj beslöt nämligen riksdagen att bifalla en reservation i konstitutionsutskottet</w:t>
      </w:r>
      <w:r w:rsidR="00270C26" w:rsidRPr="00AB37C8">
        <w:t>,</w:t>
      </w:r>
      <w:r w:rsidRPr="00AB37C8">
        <w:t xml:space="preserve"> bakom vilken stod företrädare för </w:t>
      </w:r>
      <w:r w:rsidR="00270C26" w:rsidRPr="00AB37C8">
        <w:t>Moderaterna</w:t>
      </w:r>
      <w:r w:rsidRPr="00AB37C8">
        <w:t xml:space="preserve">, </w:t>
      </w:r>
      <w:r w:rsidR="00270C26" w:rsidRPr="00AB37C8">
        <w:t>Folkpartiet</w:t>
      </w:r>
      <w:r w:rsidRPr="00AB37C8">
        <w:t xml:space="preserve">, </w:t>
      </w:r>
      <w:r w:rsidR="00270C26" w:rsidRPr="00AB37C8">
        <w:t>Kristdemokrate</w:t>
      </w:r>
      <w:r w:rsidR="00270C26" w:rsidRPr="00AB37C8">
        <w:t>r</w:t>
      </w:r>
      <w:r w:rsidR="00270C26" w:rsidRPr="00AB37C8">
        <w:t>na</w:t>
      </w:r>
      <w:r w:rsidRPr="00AB37C8">
        <w:t xml:space="preserve">, </w:t>
      </w:r>
      <w:r w:rsidR="00270C26" w:rsidRPr="00AB37C8">
        <w:t xml:space="preserve">Centerpartiet </w:t>
      </w:r>
      <w:r w:rsidRPr="00AB37C8">
        <w:t xml:space="preserve">och </w:t>
      </w:r>
      <w:r w:rsidR="00270C26" w:rsidRPr="00AB37C8">
        <w:t>Miljöpartiet</w:t>
      </w:r>
      <w:r w:rsidRPr="00AB37C8">
        <w:t xml:space="preserve">, som uppmanade regeringen att tillsätta en </w:t>
      </w:r>
      <w:r w:rsidRPr="00AB37C8">
        <w:lastRenderedPageBreak/>
        <w:t>ny utredning med brett uppdrag för att se hur den kommunala revisionens oberoende skulle kunna stärkas (bet. 2005/06:KU27, prot. 2005/06:115).</w:t>
      </w:r>
    </w:p>
    <w:p w:rsidR="005E48E9" w:rsidRPr="00AB37C8" w:rsidRDefault="005E48E9" w:rsidP="00270C26">
      <w:pPr>
        <w:pStyle w:val="Normaltindrag"/>
      </w:pPr>
      <w:r w:rsidRPr="00AB37C8">
        <w:t>Men revisionen i komm</w:t>
      </w:r>
      <w:r w:rsidR="00270C26" w:rsidRPr="00AB37C8">
        <w:t>unerna bör också förnyas i så må</w:t>
      </w:r>
      <w:r w:rsidRPr="00AB37C8">
        <w:t xml:space="preserve">tto att granskning utförd av förtroendevalda ges en stärkt roll. Vid sidan av den oberoende kommunala revisionen bör också den </w:t>
      </w:r>
      <w:r w:rsidR="00270C26" w:rsidRPr="00AB37C8">
        <w:t>”</w:t>
      </w:r>
      <w:r w:rsidRPr="00AB37C8">
        <w:t>konstitutionella</w:t>
      </w:r>
      <w:r w:rsidR="00270C26" w:rsidRPr="00AB37C8">
        <w:t>”</w:t>
      </w:r>
      <w:r w:rsidRPr="00AB37C8">
        <w:t xml:space="preserve"> utvärderingen av ledande kommunala politikers göranden och låtanden utvecklas. Följer ko</w:t>
      </w:r>
      <w:r w:rsidRPr="00AB37C8">
        <w:t>m</w:t>
      </w:r>
      <w:r w:rsidRPr="00AB37C8">
        <w:t xml:space="preserve">munstyrelsen kommunfullmäktiges beslut? Överskrider kommunalråden sina befogenheter? På den nationella nivån utförs motsvarande granskning av riksdagens konstitutionsutskott. En idé är att pröva en liknande ordning också på kommunal nivå. Kommunala </w:t>
      </w:r>
      <w:r w:rsidR="00270C26" w:rsidRPr="00AB37C8">
        <w:t>”</w:t>
      </w:r>
      <w:r w:rsidRPr="00AB37C8">
        <w:t>konstitutionsutskott</w:t>
      </w:r>
      <w:r w:rsidR="00270C26" w:rsidRPr="00AB37C8">
        <w:t>”</w:t>
      </w:r>
      <w:r w:rsidRPr="00AB37C8">
        <w:t>, särskilda kraftfulla granskningsnämnder, skulle ha till uppgift att granska kommunledningen just ur ett konstitutionellt perspektiv. Utskotten skulle bestå av förtroendevalda, allmänt erkända för sin integritet och erfarenhet.</w:t>
      </w:r>
    </w:p>
    <w:p w:rsidR="005E48E9" w:rsidRPr="00AB37C8" w:rsidRDefault="005E48E9" w:rsidP="00270C26">
      <w:pPr>
        <w:pStyle w:val="Normaltindrag"/>
      </w:pPr>
      <w:r w:rsidRPr="00AB37C8">
        <w:t>Utskotten bör kunna ha befogenheter liknande dem som riksdagens konst</w:t>
      </w:r>
      <w:r w:rsidRPr="00AB37C8">
        <w:t>i</w:t>
      </w:r>
      <w:r w:rsidRPr="00AB37C8">
        <w:t>tutionsutskott har. Fullmäktigeledamöter ska, på eget initiativ eller efter in</w:t>
      </w:r>
      <w:r w:rsidRPr="00AB37C8">
        <w:t>i</w:t>
      </w:r>
      <w:r w:rsidRPr="00AB37C8">
        <w:t>tiativ från en kommunmedborgare, kunna anmäla vad de betecknar som mis</w:t>
      </w:r>
      <w:r w:rsidRPr="00AB37C8">
        <w:t>s</w:t>
      </w:r>
      <w:r w:rsidRPr="00AB37C8">
        <w:t xml:space="preserve">förhållanden till granskning i det kommunala konstitutionsutskottet. Utskottet ska ha rätt att kalla ledande politiker till offentliga utfrågningar och förhör, öppna för såväl allmänhet som massmedier; politikerna ska vara skyldiga att komma. Utskottet ska kunna </w:t>
      </w:r>
      <w:r w:rsidR="00270C26" w:rsidRPr="00AB37C8">
        <w:t>”</w:t>
      </w:r>
      <w:r w:rsidRPr="00AB37C8">
        <w:t>pricka</w:t>
      </w:r>
      <w:r w:rsidR="00270C26" w:rsidRPr="00AB37C8">
        <w:t>”</w:t>
      </w:r>
      <w:r w:rsidRPr="00AB37C8">
        <w:t xml:space="preserve"> exempelvis ett kommunalråd som har utfört sitt arbete i strid med gällande regler. Frågan om att etablera kommun</w:t>
      </w:r>
      <w:r w:rsidRPr="00AB37C8">
        <w:t>a</w:t>
      </w:r>
      <w:r w:rsidRPr="00AB37C8">
        <w:t xml:space="preserve">la </w:t>
      </w:r>
      <w:r w:rsidR="00270C26" w:rsidRPr="00AB37C8">
        <w:t>”</w:t>
      </w:r>
      <w:r w:rsidRPr="00AB37C8">
        <w:t>konstitutionsutskott</w:t>
      </w:r>
      <w:r w:rsidR="00270C26" w:rsidRPr="00AB37C8">
        <w:t>”</w:t>
      </w:r>
      <w:r w:rsidRPr="00AB37C8">
        <w:t xml:space="preserve"> bör därför utredas i lämplig form.</w:t>
      </w:r>
    </w:p>
    <w:p w:rsidR="005E48E9" w:rsidRPr="00AB37C8" w:rsidRDefault="005E48E9" w:rsidP="00270C26">
      <w:pPr>
        <w:pStyle w:val="Normaltindrag"/>
      </w:pPr>
      <w:r w:rsidRPr="00AB37C8">
        <w:t>Ibland framställs det som en motsättning att öka oberoendet i den komm</w:t>
      </w:r>
      <w:r w:rsidRPr="00AB37C8">
        <w:t>u</w:t>
      </w:r>
      <w:r w:rsidRPr="00AB37C8">
        <w:t xml:space="preserve">nala revisionen och samtidigt slå vakt om eller stärka den granskning som förtroendevalda kan utföra. Det är felaktigt. Om det är någonting som de kommunala </w:t>
      </w:r>
      <w:r w:rsidR="00270C26" w:rsidRPr="00AB37C8">
        <w:t>”</w:t>
      </w:r>
      <w:r w:rsidRPr="00AB37C8">
        <w:t>affärer</w:t>
      </w:r>
      <w:r w:rsidR="00270C26" w:rsidRPr="00AB37C8">
        <w:t>”</w:t>
      </w:r>
      <w:r w:rsidRPr="00AB37C8">
        <w:t xml:space="preserve"> som inträffade för ett antal år sedan borde ha lärt oss så är det att Sverige inte har för mycket av granskning och revision utan för lite. De båda formerna av revision skulle fylla olika funktioner och genomföras på delvis olika sätt med delvis olika perspektiv. Mångfald och bredd i grans</w:t>
      </w:r>
      <w:r w:rsidRPr="00AB37C8">
        <w:t>k</w:t>
      </w:r>
      <w:r w:rsidRPr="00AB37C8">
        <w:t>ningen är ingen nackdel utan en fördel.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7C8">
        <w:trPr>
          <w:cantSplit/>
        </w:trPr>
        <w:tc>
          <w:tcPr>
            <w:tcW w:w="3046" w:type="dxa"/>
          </w:tcPr>
          <w:p w:rsidR="00EF5F83" w:rsidRPr="00AB37C8" w:rsidRDefault="00EF5F83">
            <w:pPr>
              <w:pStyle w:val="UnderskriftDatum"/>
              <w:spacing w:before="240"/>
            </w:pPr>
            <w:r w:rsidRPr="00AB37C8">
              <w:t>Stockholm den 26 oktober 2006</w:t>
            </w:r>
          </w:p>
        </w:tc>
        <w:tc>
          <w:tcPr>
            <w:tcW w:w="3047" w:type="dxa"/>
          </w:tcPr>
          <w:p w:rsidR="00EF5F83" w:rsidRPr="00AB37C8" w:rsidRDefault="00EF5F83">
            <w:pPr>
              <w:pStyle w:val="Underskrifter"/>
              <w:spacing w:before="240"/>
            </w:pPr>
          </w:p>
        </w:tc>
      </w:tr>
      <w:tr w:rsidR="00000000" w:rsidRPr="00AB37C8">
        <w:trPr>
          <w:cantSplit/>
        </w:trPr>
        <w:tc>
          <w:tcPr>
            <w:tcW w:w="3046" w:type="dxa"/>
          </w:tcPr>
          <w:p w:rsidR="00EF5F83" w:rsidRPr="00AB37C8" w:rsidRDefault="00EF5F83">
            <w:pPr>
              <w:pStyle w:val="Underskrifter"/>
            </w:pPr>
            <w:r w:rsidRPr="00AB37C8">
              <w:t>Tobias Krantz (fp)</w:t>
            </w:r>
          </w:p>
        </w:tc>
        <w:tc>
          <w:tcPr>
            <w:tcW w:w="3046" w:type="dxa"/>
          </w:tcPr>
          <w:p w:rsidR="00EF5F83" w:rsidRPr="00AB37C8" w:rsidRDefault="00EF5F83">
            <w:pPr>
              <w:pStyle w:val="Underskrifter"/>
            </w:pPr>
          </w:p>
        </w:tc>
      </w:tr>
    </w:tbl>
    <w:p w:rsidR="00E84F25" w:rsidRPr="00AB37C8" w:rsidRDefault="00E84F25" w:rsidP="00270C26">
      <w:pPr>
        <w:pStyle w:val="Normaltindrag"/>
      </w:pPr>
    </w:p>
    <w:sectPr w:rsidR="00E84F25" w:rsidRPr="00AB37C8" w:rsidSect="00270C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F83" w:rsidRPr="00AB37C8" w:rsidRDefault="00EF5F83">
      <w:r w:rsidRPr="00AB37C8">
        <w:separator/>
      </w:r>
    </w:p>
  </w:endnote>
  <w:endnote w:type="continuationSeparator" w:id="0">
    <w:p w:rsidR="00EF5F83" w:rsidRPr="00AB37C8" w:rsidRDefault="00EF5F83">
      <w:r w:rsidRPr="00AB3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3" w:rsidRPr="00AB37C8" w:rsidRDefault="00AB37C8" w:rsidP="00270C26">
    <w:pPr>
      <w:pStyle w:val="Sidfot"/>
    </w:pPr>
    <w:r w:rsidRPr="00AB3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9823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26" w:rsidRDefault="00EF5F83">
                          <w:pPr>
                            <w:pStyle w:val="NormalS5sidnrV"/>
                          </w:pPr>
                          <w:r>
                            <w:fldChar w:fldCharType="begin"/>
                          </w:r>
                          <w:r w:rsidR="00270C2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C26" w:rsidRDefault="00EF5F83">
                    <w:pPr>
                      <w:pStyle w:val="NormalS5sidnrV"/>
                    </w:pPr>
                    <w:r>
                      <w:fldChar w:fldCharType="begin"/>
                    </w:r>
                    <w:r w:rsidR="00270C2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C26" w:rsidRPr="00AB37C8" w:rsidRDefault="00AB37C8" w:rsidP="00270C26">
    <w:pPr>
      <w:pStyle w:val="Sidfot"/>
    </w:pPr>
    <w:r w:rsidRPr="00AB3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7653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26" w:rsidRDefault="00EF5F83">
                          <w:pPr>
                            <w:pStyle w:val="NormalS5sidnrH"/>
                            <w:ind w:right="0"/>
                          </w:pPr>
                          <w:r>
                            <w:fldChar w:fldCharType="begin"/>
                          </w:r>
                          <w:r w:rsidR="00270C26">
                            <w:instrText xml:space="preserve"> PAGE *\charformat</w:instrText>
                          </w:r>
                          <w:r>
                            <w:fldChar w:fldCharType="separate"/>
                          </w:r>
                          <w:r w:rsidR="00270C2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C26" w:rsidRDefault="00EF5F83">
                    <w:pPr>
                      <w:pStyle w:val="NormalS5sidnrH"/>
                      <w:ind w:right="0"/>
                    </w:pPr>
                    <w:r>
                      <w:fldChar w:fldCharType="begin"/>
                    </w:r>
                    <w:r w:rsidR="00270C26">
                      <w:instrText xml:space="preserve"> PAGE *\charformat</w:instrText>
                    </w:r>
                    <w:r>
                      <w:fldChar w:fldCharType="separate"/>
                    </w:r>
                    <w:r w:rsidR="00270C2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3" w:rsidRPr="00AB37C8" w:rsidRDefault="00AB37C8" w:rsidP="00270C26">
    <w:pPr>
      <w:pStyle w:val="Sidfot"/>
    </w:pPr>
    <w:r w:rsidRPr="00AB3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1293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26" w:rsidRDefault="00EF5F83">
                          <w:pPr>
                            <w:pStyle w:val="NormalS5sidnrH"/>
                            <w:ind w:right="0"/>
                          </w:pPr>
                          <w:r>
                            <w:fldChar w:fldCharType="begin"/>
                          </w:r>
                          <w:r w:rsidR="00270C2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C26" w:rsidRDefault="00EF5F83">
                    <w:pPr>
                      <w:pStyle w:val="NormalS5sidnrH"/>
                      <w:ind w:right="0"/>
                    </w:pPr>
                    <w:r>
                      <w:fldChar w:fldCharType="begin"/>
                    </w:r>
                    <w:r w:rsidR="00270C2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F83" w:rsidRPr="00AB37C8" w:rsidRDefault="00EF5F83">
      <w:r w:rsidRPr="00AB37C8">
        <w:separator/>
      </w:r>
    </w:p>
  </w:footnote>
  <w:footnote w:type="continuationSeparator" w:id="0">
    <w:p w:rsidR="00EF5F83" w:rsidRPr="00AB37C8" w:rsidRDefault="00EF5F83">
      <w:r w:rsidRPr="00AB3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3" w:rsidRPr="00AB37C8" w:rsidRDefault="00AB37C8" w:rsidP="00270C26">
    <w:pPr>
      <w:pStyle w:val="Sidhuvud"/>
    </w:pPr>
    <w:r w:rsidRPr="00AB3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437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26" w:rsidRDefault="00EF5F83">
                          <w:pPr>
                            <w:pStyle w:val="KantRubrikS5V"/>
                          </w:pPr>
                          <w:r>
                            <w:fldChar w:fldCharType="begin"/>
                          </w:r>
                          <w:r w:rsidR="00270C26">
                            <w:instrText xml:space="preserve"> DOCPROPERTY "YearUser" *\charformat </w:instrText>
                          </w:r>
                          <w:r>
                            <w:fldChar w:fldCharType="separate"/>
                          </w:r>
                          <w:r w:rsidR="00270C26">
                            <w:t>2006/07</w:t>
                          </w:r>
                          <w:r>
                            <w:fldChar w:fldCharType="end"/>
                          </w:r>
                          <w:r w:rsidR="00270C26">
                            <w:t>:</w:t>
                          </w:r>
                          <w:r>
                            <w:fldChar w:fldCharType="begin"/>
                          </w:r>
                          <w:r w:rsidR="00270C26">
                            <w:instrText xml:space="preserve"> DOCPROPERTY "Motionsnummer" *\charformat </w:instrText>
                          </w:r>
                          <w:r>
                            <w:fldChar w:fldCharType="separate"/>
                          </w:r>
                          <w:r w:rsidR="00270C26">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C26" w:rsidRDefault="00EF5F83">
                    <w:pPr>
                      <w:pStyle w:val="KantRubrikS5V"/>
                    </w:pPr>
                    <w:r>
                      <w:fldChar w:fldCharType="begin"/>
                    </w:r>
                    <w:r w:rsidR="00270C26">
                      <w:instrText xml:space="preserve"> DOCPROPERTY "YearUser" *\charformat </w:instrText>
                    </w:r>
                    <w:r>
                      <w:fldChar w:fldCharType="separate"/>
                    </w:r>
                    <w:r w:rsidR="00270C26">
                      <w:t>2006/07</w:t>
                    </w:r>
                    <w:r>
                      <w:fldChar w:fldCharType="end"/>
                    </w:r>
                    <w:r w:rsidR="00270C26">
                      <w:t>:</w:t>
                    </w:r>
                    <w:r>
                      <w:fldChar w:fldCharType="begin"/>
                    </w:r>
                    <w:r w:rsidR="00270C26">
                      <w:instrText xml:space="preserve"> DOCPROPERTY "Motionsnummer" *\charformat </w:instrText>
                    </w:r>
                    <w:r>
                      <w:fldChar w:fldCharType="separate"/>
                    </w:r>
                    <w:r w:rsidR="00270C26">
                      <w:t>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C26" w:rsidRPr="00AB37C8" w:rsidRDefault="00AB37C8" w:rsidP="00270C26">
    <w:pPr>
      <w:pStyle w:val="Sidhuvud"/>
    </w:pPr>
    <w:r w:rsidRPr="00AB3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94714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26" w:rsidRDefault="00EF5F83">
                          <w:pPr>
                            <w:pStyle w:val="KantRubrikS5H"/>
                            <w:ind w:right="0"/>
                          </w:pPr>
                          <w:r>
                            <w:fldChar w:fldCharType="begin"/>
                          </w:r>
                          <w:r w:rsidR="00270C26">
                            <w:instrText xml:space="preserve"> DOCPROPERTY "YearUser" *\charformat </w:instrText>
                          </w:r>
                          <w:r>
                            <w:fldChar w:fldCharType="separate"/>
                          </w:r>
                          <w:r w:rsidR="00270C26">
                            <w:t>2006/07</w:t>
                          </w:r>
                          <w:r>
                            <w:fldChar w:fldCharType="end"/>
                          </w:r>
                          <w:r w:rsidR="00270C26">
                            <w:t>:</w:t>
                          </w:r>
                          <w:r>
                            <w:fldChar w:fldCharType="begin"/>
                          </w:r>
                          <w:r w:rsidR="00270C26">
                            <w:instrText xml:space="preserve"> DOCPROPERTY "Motionsnummer" *\charformat </w:instrText>
                          </w:r>
                          <w:r>
                            <w:fldChar w:fldCharType="separate"/>
                          </w:r>
                          <w:r w:rsidR="00270C26">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C26" w:rsidRDefault="00EF5F83">
                    <w:pPr>
                      <w:pStyle w:val="KantRubrikS5H"/>
                      <w:ind w:right="0"/>
                    </w:pPr>
                    <w:r>
                      <w:fldChar w:fldCharType="begin"/>
                    </w:r>
                    <w:r w:rsidR="00270C26">
                      <w:instrText xml:space="preserve"> DOCPROPERTY "YearUser" *\charformat </w:instrText>
                    </w:r>
                    <w:r>
                      <w:fldChar w:fldCharType="separate"/>
                    </w:r>
                    <w:r w:rsidR="00270C26">
                      <w:t>2006/07</w:t>
                    </w:r>
                    <w:r>
                      <w:fldChar w:fldCharType="end"/>
                    </w:r>
                    <w:r w:rsidR="00270C26">
                      <w:t>:</w:t>
                    </w:r>
                    <w:r>
                      <w:fldChar w:fldCharType="begin"/>
                    </w:r>
                    <w:r w:rsidR="00270C26">
                      <w:instrText xml:space="preserve"> DOCPROPERTY "Motionsnummer" *\charformat </w:instrText>
                    </w:r>
                    <w:r>
                      <w:fldChar w:fldCharType="separate"/>
                    </w:r>
                    <w:r w:rsidR="00270C26">
                      <w:t>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F83" w:rsidRPr="00AB37C8" w:rsidRDefault="00EF5F83">
    <w:pPr>
      <w:pStyle w:val="FSHNormal"/>
      <w:tabs>
        <w:tab w:val="right" w:pos="5840"/>
      </w:tabs>
    </w:pPr>
    <w:r w:rsidRPr="00AB37C8">
      <w:br/>
    </w:r>
    <w:r w:rsidRPr="00AB37C8">
      <w:fldChar w:fldCharType="begin" w:fldLock="1"/>
    </w:r>
    <w:r w:rsidRPr="00AB37C8">
      <w:instrText xml:space="preserve"> DOCPROPERTY</w:instrText>
    </w:r>
    <w:r w:rsidRPr="00AB37C8">
      <w:rPr>
        <w:sz w:val="18"/>
      </w:rPr>
      <w:instrText xml:space="preserve"> "YearUser" *\charformat </w:instrText>
    </w:r>
    <w:r w:rsidRPr="00AB37C8">
      <w:fldChar w:fldCharType="separate"/>
    </w:r>
    <w:r w:rsidRPr="00AB37C8">
      <w:t>2006/07</w:t>
    </w:r>
    <w:r w:rsidRPr="00AB37C8">
      <w:fldChar w:fldCharType="end"/>
    </w:r>
    <w:r w:rsidRPr="00AB37C8">
      <w:t xml:space="preserve"> </w:t>
    </w:r>
    <w:r w:rsidRPr="00AB37C8">
      <w:tab/>
      <w:t xml:space="preserve">mnr: </w:t>
    </w:r>
    <w:r w:rsidRPr="00AB37C8">
      <w:fldChar w:fldCharType="begin" w:fldLock="1"/>
    </w:r>
    <w:r w:rsidRPr="00AB37C8">
      <w:instrText xml:space="preserve"> DOCPROPERTY</w:instrText>
    </w:r>
    <w:r w:rsidRPr="00AB37C8">
      <w:rPr>
        <w:sz w:val="18"/>
      </w:rPr>
      <w:instrText xml:space="preserve"> "Motionsnummer" *\charformat </w:instrText>
    </w:r>
    <w:r w:rsidRPr="00AB37C8">
      <w:fldChar w:fldCharType="separate"/>
    </w:r>
    <w:r w:rsidRPr="00AB37C8">
      <w:t>K318</w:t>
    </w:r>
    <w:r w:rsidRPr="00AB37C8">
      <w:fldChar w:fldCharType="end"/>
    </w:r>
    <w:r w:rsidRPr="00AB37C8">
      <w:br/>
    </w:r>
    <w:r w:rsidRPr="00AB37C8">
      <w:fldChar w:fldCharType="begin" w:fldLock="1"/>
    </w:r>
    <w:r w:rsidRPr="00AB37C8">
      <w:instrText xml:space="preserve"> DOCPROPERTY</w:instrText>
    </w:r>
    <w:r w:rsidRPr="00AB37C8">
      <w:rPr>
        <w:sz w:val="18"/>
      </w:rPr>
      <w:instrText xml:space="preserve"> "Samling" *\charformat </w:instrText>
    </w:r>
    <w:r w:rsidRPr="00AB37C8">
      <w:fldChar w:fldCharType="end"/>
    </w:r>
    <w:r w:rsidRPr="00AB37C8">
      <w:tab/>
      <w:t xml:space="preserve">pnr: </w:t>
    </w:r>
    <w:r w:rsidRPr="00AB37C8">
      <w:fldChar w:fldCharType="begin" w:fldLock="1"/>
    </w:r>
    <w:r w:rsidRPr="00AB37C8">
      <w:instrText xml:space="preserve"> DOCPROPERTY</w:instrText>
    </w:r>
    <w:r w:rsidRPr="00AB37C8">
      <w:rPr>
        <w:sz w:val="18"/>
      </w:rPr>
      <w:instrText xml:space="preserve"> "Partinummer" *\charformat </w:instrText>
    </w:r>
    <w:r w:rsidRPr="00AB37C8">
      <w:fldChar w:fldCharType="separate"/>
    </w:r>
    <w:r w:rsidRPr="00AB37C8">
      <w:t>fp1526</w:t>
    </w:r>
    <w:r w:rsidRPr="00AB37C8">
      <w:fldChar w:fldCharType="end"/>
    </w:r>
  </w:p>
  <w:p w:rsidR="00EF5F83" w:rsidRPr="00AB37C8" w:rsidRDefault="00EF5F83">
    <w:pPr>
      <w:pStyle w:val="FSHRub1"/>
    </w:pPr>
    <w:r w:rsidRPr="00AB37C8">
      <w:t>Motion till riksdagen</w:t>
    </w:r>
    <w:r w:rsidRPr="00AB37C8">
      <w:br/>
    </w:r>
    <w:r w:rsidRPr="00AB37C8">
      <w:fldChar w:fldCharType="begin" w:fldLock="1"/>
    </w:r>
    <w:r w:rsidRPr="00AB37C8">
      <w:instrText xml:space="preserve"> DOCPROPERTY "YearUser" *\charformat </w:instrText>
    </w:r>
    <w:r w:rsidRPr="00AB37C8">
      <w:fldChar w:fldCharType="separate"/>
    </w:r>
    <w:r w:rsidRPr="00AB37C8">
      <w:t>2006/07</w:t>
    </w:r>
    <w:r w:rsidRPr="00AB37C8">
      <w:fldChar w:fldCharType="end"/>
    </w:r>
    <w:r w:rsidRPr="00AB37C8">
      <w:t>:</w:t>
    </w:r>
    <w:r w:rsidRPr="00AB37C8">
      <w:fldChar w:fldCharType="begin" w:fldLock="1"/>
    </w:r>
    <w:r w:rsidRPr="00AB37C8">
      <w:instrText xml:space="preserve"> DOCPROPERTY "Motionsnummer" *\charformat </w:instrText>
    </w:r>
    <w:r w:rsidRPr="00AB37C8">
      <w:fldChar w:fldCharType="separate"/>
    </w:r>
    <w:r w:rsidRPr="00AB37C8">
      <w:t>K318</w:t>
    </w:r>
    <w:r w:rsidRPr="00AB37C8">
      <w:fldChar w:fldCharType="end"/>
    </w:r>
  </w:p>
  <w:p w:rsidR="00EF5F83" w:rsidRPr="00AB37C8" w:rsidRDefault="00EF5F83">
    <w:pPr>
      <w:pStyle w:val="FSHNormalS5"/>
    </w:pPr>
    <w:r w:rsidRPr="00AB37C8">
      <w:fldChar w:fldCharType="begin" w:fldLock="1"/>
    </w:r>
    <w:r w:rsidRPr="00AB37C8">
      <w:instrText xml:space="preserve"> DOCPROPERTY "MotionarText" *\charformat </w:instrText>
    </w:r>
    <w:r w:rsidRPr="00AB37C8">
      <w:fldChar w:fldCharType="separate"/>
    </w:r>
    <w:r w:rsidRPr="00AB37C8">
      <w:t>av Tobias Krantz (fp)</w:t>
    </w:r>
    <w:r w:rsidRPr="00AB37C8">
      <w:fldChar w:fldCharType="end"/>
    </w:r>
    <w:r w:rsidRPr="00AB37C8">
      <w:br/>
    </w:r>
    <w:r w:rsidRPr="00AB37C8">
      <w:fldChar w:fldCharType="begin" w:fldLock="1"/>
    </w:r>
    <w:r w:rsidRPr="00AB37C8">
      <w:instrText xml:space="preserve"> DOCPROPERTY "SvarFrasKort" *\charformat </w:instrText>
    </w:r>
    <w:r w:rsidRPr="00AB37C8">
      <w:fldChar w:fldCharType="end"/>
    </w:r>
  </w:p>
  <w:p w:rsidR="00EF5F83" w:rsidRPr="00AB37C8" w:rsidRDefault="00EF5F83">
    <w:pPr>
      <w:pStyle w:val="FSHTitel"/>
    </w:pPr>
    <w:r w:rsidRPr="00AB37C8">
      <w:fldChar w:fldCharType="begin" w:fldLock="1"/>
    </w:r>
    <w:r w:rsidRPr="00AB37C8">
      <w:instrText xml:space="preserve"> DOCPROPERTY</w:instrText>
    </w:r>
    <w:r w:rsidRPr="00AB37C8">
      <w:rPr>
        <w:sz w:val="18"/>
      </w:rPr>
      <w:instrText xml:space="preserve"> "RubrikSvar" *\charformat </w:instrText>
    </w:r>
    <w:r w:rsidRPr="00AB37C8">
      <w:fldChar w:fldCharType="separate"/>
    </w:r>
    <w:r w:rsidRPr="00AB37C8">
      <w:t>Kommunala ”konstitutionsutskott”</w:t>
    </w:r>
    <w:r w:rsidRPr="00AB37C8">
      <w:fldChar w:fldCharType="end"/>
    </w:r>
  </w:p>
  <w:p w:rsidR="00EF5F83" w:rsidRPr="00AB37C8" w:rsidRDefault="00EF5F83">
    <w:pPr>
      <w:pStyle w:val="Normal00"/>
    </w:pPr>
  </w:p>
  <w:p w:rsidR="00270C26" w:rsidRPr="00AB37C8" w:rsidRDefault="00270C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1977144">
    <w:abstractNumId w:val="13"/>
  </w:num>
  <w:num w:numId="2" w16cid:durableId="1650012365">
    <w:abstractNumId w:val="10"/>
  </w:num>
  <w:num w:numId="3" w16cid:durableId="1847672071">
    <w:abstractNumId w:val="11"/>
  </w:num>
  <w:num w:numId="4" w16cid:durableId="1881672073">
    <w:abstractNumId w:val="12"/>
  </w:num>
  <w:num w:numId="5" w16cid:durableId="40591283">
    <w:abstractNumId w:val="8"/>
  </w:num>
  <w:num w:numId="6" w16cid:durableId="863438723">
    <w:abstractNumId w:val="3"/>
  </w:num>
  <w:num w:numId="7" w16cid:durableId="1801723008">
    <w:abstractNumId w:val="2"/>
  </w:num>
  <w:num w:numId="8" w16cid:durableId="283926902">
    <w:abstractNumId w:val="1"/>
  </w:num>
  <w:num w:numId="9" w16cid:durableId="890534386">
    <w:abstractNumId w:val="0"/>
  </w:num>
  <w:num w:numId="10" w16cid:durableId="321854233">
    <w:abstractNumId w:val="9"/>
  </w:num>
  <w:num w:numId="11" w16cid:durableId="1157457899">
    <w:abstractNumId w:val="7"/>
  </w:num>
  <w:num w:numId="12" w16cid:durableId="42993799">
    <w:abstractNumId w:val="6"/>
  </w:num>
  <w:num w:numId="13" w16cid:durableId="1182403255">
    <w:abstractNumId w:val="5"/>
  </w:num>
  <w:num w:numId="14" w16cid:durableId="1347831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5A24A55-55C3-4CF9-9529-FAAB5E431CAB}"/>
  </w:docVars>
  <w:rsids>
    <w:rsidRoot w:val="00AB37C8"/>
    <w:rsid w:val="00002742"/>
    <w:rsid w:val="000220F8"/>
    <w:rsid w:val="00034058"/>
    <w:rsid w:val="00040D14"/>
    <w:rsid w:val="0004381F"/>
    <w:rsid w:val="00044E7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136E"/>
    <w:rsid w:val="00270C26"/>
    <w:rsid w:val="002818D3"/>
    <w:rsid w:val="002911A7"/>
    <w:rsid w:val="002943C8"/>
    <w:rsid w:val="00295E6D"/>
    <w:rsid w:val="002A2A6B"/>
    <w:rsid w:val="002C2373"/>
    <w:rsid w:val="002D11A8"/>
    <w:rsid w:val="00314F87"/>
    <w:rsid w:val="0032051D"/>
    <w:rsid w:val="003303B5"/>
    <w:rsid w:val="003366E9"/>
    <w:rsid w:val="003401F2"/>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45E0D"/>
    <w:rsid w:val="0055072A"/>
    <w:rsid w:val="005525A5"/>
    <w:rsid w:val="005544CE"/>
    <w:rsid w:val="005B145B"/>
    <w:rsid w:val="005D3F50"/>
    <w:rsid w:val="005E48E9"/>
    <w:rsid w:val="00601C6D"/>
    <w:rsid w:val="00603CD4"/>
    <w:rsid w:val="006346C1"/>
    <w:rsid w:val="00653DD0"/>
    <w:rsid w:val="00673A93"/>
    <w:rsid w:val="006B6262"/>
    <w:rsid w:val="00727C6F"/>
    <w:rsid w:val="00740D6D"/>
    <w:rsid w:val="00743F76"/>
    <w:rsid w:val="00746041"/>
    <w:rsid w:val="00770030"/>
    <w:rsid w:val="00774959"/>
    <w:rsid w:val="007852B2"/>
    <w:rsid w:val="00794149"/>
    <w:rsid w:val="007B67A7"/>
    <w:rsid w:val="007C1AAF"/>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37C8"/>
    <w:rsid w:val="00AB5000"/>
    <w:rsid w:val="00AC4310"/>
    <w:rsid w:val="00AC63D9"/>
    <w:rsid w:val="00AE2EF8"/>
    <w:rsid w:val="00AF5881"/>
    <w:rsid w:val="00B13BF0"/>
    <w:rsid w:val="00B33C81"/>
    <w:rsid w:val="00B34666"/>
    <w:rsid w:val="00B66220"/>
    <w:rsid w:val="00B67E5B"/>
    <w:rsid w:val="00B95566"/>
    <w:rsid w:val="00BA4894"/>
    <w:rsid w:val="00BA6BE0"/>
    <w:rsid w:val="00BB6D75"/>
    <w:rsid w:val="00BD43A8"/>
    <w:rsid w:val="00BE36D5"/>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5F83"/>
    <w:rsid w:val="00F21B30"/>
    <w:rsid w:val="00F273EA"/>
    <w:rsid w:val="00F42CB9"/>
    <w:rsid w:val="00F73E9E"/>
    <w:rsid w:val="00F87D14"/>
    <w:rsid w:val="00FA3374"/>
    <w:rsid w:val="00FB2435"/>
    <w:rsid w:val="00FB6490"/>
    <w:rsid w:val="00FC53D4"/>
    <w:rsid w:val="00FC7246"/>
    <w:rsid w:val="00FC7E79"/>
    <w:rsid w:val="00FD2531"/>
    <w:rsid w:val="00FE30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29C3C4-C555-4D88-9250-C9249826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70C26"/>
    <w:pPr>
      <w:spacing w:before="125" w:line="250" w:lineRule="atLeast"/>
      <w:jc w:val="both"/>
    </w:pPr>
    <w:rPr>
      <w:sz w:val="19"/>
      <w:lang w:val="sv-SE" w:eastAsia="sv-SE"/>
    </w:rPr>
  </w:style>
  <w:style w:type="paragraph" w:styleId="Rubrik1">
    <w:name w:val="heading 1"/>
    <w:basedOn w:val="Normal"/>
    <w:next w:val="Normal"/>
    <w:qFormat/>
    <w:rsid w:val="00270C2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0C26"/>
    <w:pPr>
      <w:spacing w:before="500" w:line="250" w:lineRule="exact"/>
      <w:outlineLvl w:val="1"/>
    </w:pPr>
    <w:rPr>
      <w:sz w:val="27"/>
    </w:rPr>
  </w:style>
  <w:style w:type="paragraph" w:styleId="Rubrik3">
    <w:name w:val="heading 3"/>
    <w:aliases w:val="Mellanrubrik"/>
    <w:basedOn w:val="Rubrik2"/>
    <w:next w:val="Normal"/>
    <w:qFormat/>
    <w:rsid w:val="00270C26"/>
    <w:pPr>
      <w:spacing w:before="250" w:after="0"/>
      <w:outlineLvl w:val="2"/>
    </w:pPr>
    <w:rPr>
      <w:b/>
      <w:sz w:val="21"/>
    </w:rPr>
  </w:style>
  <w:style w:type="paragraph" w:styleId="Rubrik4">
    <w:name w:val="heading 4"/>
    <w:aliases w:val="KursivRubrik"/>
    <w:basedOn w:val="Rubrik3"/>
    <w:next w:val="Normal"/>
    <w:qFormat/>
    <w:rsid w:val="00270C26"/>
    <w:pPr>
      <w:outlineLvl w:val="3"/>
    </w:pPr>
    <w:rPr>
      <w:b w:val="0"/>
      <w:i/>
    </w:rPr>
  </w:style>
  <w:style w:type="paragraph" w:styleId="Rubrik5">
    <w:name w:val="heading 5"/>
    <w:aliases w:val="PackadFetRubrik,PackadKursivRubrik"/>
    <w:basedOn w:val="Rubrik4"/>
    <w:next w:val="Normal"/>
    <w:qFormat/>
    <w:rsid w:val="00270C26"/>
    <w:pPr>
      <w:spacing w:before="125"/>
      <w:outlineLvl w:val="4"/>
    </w:pPr>
    <w:rPr>
      <w:i w:val="0"/>
      <w:sz w:val="19"/>
    </w:rPr>
  </w:style>
  <w:style w:type="paragraph" w:styleId="Rubrik6">
    <w:name w:val="heading 6"/>
    <w:basedOn w:val="Rubrik5"/>
    <w:next w:val="Normal"/>
    <w:qFormat/>
    <w:rsid w:val="00270C26"/>
    <w:pPr>
      <w:spacing w:before="50" w:line="200" w:lineRule="exact"/>
      <w:outlineLvl w:val="5"/>
    </w:pPr>
    <w:rPr>
      <w:caps/>
      <w:sz w:val="14"/>
    </w:rPr>
  </w:style>
  <w:style w:type="paragraph" w:styleId="Rubrik7">
    <w:name w:val="heading 7"/>
    <w:basedOn w:val="Rubrik6"/>
    <w:next w:val="Normal"/>
    <w:qFormat/>
    <w:rsid w:val="00270C26"/>
    <w:pPr>
      <w:spacing w:before="0"/>
      <w:outlineLvl w:val="6"/>
    </w:pPr>
  </w:style>
  <w:style w:type="paragraph" w:styleId="Rubrik8">
    <w:name w:val="heading 8"/>
    <w:basedOn w:val="Rubrik7"/>
    <w:next w:val="Normal"/>
    <w:qFormat/>
    <w:rsid w:val="00270C26"/>
    <w:pPr>
      <w:outlineLvl w:val="7"/>
    </w:pPr>
  </w:style>
  <w:style w:type="paragraph" w:styleId="Rubrik9">
    <w:name w:val="heading 9"/>
    <w:basedOn w:val="Rubrik8"/>
    <w:next w:val="Normal"/>
    <w:qFormat/>
    <w:rsid w:val="00270C2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70C26"/>
    <w:pPr>
      <w:spacing w:before="0"/>
      <w:ind w:firstLine="227"/>
    </w:pPr>
  </w:style>
  <w:style w:type="paragraph" w:styleId="Citat">
    <w:name w:val="Quote"/>
    <w:basedOn w:val="Normal"/>
    <w:next w:val="Normal"/>
    <w:qFormat/>
    <w:rsid w:val="00270C26"/>
    <w:pPr>
      <w:spacing w:line="200" w:lineRule="exact"/>
      <w:ind w:left="340"/>
    </w:pPr>
  </w:style>
  <w:style w:type="paragraph" w:customStyle="1" w:styleId="Citatindrag">
    <w:name w:val="Citat_indrag"/>
    <w:aliases w:val="Packad"/>
    <w:basedOn w:val="Citat"/>
    <w:rsid w:val="00270C26"/>
    <w:pPr>
      <w:spacing w:before="0"/>
      <w:ind w:firstLine="227"/>
    </w:pPr>
  </w:style>
  <w:style w:type="paragraph" w:customStyle="1" w:styleId="FSHNormal">
    <w:name w:val="FSH_Normal"/>
    <w:semiHidden/>
    <w:rsid w:val="00270C2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70C26"/>
    <w:pPr>
      <w:spacing w:line="240" w:lineRule="auto"/>
    </w:pPr>
  </w:style>
  <w:style w:type="paragraph" w:customStyle="1" w:styleId="FSHNormalS5">
    <w:name w:val="FSH_NormalS5"/>
    <w:basedOn w:val="FSHNormal"/>
    <w:next w:val="FSHNormal"/>
    <w:semiHidden/>
    <w:rsid w:val="00270C26"/>
    <w:pPr>
      <w:keepNext/>
      <w:keepLines/>
      <w:widowControl/>
      <w:spacing w:before="230" w:after="520" w:line="250" w:lineRule="exact"/>
    </w:pPr>
    <w:rPr>
      <w:b/>
      <w:sz w:val="27"/>
    </w:rPr>
  </w:style>
  <w:style w:type="paragraph" w:customStyle="1" w:styleId="FSHNormL">
    <w:name w:val="FSH_NormLÖ"/>
    <w:basedOn w:val="FSHNormal"/>
    <w:next w:val="FSHNormal"/>
    <w:semiHidden/>
    <w:rsid w:val="00270C26"/>
    <w:pPr>
      <w:pBdr>
        <w:top w:val="single" w:sz="12" w:space="1" w:color="auto"/>
      </w:pBdr>
    </w:pPr>
  </w:style>
  <w:style w:type="paragraph" w:customStyle="1" w:styleId="FSHRub1">
    <w:name w:val="FSH_Rub1"/>
    <w:aliases w:val="Rubrik1_S5,Huvudrubrik"/>
    <w:basedOn w:val="FSHNormal"/>
    <w:next w:val="FSHNormal"/>
    <w:semiHidden/>
    <w:rsid w:val="00270C2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70C26"/>
    <w:pPr>
      <w:spacing w:before="240" w:after="80" w:line="360" w:lineRule="exact"/>
    </w:pPr>
    <w:rPr>
      <w:sz w:val="36"/>
    </w:rPr>
  </w:style>
  <w:style w:type="paragraph" w:customStyle="1" w:styleId="FSHTitel">
    <w:name w:val="FSH_Titel"/>
    <w:aliases w:val="Dokumentrubrik"/>
    <w:basedOn w:val="FSHRub1"/>
    <w:next w:val="FSHNormal"/>
    <w:semiHidden/>
    <w:rsid w:val="00270C26"/>
    <w:pPr>
      <w:pBdr>
        <w:bottom w:val="single" w:sz="4" w:space="3" w:color="auto"/>
      </w:pBdr>
      <w:spacing w:before="0" w:after="80" w:line="400" w:lineRule="exact"/>
    </w:pPr>
    <w:rPr>
      <w:sz w:val="40"/>
    </w:rPr>
  </w:style>
  <w:style w:type="paragraph" w:customStyle="1" w:styleId="Hemstlrubrik">
    <w:name w:val="Hemstl_rubrik"/>
    <w:basedOn w:val="Rubrik1"/>
    <w:next w:val="Normal"/>
    <w:rsid w:val="00270C26"/>
    <w:pPr>
      <w:spacing w:after="250"/>
    </w:pPr>
  </w:style>
  <w:style w:type="paragraph" w:customStyle="1" w:styleId="Autokorrigering">
    <w:name w:val="Autokorrigering"/>
    <w:rsid w:val="00270C26"/>
    <w:rPr>
      <w:sz w:val="24"/>
      <w:szCs w:val="24"/>
      <w:lang w:val="sv-SE" w:eastAsia="sv-SE"/>
    </w:rPr>
  </w:style>
  <w:style w:type="paragraph" w:customStyle="1" w:styleId="Yrkandehnv">
    <w:name w:val="Yrkandehänv"/>
    <w:semiHidden/>
    <w:rsid w:val="00270C26"/>
    <w:pPr>
      <w:keepNext/>
      <w:keepLines/>
      <w:suppressAutoHyphens/>
    </w:pPr>
    <w:rPr>
      <w:noProof/>
      <w:sz w:val="16"/>
      <w:lang w:val="sv-SE" w:eastAsia="sv-SE"/>
    </w:rPr>
  </w:style>
  <w:style w:type="paragraph" w:customStyle="1" w:styleId="KantRubrikS5H">
    <w:name w:val="KantRubrikS5H"/>
    <w:semiHidden/>
    <w:rsid w:val="00270C2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70C26"/>
    <w:pPr>
      <w:spacing w:line="200" w:lineRule="exact"/>
    </w:pPr>
  </w:style>
  <w:style w:type="paragraph" w:customStyle="1" w:styleId="KantRubrikS5V">
    <w:name w:val="KantRubrikS5V"/>
    <w:basedOn w:val="KantRubrikS5H"/>
    <w:semiHidden/>
    <w:rsid w:val="00270C26"/>
    <w:pPr>
      <w:tabs>
        <w:tab w:val="right" w:pos="1814"/>
        <w:tab w:val="left" w:pos="1899"/>
      </w:tabs>
      <w:ind w:right="0"/>
      <w:jc w:val="left"/>
    </w:pPr>
  </w:style>
  <w:style w:type="paragraph" w:customStyle="1" w:styleId="KantRubrikS5Vrad2">
    <w:name w:val="KantRubrikS5Vrad2"/>
    <w:basedOn w:val="KantRubrikS5V"/>
    <w:semiHidden/>
    <w:rsid w:val="00270C26"/>
    <w:pPr>
      <w:tabs>
        <w:tab w:val="clear" w:pos="1814"/>
        <w:tab w:val="clear" w:pos="1899"/>
        <w:tab w:val="right" w:pos="1418"/>
        <w:tab w:val="left" w:pos="1503"/>
      </w:tabs>
    </w:pPr>
  </w:style>
  <w:style w:type="paragraph" w:customStyle="1" w:styleId="Lagtext">
    <w:name w:val="Lagtext"/>
    <w:basedOn w:val="Lagtextrubrik"/>
    <w:next w:val="Lagtextindrag"/>
    <w:rsid w:val="00270C26"/>
    <w:pPr>
      <w:spacing w:before="0"/>
    </w:pPr>
    <w:rPr>
      <w:sz w:val="19"/>
    </w:rPr>
  </w:style>
  <w:style w:type="paragraph" w:customStyle="1" w:styleId="Lagtextrubrik">
    <w:name w:val="Lagtext_rubrik"/>
    <w:basedOn w:val="Normal"/>
    <w:next w:val="Normal"/>
    <w:rsid w:val="00270C26"/>
    <w:pPr>
      <w:suppressAutoHyphens/>
      <w:spacing w:line="220" w:lineRule="exact"/>
    </w:pPr>
    <w:rPr>
      <w:i/>
      <w:sz w:val="21"/>
    </w:rPr>
  </w:style>
  <w:style w:type="paragraph" w:customStyle="1" w:styleId="Lagtextindrag">
    <w:name w:val="Lagtext_indrag"/>
    <w:basedOn w:val="Lagtext"/>
    <w:rsid w:val="00270C26"/>
    <w:pPr>
      <w:ind w:firstLine="170"/>
    </w:pPr>
  </w:style>
  <w:style w:type="paragraph" w:customStyle="1" w:styleId="NormalA4fot">
    <w:name w:val="Normal_A4fot"/>
    <w:basedOn w:val="Normal"/>
    <w:semiHidden/>
    <w:rsid w:val="00270C26"/>
    <w:pPr>
      <w:spacing w:before="240" w:line="240" w:lineRule="auto"/>
      <w:jc w:val="center"/>
    </w:pPr>
  </w:style>
  <w:style w:type="paragraph" w:customStyle="1" w:styleId="NormalA4sidnr">
    <w:name w:val="Normal_A4sidnr"/>
    <w:basedOn w:val="Normal"/>
    <w:semiHidden/>
    <w:rsid w:val="00270C26"/>
    <w:pPr>
      <w:spacing w:after="240"/>
      <w:jc w:val="center"/>
    </w:pPr>
  </w:style>
  <w:style w:type="paragraph" w:customStyle="1" w:styleId="NormalS5sidnrH">
    <w:name w:val="Normal_S5sidnrH"/>
    <w:basedOn w:val="Normal"/>
    <w:semiHidden/>
    <w:rsid w:val="00270C26"/>
    <w:pPr>
      <w:spacing w:before="0" w:line="240" w:lineRule="auto"/>
      <w:ind w:right="57"/>
      <w:jc w:val="right"/>
    </w:pPr>
  </w:style>
  <w:style w:type="paragraph" w:customStyle="1" w:styleId="NormalS5sidnrV">
    <w:name w:val="Normal_S5sidnrV"/>
    <w:basedOn w:val="NormalS5sidnrH"/>
    <w:semiHidden/>
    <w:rsid w:val="00270C26"/>
    <w:pPr>
      <w:tabs>
        <w:tab w:val="right" w:pos="1814"/>
        <w:tab w:val="left" w:pos="1899"/>
      </w:tabs>
      <w:ind w:right="0"/>
      <w:jc w:val="left"/>
    </w:pPr>
  </w:style>
  <w:style w:type="paragraph" w:customStyle="1" w:styleId="Normal00">
    <w:name w:val="Normal00"/>
    <w:basedOn w:val="Normal"/>
    <w:semiHidden/>
    <w:rsid w:val="00270C26"/>
    <w:pPr>
      <w:spacing w:before="0" w:line="240" w:lineRule="auto"/>
      <w:jc w:val="left"/>
    </w:pPr>
  </w:style>
  <w:style w:type="paragraph" w:customStyle="1" w:styleId="PunktlistaBomb">
    <w:name w:val="Punktlista_Bomb"/>
    <w:aliases w:val="Bomb"/>
    <w:basedOn w:val="Normal"/>
    <w:rsid w:val="00270C26"/>
    <w:pPr>
      <w:numPr>
        <w:numId w:val="2"/>
      </w:numPr>
    </w:pPr>
  </w:style>
  <w:style w:type="paragraph" w:customStyle="1" w:styleId="PunktlistaNummer">
    <w:name w:val="Punktlista_Nummer"/>
    <w:aliases w:val="Nummerlista"/>
    <w:basedOn w:val="Normal"/>
    <w:rsid w:val="00270C26"/>
    <w:pPr>
      <w:numPr>
        <w:numId w:val="3"/>
      </w:numPr>
    </w:pPr>
  </w:style>
  <w:style w:type="paragraph" w:customStyle="1" w:styleId="PunktlistaTankstreck">
    <w:name w:val="Punktlista_Tankstreck"/>
    <w:aliases w:val="Tankstreck"/>
    <w:basedOn w:val="Normal"/>
    <w:rsid w:val="00270C26"/>
    <w:pPr>
      <w:numPr>
        <w:numId w:val="4"/>
      </w:numPr>
    </w:pPr>
  </w:style>
  <w:style w:type="paragraph" w:customStyle="1" w:styleId="RubrikSammanf">
    <w:name w:val="RubrikSammanf"/>
    <w:basedOn w:val="Rubrik1"/>
    <w:next w:val="Normal"/>
    <w:rsid w:val="00270C26"/>
  </w:style>
  <w:style w:type="paragraph" w:customStyle="1" w:styleId="RubrikInnehllsf">
    <w:name w:val="RubrikInnehållsf"/>
    <w:basedOn w:val="RubrikSammanf"/>
    <w:next w:val="Normal"/>
    <w:rsid w:val="00270C26"/>
  </w:style>
  <w:style w:type="paragraph" w:customStyle="1" w:styleId="Tabellochbildrubrik">
    <w:name w:val="Tabell och bildrubrik"/>
    <w:basedOn w:val="Normal"/>
    <w:next w:val="Normal"/>
    <w:rsid w:val="00270C26"/>
    <w:pPr>
      <w:suppressAutoHyphens/>
      <w:spacing w:before="300" w:line="200" w:lineRule="exact"/>
      <w:jc w:val="left"/>
    </w:pPr>
    <w:rPr>
      <w:caps/>
      <w:sz w:val="14"/>
    </w:rPr>
  </w:style>
  <w:style w:type="paragraph" w:customStyle="1" w:styleId="Underskrifter">
    <w:name w:val="Underskrifter"/>
    <w:basedOn w:val="Normal"/>
    <w:rsid w:val="00270C26"/>
    <w:pPr>
      <w:keepNext/>
      <w:keepLines/>
      <w:suppressAutoHyphens/>
      <w:spacing w:before="0" w:after="40" w:line="250" w:lineRule="exact"/>
    </w:pPr>
    <w:rPr>
      <w:i/>
    </w:rPr>
  </w:style>
  <w:style w:type="paragraph" w:customStyle="1" w:styleId="UnderskriftDatum">
    <w:name w:val="UnderskriftDatum"/>
    <w:basedOn w:val="Underskrifter"/>
    <w:next w:val="Underskrifter"/>
    <w:rsid w:val="00270C26"/>
    <w:pPr>
      <w:spacing w:before="250" w:after="125"/>
    </w:pPr>
    <w:rPr>
      <w:i w:val="0"/>
    </w:rPr>
  </w:style>
  <w:style w:type="paragraph" w:styleId="Sidhuvud">
    <w:name w:val="header"/>
    <w:basedOn w:val="Normal"/>
    <w:semiHidden/>
    <w:rsid w:val="00270C26"/>
    <w:pPr>
      <w:tabs>
        <w:tab w:val="center" w:pos="4536"/>
        <w:tab w:val="right" w:pos="9072"/>
      </w:tabs>
    </w:pPr>
  </w:style>
  <w:style w:type="paragraph" w:styleId="Sidfot">
    <w:name w:val="footer"/>
    <w:basedOn w:val="Normal"/>
    <w:semiHidden/>
    <w:rsid w:val="00270C26"/>
    <w:pPr>
      <w:tabs>
        <w:tab w:val="center" w:pos="4536"/>
        <w:tab w:val="right" w:pos="9072"/>
      </w:tabs>
    </w:pPr>
  </w:style>
  <w:style w:type="paragraph" w:styleId="Innehll1">
    <w:name w:val="toc 1"/>
    <w:basedOn w:val="Normal"/>
    <w:next w:val="Innehll2"/>
    <w:semiHidden/>
    <w:rsid w:val="00270C26"/>
    <w:pPr>
      <w:tabs>
        <w:tab w:val="right" w:leader="dot" w:pos="5953"/>
      </w:tabs>
      <w:suppressAutoHyphens/>
      <w:spacing w:before="0"/>
      <w:ind w:right="567"/>
      <w:jc w:val="left"/>
    </w:pPr>
  </w:style>
  <w:style w:type="paragraph" w:styleId="Innehll2">
    <w:name w:val="toc 2"/>
    <w:basedOn w:val="Innehll1"/>
    <w:next w:val="Innehll3"/>
    <w:semiHidden/>
    <w:rsid w:val="00270C26"/>
    <w:pPr>
      <w:ind w:left="284"/>
    </w:pPr>
  </w:style>
  <w:style w:type="paragraph" w:styleId="Innehll3">
    <w:name w:val="toc 3"/>
    <w:basedOn w:val="Innehll2"/>
    <w:next w:val="Innehll4"/>
    <w:semiHidden/>
    <w:rsid w:val="00270C26"/>
    <w:pPr>
      <w:ind w:left="567"/>
    </w:pPr>
  </w:style>
  <w:style w:type="paragraph" w:styleId="Innehll4">
    <w:name w:val="toc 4"/>
    <w:basedOn w:val="Innehll3"/>
    <w:next w:val="Normal"/>
    <w:semiHidden/>
    <w:rsid w:val="00270C26"/>
  </w:style>
  <w:style w:type="paragraph" w:customStyle="1" w:styleId="Hemstlatt">
    <w:name w:val="Hemstl_att"/>
    <w:aliases w:val="HemstPunkt,HemstPunktFlera,HemställansPunkt,Förslagstext"/>
    <w:basedOn w:val="Normal"/>
    <w:next w:val="Normal"/>
    <w:rsid w:val="00270C26"/>
    <w:pPr>
      <w:keepLines/>
      <w:spacing w:before="0"/>
      <w:ind w:left="340"/>
    </w:pPr>
  </w:style>
  <w:style w:type="paragraph" w:styleId="Datum">
    <w:name w:val="Date"/>
    <w:basedOn w:val="Normal"/>
    <w:next w:val="Normal"/>
    <w:semiHidden/>
    <w:rsid w:val="00270C26"/>
  </w:style>
  <w:style w:type="character" w:styleId="Hyperlnk">
    <w:name w:val="Hyperlink"/>
    <w:basedOn w:val="Standardstycketeckensnitt"/>
    <w:semiHidden/>
    <w:rsid w:val="00270C26"/>
    <w:rPr>
      <w:color w:val="0000FF"/>
      <w:u w:val="single"/>
    </w:rPr>
  </w:style>
  <w:style w:type="paragraph" w:styleId="Indragetstycke">
    <w:name w:val="Block Text"/>
    <w:basedOn w:val="Normal"/>
    <w:semiHidden/>
    <w:rsid w:val="00270C26"/>
    <w:pPr>
      <w:spacing w:after="120"/>
      <w:ind w:left="1440" w:right="1440"/>
    </w:pPr>
  </w:style>
  <w:style w:type="paragraph" w:styleId="Innehll5">
    <w:name w:val="toc 5"/>
    <w:basedOn w:val="Innehll4"/>
    <w:next w:val="Normal"/>
    <w:semiHidden/>
    <w:rsid w:val="00270C26"/>
  </w:style>
  <w:style w:type="paragraph" w:styleId="Lista">
    <w:name w:val="List"/>
    <w:basedOn w:val="Normal"/>
    <w:semiHidden/>
    <w:rsid w:val="00270C26"/>
    <w:pPr>
      <w:ind w:left="283" w:hanging="283"/>
    </w:pPr>
  </w:style>
  <w:style w:type="paragraph" w:styleId="Normalwebb">
    <w:name w:val="Normal (Web)"/>
    <w:basedOn w:val="Normal"/>
    <w:semiHidden/>
    <w:rsid w:val="00270C26"/>
    <w:rPr>
      <w:szCs w:val="24"/>
    </w:rPr>
  </w:style>
  <w:style w:type="paragraph" w:styleId="Numreradlista">
    <w:name w:val="List Number"/>
    <w:basedOn w:val="Normal"/>
    <w:semiHidden/>
    <w:rsid w:val="00270C26"/>
    <w:pPr>
      <w:numPr>
        <w:numId w:val="5"/>
      </w:numPr>
    </w:pPr>
  </w:style>
  <w:style w:type="paragraph" w:styleId="Punktlista">
    <w:name w:val="List Bullet"/>
    <w:basedOn w:val="Normal"/>
    <w:semiHidden/>
    <w:rsid w:val="00270C26"/>
    <w:pPr>
      <w:numPr>
        <w:numId w:val="10"/>
      </w:numPr>
    </w:pPr>
  </w:style>
  <w:style w:type="character" w:styleId="Radnummer">
    <w:name w:val="line number"/>
    <w:basedOn w:val="Standardstycketeckensnitt"/>
    <w:semiHidden/>
    <w:rsid w:val="00270C26"/>
  </w:style>
  <w:style w:type="character" w:styleId="Sidnummer">
    <w:name w:val="page number"/>
    <w:basedOn w:val="Standardstycketeckensnitt"/>
    <w:semiHidden/>
    <w:rsid w:val="00270C26"/>
  </w:style>
  <w:style w:type="paragraph" w:styleId="Signatur">
    <w:name w:val="Signature"/>
    <w:basedOn w:val="Normal"/>
    <w:semiHidden/>
    <w:rsid w:val="00270C26"/>
    <w:pPr>
      <w:ind w:left="4252"/>
    </w:pPr>
  </w:style>
  <w:style w:type="paragraph" w:styleId="Underrubrik">
    <w:name w:val="Subtitle"/>
    <w:basedOn w:val="Normal"/>
    <w:qFormat/>
    <w:rsid w:val="00270C2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3413</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fp1526</vt:lpstr>
    </vt:vector>
  </TitlesOfParts>
  <Company>Riksdagen</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fp1526</dc:title>
  <dc:subject>fp1526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2006-10-26T08:42:00Z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Kommunala ”konstitutionsutskott”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”konstitutionsutskott”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20062007000001020112000015260069</vt:lpwstr>
  </property>
  <property fmtid="{D5CDD505-2E9C-101B-9397-08002B2CF9AE}" pid="50" name="nummer">
    <vt:lpwstr>318</vt:lpwstr>
  </property>
  <property fmtid="{D5CDD505-2E9C-101B-9397-08002B2CF9AE}" pid="51" name="utskottsbeteckning">
    <vt:lpwstr>K</vt:lpwstr>
  </property>
  <property fmtid="{D5CDD505-2E9C-101B-9397-08002B2CF9AE}" pid="52" name="GlobalUID">
    <vt:lpwstr>{FC0C6B14-172D-4180-A237-853D6A454E0B}</vt:lpwstr>
  </property>
  <property fmtid="{D5CDD505-2E9C-101B-9397-08002B2CF9AE}" pid="53" name="Överföringar">
    <vt:i4>0</vt:i4>
  </property>
  <property fmtid="{D5CDD505-2E9C-101B-9397-08002B2CF9AE}" pid="54" name="Checksum">
    <vt:lpwstr>*1008699846823*</vt:lpwstr>
  </property>
  <property fmtid="{D5CDD505-2E9C-101B-9397-08002B2CF9AE}" pid="55" name="urixOrigin">
    <vt:lpwstr>070301 09:54:47.897</vt:lpwstr>
  </property>
  <property fmtid="{D5CDD505-2E9C-101B-9397-08002B2CF9AE}" pid="56" name="skuggnummer">
    <vt:lpwstr>1454</vt:lpwstr>
  </property>
  <property fmtid="{D5CDD505-2E9C-101B-9397-08002B2CF9AE}" pid="57" name="urixVersion">
    <vt:lpwstr>3.1.4.1</vt:lpwstr>
  </property>
  <property fmtid="{D5CDD505-2E9C-101B-9397-08002B2CF9AE}" pid="58" name="urixGuid">
    <vt:lpwstr>{0DEFDE31-D0AA-44F7-BCD6-731B361F8629}</vt:lpwstr>
  </property>
</Properties>
</file>