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13E7E" w:rsidP="00DA0661">
      <w:pPr>
        <w:pStyle w:val="Title"/>
      </w:pPr>
      <w:bookmarkStart w:id="0" w:name="Start"/>
      <w:bookmarkEnd w:id="0"/>
      <w:r>
        <w:t>Svar på fråga 2020/21:3432 av Björn Söder (SD)</w:t>
      </w:r>
      <w:r>
        <w:br/>
        <w:t>Talibanerna i Afghanistan</w:t>
      </w:r>
      <w:r w:rsidR="00BA151C">
        <w:t>, samt fråga 2020/21:3458 av Hans Wallmark (M) Svenskt bistånd till Afghanistan</w:t>
      </w:r>
    </w:p>
    <w:p w:rsidR="00B13E7E" w:rsidP="006A12F1">
      <w:pPr>
        <w:pStyle w:val="BodyText"/>
      </w:pPr>
      <w:r>
        <w:t>Björn Söder har frågat utrikesministern</w:t>
      </w:r>
      <w:r w:rsidR="00883815">
        <w:t xml:space="preserve"> om </w:t>
      </w:r>
      <w:r w:rsidR="0080093E">
        <w:t xml:space="preserve">hon bedömer att </w:t>
      </w:r>
      <w:r w:rsidR="00883815">
        <w:t xml:space="preserve">Sverige </w:t>
      </w:r>
      <w:r w:rsidR="0080093E">
        <w:t>ska</w:t>
      </w:r>
      <w:r w:rsidR="00883815">
        <w:t xml:space="preserve"> fortsätta ge bistånd </w:t>
      </w:r>
      <w:r w:rsidR="00052345">
        <w:t xml:space="preserve">till </w:t>
      </w:r>
      <w:r w:rsidR="00883815">
        <w:t>Afghanistan</w:t>
      </w:r>
      <w:r w:rsidR="00052345">
        <w:t xml:space="preserve"> under en eventuell talibanregim.</w:t>
      </w:r>
      <w:r w:rsidR="00BA151C">
        <w:t xml:space="preserve"> </w:t>
      </w:r>
      <w:r>
        <w:t>Arbetet inom regeringen är så fördelat att det är jag som ska svara på frågan.</w:t>
      </w:r>
    </w:p>
    <w:p w:rsidR="00BA151C" w:rsidP="00BA151C">
      <w:pPr>
        <w:pStyle w:val="BodyText"/>
      </w:pPr>
      <w:r>
        <w:t xml:space="preserve">Hans Wallmark har </w:t>
      </w:r>
      <w:r w:rsidR="00813B0E">
        <w:t xml:space="preserve">också </w:t>
      </w:r>
      <w:r>
        <w:t>frågat mig vilka åtgärder jag och regeringen avser att vidta för att säkerställa att inte en krona av svenska biståndsmedel till Afghanistan, direkt eller genom stöd via internationella organisationer, kommer talibanerna till del.</w:t>
      </w:r>
    </w:p>
    <w:p w:rsidR="00052345" w:rsidP="00BA151C">
      <w:pPr>
        <w:autoSpaceDE w:val="0"/>
        <w:autoSpaceDN w:val="0"/>
        <w:adjustRightInd w:val="0"/>
        <w:spacing w:after="0" w:line="240" w:lineRule="auto"/>
      </w:pPr>
      <w:r>
        <w:t xml:space="preserve">Vad gäller resonemanget kring fortsatt bistånd till Afghanistan, så har regeringen tidigare svarat på detta i fråga 2020/21:3347. Med det sagt är </w:t>
      </w:r>
      <w:r w:rsidR="00760642">
        <w:t>utvecklingen</w:t>
      </w:r>
      <w:r>
        <w:t xml:space="preserve"> i Afghanistan mycket oroande. </w:t>
      </w:r>
    </w:p>
    <w:p w:rsidR="00BA151C" w:rsidRPr="00BA151C" w:rsidP="00BA151C">
      <w:pPr>
        <w:autoSpaceDE w:val="0"/>
        <w:autoSpaceDN w:val="0"/>
        <w:adjustRightInd w:val="0"/>
        <w:spacing w:after="0" w:line="240" w:lineRule="auto"/>
        <w:rPr>
          <w:rFonts w:ascii="TimesNewRomanPSMT" w:hAnsi="TimesNewRomanPSMT" w:cs="TimesNewRomanPSMT"/>
          <w:sz w:val="23"/>
          <w:szCs w:val="23"/>
        </w:rPr>
      </w:pPr>
    </w:p>
    <w:p w:rsidR="00813B0E" w:rsidP="003E35BD">
      <w:pPr>
        <w:pStyle w:val="BodyText"/>
      </w:pPr>
      <w:r>
        <w:t xml:space="preserve">Regeringen står fast vid sitt stöd till det afghanska folket som lidit </w:t>
      </w:r>
      <w:r>
        <w:rPr>
          <w:rFonts w:ascii="OrigGarmnd BT" w:hAnsi="OrigGarmnd BT"/>
          <w:sz w:val="24"/>
          <w:szCs w:val="24"/>
        </w:rPr>
        <w:t xml:space="preserve">under </w:t>
      </w:r>
      <w:r>
        <w:t>mer än 40 år av konflikt. I</w:t>
      </w:r>
      <w:r w:rsidR="00FB3B12">
        <w:t xml:space="preserve">nriktningen för </w:t>
      </w:r>
      <w:r>
        <w:t xml:space="preserve">biståndet anges i </w:t>
      </w:r>
      <w:r w:rsidR="00FB3B12">
        <w:t>den strategi som antog</w:t>
      </w:r>
      <w:r w:rsidR="007B5B10">
        <w:t>s</w:t>
      </w:r>
      <w:r w:rsidR="00FB3B12">
        <w:t xml:space="preserve"> i april. </w:t>
      </w:r>
      <w:r>
        <w:t xml:space="preserve">Med </w:t>
      </w:r>
      <w:r w:rsidR="00E807A0">
        <w:t xml:space="preserve">den senaste händelseutvecklingen </w:t>
      </w:r>
      <w:r>
        <w:t>förändras givetvis förutsättningarna för biståndets genomförande.</w:t>
      </w:r>
      <w:r w:rsidR="000240FD">
        <w:t xml:space="preserve"> </w:t>
      </w:r>
      <w:r>
        <w:t xml:space="preserve">Regeringen följer utvecklingen mycket noga. </w:t>
      </w:r>
      <w:r w:rsidR="00626B4C">
        <w:t>I</w:t>
      </w:r>
      <w:r w:rsidR="00E0739F">
        <w:t xml:space="preserve">nget bistånd ska ges till </w:t>
      </w:r>
      <w:r w:rsidR="00A738E3">
        <w:t>t</w:t>
      </w:r>
      <w:r w:rsidR="00B40489">
        <w:t>aliban</w:t>
      </w:r>
      <w:r w:rsidR="00A738E3">
        <w:t>erna</w:t>
      </w:r>
      <w:r w:rsidR="00626B4C">
        <w:t>, men vi måste hitta former för att fortsatt kunna stödja Afghanistans folk</w:t>
      </w:r>
      <w:r w:rsidR="00B40489">
        <w:t>.</w:t>
      </w:r>
      <w:r w:rsidR="00BA151C">
        <w:t xml:space="preserve"> </w:t>
      </w:r>
      <w:r>
        <w:t xml:space="preserve">Sida genomför </w:t>
      </w:r>
      <w:r w:rsidR="00E0739F">
        <w:t xml:space="preserve">därför </w:t>
      </w:r>
      <w:r>
        <w:t xml:space="preserve">för närvarande en analys av sin verksamhet. </w:t>
      </w:r>
      <w:r w:rsidR="00BA151C">
        <w:t xml:space="preserve">Jag kommer även </w:t>
      </w:r>
      <w:r w:rsidR="006F322E">
        <w:t xml:space="preserve">att agera </w:t>
      </w:r>
      <w:r w:rsidR="00BA151C">
        <w:t xml:space="preserve">för att </w:t>
      </w:r>
      <w:r>
        <w:t xml:space="preserve">EU och </w:t>
      </w:r>
      <w:r w:rsidR="00BA151C">
        <w:t xml:space="preserve">de multilaterala organisationer som Sverige är medlem i </w:t>
      </w:r>
      <w:r w:rsidR="006F322E">
        <w:t xml:space="preserve">genomför förändringar </w:t>
      </w:r>
      <w:r w:rsidR="00BA151C">
        <w:t xml:space="preserve">i samma riktning. </w:t>
      </w:r>
    </w:p>
    <w:p w:rsidR="003E35BD" w:rsidP="003E35BD">
      <w:pPr>
        <w:pStyle w:val="BodyText"/>
      </w:pPr>
      <w:r>
        <w:t xml:space="preserve">Inom det svenska </w:t>
      </w:r>
      <w:r w:rsidR="00813B0E">
        <w:t xml:space="preserve">bilaterala </w:t>
      </w:r>
      <w:r>
        <w:t>biståndet</w:t>
      </w:r>
      <w:r w:rsidR="00760642">
        <w:t xml:space="preserve"> finns</w:t>
      </w:r>
      <w:r w:rsidRPr="00257673" w:rsidR="00FB3B12">
        <w:t xml:space="preserve"> beredskap för att snabbt genomföra nödvändiga förändringar.</w:t>
      </w:r>
      <w:r w:rsidR="00FB3B12">
        <w:t xml:space="preserve"> </w:t>
      </w:r>
      <w:r w:rsidR="00760642">
        <w:t xml:space="preserve">Vi ser exempelvis ökade humanitära behov. </w:t>
      </w:r>
      <w:r w:rsidRPr="008025F8" w:rsidR="00A738E3">
        <w:t xml:space="preserve">Respekt för mänskliga rättigheter, inklusive kvinnors </w:t>
      </w:r>
      <w:r w:rsidR="00F5595E">
        <w:t xml:space="preserve">åtnjutande av </w:t>
      </w:r>
      <w:r w:rsidR="00F5595E">
        <w:t xml:space="preserve">mänskliga </w:t>
      </w:r>
      <w:r w:rsidRPr="008025F8" w:rsidR="00A738E3">
        <w:t xml:space="preserve">rättigheter, demokrati och rättsstatens principer kommer vara vägledande </w:t>
      </w:r>
      <w:r w:rsidR="00A738E3">
        <w:t xml:space="preserve">även </w:t>
      </w:r>
      <w:r w:rsidRPr="008025F8" w:rsidR="00A738E3">
        <w:t>för vårt fortsatta engagemang</w:t>
      </w:r>
      <w:r w:rsidR="00FB3B12">
        <w:t>.</w:t>
      </w:r>
    </w:p>
    <w:p w:rsidR="00B13E7E" w:rsidP="006A12F1">
      <w:pPr>
        <w:pStyle w:val="BodyText"/>
      </w:pPr>
      <w:r>
        <w:t xml:space="preserve">Stockholm den </w:t>
      </w:r>
      <w:sdt>
        <w:sdtPr>
          <w:id w:val="2032990546"/>
          <w:placeholder>
            <w:docPart w:val="328B0F0DD7934B16A469D05CCF51F17B"/>
          </w:placeholder>
          <w:dataBinding w:xpath="/ns0:DocumentInfo[1]/ns0:BaseInfo[1]/ns0:HeaderDate[1]" w:storeItemID="{4BB49254-441B-4CD1-942E-59F9E29B2196}" w:prefixMappings="xmlns:ns0='http://lp/documentinfo/RK' "/>
          <w:date w:fullDate="2021-08-25T00:00:00Z">
            <w:dateFormat w:val="d MMMM yyyy"/>
            <w:lid w:val="sv-SE"/>
            <w:storeMappedDataAs w:val="dateTime"/>
            <w:calendar w:val="gregorian"/>
          </w:date>
        </w:sdtPr>
        <w:sdtContent>
          <w:r w:rsidRPr="00760642" w:rsidR="00760642">
            <w:t>25 augusti 2021</w:t>
          </w:r>
        </w:sdtContent>
      </w:sdt>
    </w:p>
    <w:p w:rsidR="00B13E7E" w:rsidP="00471B06">
      <w:pPr>
        <w:pStyle w:val="Brdtextutanavstnd"/>
      </w:pPr>
    </w:p>
    <w:p w:rsidR="00B13E7E" w:rsidP="00471B06">
      <w:pPr>
        <w:pStyle w:val="Brdtextutanavstnd"/>
      </w:pPr>
    </w:p>
    <w:sdt>
      <w:sdtPr>
        <w:alias w:val="Klicka på listpilen"/>
        <w:tag w:val="run-loadAllMinistersFromDep"/>
        <w:id w:val="908118230"/>
        <w:placeholder>
          <w:docPart w:val="68E49731747A4F45B73A4414ACCDB6C4"/>
        </w:placeholder>
        <w:dataBinding w:xpath="/ns0:DocumentInfo[1]/ns0:BaseInfo[1]/ns0:TopSender[1]" w:storeItemID="{4BB49254-441B-4CD1-942E-59F9E29B2196}" w:prefixMappings="xmlns:ns0='http://lp/documentinfo/RK' "/>
        <w:comboBox w:lastValue="Minister för internationellt utvecklingssamarbete">
          <w:listItem w:value="Utrikesministern" w:displayText="Ann Linde"/>
          <w:listItem w:value="Minister för internationellt utvecklingssamarbete" w:displayText="Per Olsson Fridh"/>
          <w:listItem w:value="Utrikeshandelsministern och ministern med ansvar för nordiska frågor" w:displayText="Anna Hallberg"/>
        </w:comboBox>
      </w:sdtPr>
      <w:sdtContent>
        <w:p w:rsidR="00B13E7E" w:rsidP="00422A41">
          <w:pPr>
            <w:pStyle w:val="BodyText"/>
          </w:pPr>
          <w:r>
            <w:rPr>
              <w:rStyle w:val="DefaultParagraphFont"/>
            </w:rPr>
            <w:t>Per Olsson Fridh</w:t>
          </w:r>
        </w:p>
      </w:sdtContent>
    </w:sdt>
    <w:p w:rsidR="00B13E7E"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13E7E" w:rsidRPr="007D73AB">
          <w:pPr>
            <w:pStyle w:val="Header"/>
          </w:pPr>
        </w:p>
      </w:tc>
      <w:tc>
        <w:tcPr>
          <w:tcW w:w="3170" w:type="dxa"/>
          <w:vAlign w:val="bottom"/>
        </w:tcPr>
        <w:p w:rsidR="00B13E7E" w:rsidRPr="007D73AB" w:rsidP="00340DE0">
          <w:pPr>
            <w:pStyle w:val="Header"/>
          </w:pPr>
        </w:p>
      </w:tc>
      <w:tc>
        <w:tcPr>
          <w:tcW w:w="1134" w:type="dxa"/>
        </w:tcPr>
        <w:p w:rsidR="00B13E7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13E7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13E7E" w:rsidRPr="00710A6C" w:rsidP="00EE3C0F">
          <w:pPr>
            <w:pStyle w:val="Header"/>
            <w:rPr>
              <w:b/>
            </w:rPr>
          </w:pPr>
        </w:p>
        <w:p w:rsidR="00B13E7E" w:rsidP="00EE3C0F">
          <w:pPr>
            <w:pStyle w:val="Header"/>
          </w:pPr>
        </w:p>
        <w:p w:rsidR="00B13E7E" w:rsidP="00EE3C0F">
          <w:pPr>
            <w:pStyle w:val="Header"/>
          </w:pPr>
        </w:p>
        <w:p w:rsidR="00B13E7E" w:rsidP="00EE3C0F">
          <w:pPr>
            <w:pStyle w:val="Header"/>
          </w:pPr>
        </w:p>
        <w:sdt>
          <w:sdtPr>
            <w:alias w:val="Dnr"/>
            <w:tag w:val="ccRKShow_Dnr"/>
            <w:id w:val="-829283628"/>
            <w:placeholder>
              <w:docPart w:val="0BF5D61EE6594193AD1691C2A47C7519"/>
            </w:placeholder>
            <w:dataBinding w:xpath="/ns0:DocumentInfo[1]/ns0:BaseInfo[1]/ns0:Dnr[1]" w:storeItemID="{4BB49254-441B-4CD1-942E-59F9E29B2196}" w:prefixMappings="xmlns:ns0='http://lp/documentinfo/RK' "/>
            <w:text/>
          </w:sdtPr>
          <w:sdtContent>
            <w:p w:rsidR="00B13E7E" w:rsidP="00EE3C0F">
              <w:pPr>
                <w:pStyle w:val="Header"/>
              </w:pPr>
              <w:r>
                <w:t>UD2021/</w:t>
              </w:r>
              <w:r>
                <w:t>11372</w:t>
              </w:r>
              <w:r>
                <w:t xml:space="preserve">              UD2021/11714</w:t>
              </w:r>
            </w:p>
          </w:sdtContent>
        </w:sdt>
        <w:sdt>
          <w:sdtPr>
            <w:alias w:val="DocNumber"/>
            <w:tag w:val="DocNumber"/>
            <w:id w:val="1726028884"/>
            <w:placeholder>
              <w:docPart w:val="6CC9D5656CAB4F398D39ED9BB5F402AB"/>
            </w:placeholder>
            <w:showingPlcHdr/>
            <w:dataBinding w:xpath="/ns0:DocumentInfo[1]/ns0:BaseInfo[1]/ns0:DocNumber[1]" w:storeItemID="{4BB49254-441B-4CD1-942E-59F9E29B2196}" w:prefixMappings="xmlns:ns0='http://lp/documentinfo/RK' "/>
            <w:text/>
          </w:sdtPr>
          <w:sdtContent>
            <w:p w:rsidR="00B13E7E" w:rsidP="00EE3C0F">
              <w:pPr>
                <w:pStyle w:val="Header"/>
              </w:pPr>
              <w:r>
                <w:rPr>
                  <w:rStyle w:val="PlaceholderText"/>
                </w:rPr>
                <w:t xml:space="preserve"> </w:t>
              </w:r>
            </w:p>
          </w:sdtContent>
        </w:sdt>
        <w:p w:rsidR="00B13E7E" w:rsidP="00EE3C0F">
          <w:pPr>
            <w:pStyle w:val="Header"/>
          </w:pPr>
        </w:p>
      </w:tc>
      <w:tc>
        <w:tcPr>
          <w:tcW w:w="1134" w:type="dxa"/>
        </w:tcPr>
        <w:p w:rsidR="00B13E7E" w:rsidP="0094502D">
          <w:pPr>
            <w:pStyle w:val="Header"/>
          </w:pPr>
        </w:p>
        <w:p w:rsidR="00B13E7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0CA73CA75AD40A192F533E5B864887A"/>
          </w:placeholder>
          <w:richText/>
        </w:sdtPr>
        <w:sdtEndPr>
          <w:rPr>
            <w:b w:val="0"/>
          </w:rPr>
        </w:sdtEndPr>
        <w:sdtContent>
          <w:tc>
            <w:tcPr>
              <w:tcW w:w="5534" w:type="dxa"/>
              <w:tcMar>
                <w:right w:w="1134" w:type="dxa"/>
              </w:tcMar>
            </w:tcPr>
            <w:p w:rsidR="003E35BD" w:rsidRPr="003E35BD" w:rsidP="00340DE0">
              <w:pPr>
                <w:pStyle w:val="Header"/>
                <w:rPr>
                  <w:b/>
                </w:rPr>
              </w:pPr>
              <w:r w:rsidRPr="003E35BD">
                <w:rPr>
                  <w:b/>
                </w:rPr>
                <w:t>Utrikesdepartementet</w:t>
              </w:r>
            </w:p>
            <w:p w:rsidR="008B25D8" w:rsidP="00340DE0">
              <w:pPr>
                <w:pStyle w:val="Header"/>
              </w:pPr>
              <w:r>
                <w:t>Statsrådet Olsson Fridh</w:t>
              </w:r>
            </w:p>
            <w:p w:rsidR="00462321" w:rsidP="00340DE0">
              <w:pPr>
                <w:pStyle w:val="Header"/>
              </w:pPr>
            </w:p>
            <w:p w:rsidR="008B25D8" w:rsidP="00340DE0">
              <w:pPr>
                <w:pStyle w:val="Header"/>
              </w:pPr>
            </w:p>
            <w:p w:rsidR="008B25D8" w:rsidRPr="0077084C" w:rsidP="00340DE0">
              <w:pPr>
                <w:pStyle w:val="Header"/>
              </w:pPr>
            </w:p>
            <w:p w:rsidR="00B13E7E" w:rsidRPr="00340DE0" w:rsidP="00340DE0">
              <w:pPr>
                <w:pStyle w:val="Header"/>
              </w:pPr>
            </w:p>
          </w:tc>
        </w:sdtContent>
      </w:sdt>
      <w:tc>
        <w:tcPr>
          <w:tcW w:w="3170" w:type="dxa"/>
        </w:tcPr>
        <w:sdt>
          <w:sdtPr>
            <w:alias w:val="Recipient"/>
            <w:tag w:val="ccRKShow_Recipient"/>
            <w:id w:val="-28344517"/>
            <w:placeholder>
              <w:docPart w:val="F4FE111D526E4ED2B3A301663039B72A"/>
            </w:placeholder>
            <w:dataBinding w:xpath="/ns0:DocumentInfo[1]/ns0:BaseInfo[1]/ns0:Recipient[1]" w:storeItemID="{4BB49254-441B-4CD1-942E-59F9E29B2196}" w:prefixMappings="xmlns:ns0='http://lp/documentinfo/RK' "/>
            <w:text w:multiLine="1"/>
          </w:sdtPr>
          <w:sdtContent>
            <w:p w:rsidR="00B13E7E" w:rsidP="00547B89">
              <w:pPr>
                <w:pStyle w:val="Header"/>
              </w:pPr>
              <w:r>
                <w:t>Till riksdagen</w:t>
              </w:r>
              <w:r>
                <w:br/>
              </w:r>
              <w:r>
                <w:br/>
              </w:r>
              <w:r>
                <w:br/>
              </w:r>
              <w:r>
                <w:br/>
              </w:r>
            </w:p>
          </w:sdtContent>
        </w:sdt>
      </w:tc>
      <w:tc>
        <w:tcPr>
          <w:tcW w:w="1134" w:type="dxa"/>
        </w:tcPr>
        <w:p w:rsidR="00B13E7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F5D61EE6594193AD1691C2A47C7519"/>
        <w:category>
          <w:name w:val="Allmänt"/>
          <w:gallery w:val="placeholder"/>
        </w:category>
        <w:types>
          <w:type w:val="bbPlcHdr"/>
        </w:types>
        <w:behaviors>
          <w:behavior w:val="content"/>
        </w:behaviors>
        <w:guid w:val="{48B1D61C-0D91-46A0-A276-37485E9264C7}"/>
      </w:docPartPr>
      <w:docPartBody>
        <w:p w:rsidR="001C3CAF" w:rsidP="00FE70F3">
          <w:pPr>
            <w:pStyle w:val="0BF5D61EE6594193AD1691C2A47C7519"/>
          </w:pPr>
          <w:r>
            <w:rPr>
              <w:rStyle w:val="PlaceholderText"/>
            </w:rPr>
            <w:t xml:space="preserve"> </w:t>
          </w:r>
        </w:p>
      </w:docPartBody>
    </w:docPart>
    <w:docPart>
      <w:docPartPr>
        <w:name w:val="6CC9D5656CAB4F398D39ED9BB5F402AB"/>
        <w:category>
          <w:name w:val="Allmänt"/>
          <w:gallery w:val="placeholder"/>
        </w:category>
        <w:types>
          <w:type w:val="bbPlcHdr"/>
        </w:types>
        <w:behaviors>
          <w:behavior w:val="content"/>
        </w:behaviors>
        <w:guid w:val="{37572138-AD55-4D48-9CDA-AD7E0F195DD9}"/>
      </w:docPartPr>
      <w:docPartBody>
        <w:p w:rsidR="001C3CAF" w:rsidP="00FE70F3">
          <w:pPr>
            <w:pStyle w:val="6CC9D5656CAB4F398D39ED9BB5F402AB1"/>
          </w:pPr>
          <w:r>
            <w:rPr>
              <w:rStyle w:val="PlaceholderText"/>
            </w:rPr>
            <w:t xml:space="preserve"> </w:t>
          </w:r>
        </w:p>
      </w:docPartBody>
    </w:docPart>
    <w:docPart>
      <w:docPartPr>
        <w:name w:val="E0CA73CA75AD40A192F533E5B864887A"/>
        <w:category>
          <w:name w:val="Allmänt"/>
          <w:gallery w:val="placeholder"/>
        </w:category>
        <w:types>
          <w:type w:val="bbPlcHdr"/>
        </w:types>
        <w:behaviors>
          <w:behavior w:val="content"/>
        </w:behaviors>
        <w:guid w:val="{332C4FA7-D4DF-426F-98B2-F0D90E68E393}"/>
      </w:docPartPr>
      <w:docPartBody>
        <w:p w:rsidR="001C3CAF" w:rsidP="00FE70F3">
          <w:pPr>
            <w:pStyle w:val="E0CA73CA75AD40A192F533E5B864887A1"/>
          </w:pPr>
          <w:r>
            <w:rPr>
              <w:rStyle w:val="PlaceholderText"/>
            </w:rPr>
            <w:t xml:space="preserve"> </w:t>
          </w:r>
        </w:p>
      </w:docPartBody>
    </w:docPart>
    <w:docPart>
      <w:docPartPr>
        <w:name w:val="F4FE111D526E4ED2B3A301663039B72A"/>
        <w:category>
          <w:name w:val="Allmänt"/>
          <w:gallery w:val="placeholder"/>
        </w:category>
        <w:types>
          <w:type w:val="bbPlcHdr"/>
        </w:types>
        <w:behaviors>
          <w:behavior w:val="content"/>
        </w:behaviors>
        <w:guid w:val="{92D5CCFE-ED78-4A28-BA28-94E71387861B}"/>
      </w:docPartPr>
      <w:docPartBody>
        <w:p w:rsidR="001C3CAF" w:rsidP="00FE70F3">
          <w:pPr>
            <w:pStyle w:val="F4FE111D526E4ED2B3A301663039B72A"/>
          </w:pPr>
          <w:r>
            <w:rPr>
              <w:rStyle w:val="PlaceholderText"/>
            </w:rPr>
            <w:t xml:space="preserve"> </w:t>
          </w:r>
        </w:p>
      </w:docPartBody>
    </w:docPart>
    <w:docPart>
      <w:docPartPr>
        <w:name w:val="328B0F0DD7934B16A469D05CCF51F17B"/>
        <w:category>
          <w:name w:val="Allmänt"/>
          <w:gallery w:val="placeholder"/>
        </w:category>
        <w:types>
          <w:type w:val="bbPlcHdr"/>
        </w:types>
        <w:behaviors>
          <w:behavior w:val="content"/>
        </w:behaviors>
        <w:guid w:val="{734616FB-E283-4931-A0CD-00C9FA052C8F}"/>
      </w:docPartPr>
      <w:docPartBody>
        <w:p w:rsidR="001C3CAF" w:rsidP="00FE70F3">
          <w:pPr>
            <w:pStyle w:val="328B0F0DD7934B16A469D05CCF51F17B"/>
          </w:pPr>
          <w:r>
            <w:rPr>
              <w:rStyle w:val="PlaceholderText"/>
            </w:rPr>
            <w:t>Klicka här för att ange datum.</w:t>
          </w:r>
        </w:p>
      </w:docPartBody>
    </w:docPart>
    <w:docPart>
      <w:docPartPr>
        <w:name w:val="68E49731747A4F45B73A4414ACCDB6C4"/>
        <w:category>
          <w:name w:val="Allmänt"/>
          <w:gallery w:val="placeholder"/>
        </w:category>
        <w:types>
          <w:type w:val="bbPlcHdr"/>
        </w:types>
        <w:behaviors>
          <w:behavior w:val="content"/>
        </w:behaviors>
        <w:guid w:val="{F366DF17-545E-49E0-AE79-6052D614A89A}"/>
      </w:docPartPr>
      <w:docPartBody>
        <w:p w:rsidR="001C3CAF" w:rsidP="00FE70F3">
          <w:pPr>
            <w:pStyle w:val="68E49731747A4F45B73A4414ACCDB6C4"/>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4531299A74286AC2FECEB4910BCA6">
    <w:name w:val="B6C4531299A74286AC2FECEB4910BCA6"/>
    <w:rsid w:val="00FE70F3"/>
  </w:style>
  <w:style w:type="character" w:styleId="PlaceholderText">
    <w:name w:val="Placeholder Text"/>
    <w:basedOn w:val="DefaultParagraphFont"/>
    <w:uiPriority w:val="99"/>
    <w:semiHidden/>
    <w:rsid w:val="00FE70F3"/>
    <w:rPr>
      <w:noProof w:val="0"/>
      <w:color w:val="808080"/>
    </w:rPr>
  </w:style>
  <w:style w:type="paragraph" w:customStyle="1" w:styleId="9EDC9CCEF13742ECA5D3A06396FB6F88">
    <w:name w:val="9EDC9CCEF13742ECA5D3A06396FB6F88"/>
    <w:rsid w:val="00FE70F3"/>
  </w:style>
  <w:style w:type="paragraph" w:customStyle="1" w:styleId="CCD672C9BB7D4D84AF83145DF08F0551">
    <w:name w:val="CCD672C9BB7D4D84AF83145DF08F0551"/>
    <w:rsid w:val="00FE70F3"/>
  </w:style>
  <w:style w:type="paragraph" w:customStyle="1" w:styleId="3282B4FB37BC47338F0533F055961377">
    <w:name w:val="3282B4FB37BC47338F0533F055961377"/>
    <w:rsid w:val="00FE70F3"/>
  </w:style>
  <w:style w:type="paragraph" w:customStyle="1" w:styleId="0BF5D61EE6594193AD1691C2A47C7519">
    <w:name w:val="0BF5D61EE6594193AD1691C2A47C7519"/>
    <w:rsid w:val="00FE70F3"/>
  </w:style>
  <w:style w:type="paragraph" w:customStyle="1" w:styleId="6CC9D5656CAB4F398D39ED9BB5F402AB">
    <w:name w:val="6CC9D5656CAB4F398D39ED9BB5F402AB"/>
    <w:rsid w:val="00FE70F3"/>
  </w:style>
  <w:style w:type="paragraph" w:customStyle="1" w:styleId="134306BE32434069A2DC91011518EF4B">
    <w:name w:val="134306BE32434069A2DC91011518EF4B"/>
    <w:rsid w:val="00FE70F3"/>
  </w:style>
  <w:style w:type="paragraph" w:customStyle="1" w:styleId="8C079F3A3AE2454FA78AD66178650CF0">
    <w:name w:val="8C079F3A3AE2454FA78AD66178650CF0"/>
    <w:rsid w:val="00FE70F3"/>
  </w:style>
  <w:style w:type="paragraph" w:customStyle="1" w:styleId="63D44CAAA72B43D995C8C09C40082BD2">
    <w:name w:val="63D44CAAA72B43D995C8C09C40082BD2"/>
    <w:rsid w:val="00FE70F3"/>
  </w:style>
  <w:style w:type="paragraph" w:customStyle="1" w:styleId="E0CA73CA75AD40A192F533E5B864887A">
    <w:name w:val="E0CA73CA75AD40A192F533E5B864887A"/>
    <w:rsid w:val="00FE70F3"/>
  </w:style>
  <w:style w:type="paragraph" w:customStyle="1" w:styleId="F4FE111D526E4ED2B3A301663039B72A">
    <w:name w:val="F4FE111D526E4ED2B3A301663039B72A"/>
    <w:rsid w:val="00FE70F3"/>
  </w:style>
  <w:style w:type="paragraph" w:customStyle="1" w:styleId="6CC9D5656CAB4F398D39ED9BB5F402AB1">
    <w:name w:val="6CC9D5656CAB4F398D39ED9BB5F402AB1"/>
    <w:rsid w:val="00FE70F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0CA73CA75AD40A192F533E5B864887A1">
    <w:name w:val="E0CA73CA75AD40A192F533E5B864887A1"/>
    <w:rsid w:val="00FE70F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CA7424CABA645B1A48CB4EAF8386F49">
    <w:name w:val="4CA7424CABA645B1A48CB4EAF8386F49"/>
    <w:rsid w:val="00FE70F3"/>
  </w:style>
  <w:style w:type="paragraph" w:customStyle="1" w:styleId="DC5A7856765B421A9A6BB8D7F21097C5">
    <w:name w:val="DC5A7856765B421A9A6BB8D7F21097C5"/>
    <w:rsid w:val="00FE70F3"/>
  </w:style>
  <w:style w:type="paragraph" w:customStyle="1" w:styleId="BEEEBE4E96CB4DD1B927705EFDCF25A2">
    <w:name w:val="BEEEBE4E96CB4DD1B927705EFDCF25A2"/>
    <w:rsid w:val="00FE70F3"/>
  </w:style>
  <w:style w:type="paragraph" w:customStyle="1" w:styleId="39F9AA0511E14DCCAE129684D537FD41">
    <w:name w:val="39F9AA0511E14DCCAE129684D537FD41"/>
    <w:rsid w:val="00FE70F3"/>
  </w:style>
  <w:style w:type="paragraph" w:customStyle="1" w:styleId="E960F207C0DD4072BF2AE0D728AC39C5">
    <w:name w:val="E960F207C0DD4072BF2AE0D728AC39C5"/>
    <w:rsid w:val="00FE70F3"/>
  </w:style>
  <w:style w:type="paragraph" w:customStyle="1" w:styleId="742A76BB22FA4576AED5FB1FFF27EAAD">
    <w:name w:val="742A76BB22FA4576AED5FB1FFF27EAAD"/>
    <w:rsid w:val="00FE70F3"/>
  </w:style>
  <w:style w:type="paragraph" w:customStyle="1" w:styleId="245133A9FA84427FBDD5F20B27A696E2">
    <w:name w:val="245133A9FA84427FBDD5F20B27A696E2"/>
    <w:rsid w:val="00FE70F3"/>
  </w:style>
  <w:style w:type="paragraph" w:customStyle="1" w:styleId="328B0F0DD7934B16A469D05CCF51F17B">
    <w:name w:val="328B0F0DD7934B16A469D05CCF51F17B"/>
    <w:rsid w:val="00FE70F3"/>
  </w:style>
  <w:style w:type="paragraph" w:customStyle="1" w:styleId="68E49731747A4F45B73A4414ACCDB6C4">
    <w:name w:val="68E49731747A4F45B73A4414ACCDB6C4"/>
    <w:rsid w:val="00FE70F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2021-08-25T00:00:00</HeaderDate>
    <Office/>
    <Dnr>UD2021/11372              UD2021/11714</Dnr>
    <ParagrafNr/>
    <DocumentTitle/>
    <VisitingAddress/>
    <Extra1/>
    <Extra2/>
    <Extra3>Björn Söder</Extra3>
    <Number/>
    <Recipient>Till riksdagen
</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86026da0-c0a2-4b31-92bb-f2b1eec892d3</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868EB-515D-478F-9ECC-6E837441DD2F}"/>
</file>

<file path=customXml/itemProps2.xml><?xml version="1.0" encoding="utf-8"?>
<ds:datastoreItem xmlns:ds="http://schemas.openxmlformats.org/officeDocument/2006/customXml" ds:itemID="{4BB49254-441B-4CD1-942E-59F9E29B2196}"/>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8C5C59B7-2FDD-4FB8-9246-B4C93B1CAD68}"/>
</file>

<file path=customXml/itemProps5.xml><?xml version="1.0" encoding="utf-8"?>
<ds:datastoreItem xmlns:ds="http://schemas.openxmlformats.org/officeDocument/2006/customXml" ds:itemID="{9628AFFA-0953-4159-8070-D3BEFC313BD2}"/>
</file>

<file path=docProps/app.xml><?xml version="1.0" encoding="utf-8"?>
<Properties xmlns="http://schemas.openxmlformats.org/officeDocument/2006/extended-properties" xmlns:vt="http://schemas.openxmlformats.org/officeDocument/2006/docPropsVTypes">
  <Template>RK Basmall</Template>
  <TotalTime>0</TotalTime>
  <Pages>2</Pages>
  <Words>292</Words>
  <Characters>1550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3432 och fråga 3458.docx</dc:title>
  <cp:revision>2</cp:revision>
  <dcterms:created xsi:type="dcterms:W3CDTF">2021-08-25T12:44:00Z</dcterms:created>
  <dcterms:modified xsi:type="dcterms:W3CDTF">2021-08-25T12:44:00Z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5be35aa5-bf3a-4702-9394-e229cb0e0637</vt:lpwstr>
  </property>
</Properties>
</file>