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A7D" w:rsidRPr="00AD6A7D" w:rsidRDefault="00AD6A7D">
      <w:pPr>
        <w:pStyle w:val="Hemstlrubrik"/>
      </w:pPr>
      <w:r w:rsidRPr="00AD6A7D">
        <w:t>Förslag till riksdagsbeslut</w:t>
      </w:r>
    </w:p>
    <w:p w:rsidR="00AD6A7D" w:rsidRPr="00AD6A7D" w:rsidRDefault="00AD6A7D">
      <w:pPr>
        <w:pStyle w:val="Hemstlatt"/>
        <w:ind w:left="0"/>
      </w:pPr>
      <w:r w:rsidRPr="00AD6A7D">
        <w:t>Riksdagen tillkännager för regeringen som sin mening vad som anförs i motionen om att prioritera Räta linjen i framtida infrastru</w:t>
      </w:r>
      <w:r w:rsidRPr="00AD6A7D">
        <w:t>k</w:t>
      </w:r>
      <w:r w:rsidRPr="00AD6A7D">
        <w:t>tursatsningar.</w:t>
      </w:r>
    </w:p>
    <w:p w:rsidR="00AD6A7D" w:rsidRPr="00AD6A7D" w:rsidRDefault="00AD6A7D">
      <w:pPr>
        <w:pStyle w:val="Rubrik1"/>
      </w:pPr>
      <w:r w:rsidRPr="00AD6A7D">
        <w:t>Motivering</w:t>
      </w:r>
    </w:p>
    <w:p w:rsidR="00AD6A7D" w:rsidRPr="00AD6A7D" w:rsidRDefault="00AD6A7D">
      <w:r w:rsidRPr="00AD6A7D">
        <w:t>Mycket av den trafik som går genom Stockholm har inte huvudstaden som destination utan använder E 4:an i brist på alternativ. Den så kallade Räta linjen (Riksväg 56) är den väg som går mellan Gävle och Norrköping via bland annat Sala, Västerås, Eskilstuna och Katrineholm. Enligt Vägverket utgör den en viktig del av det nationella stamvägnätet som riksdagen fattade beslut om 1993.</w:t>
      </w:r>
      <w:r w:rsidRPr="00AD6A7D">
        <w:rPr>
          <w:color w:val="000000"/>
        </w:rPr>
        <w:t xml:space="preserve"> </w:t>
      </w:r>
      <w:r w:rsidRPr="00AD6A7D">
        <w:t>Vägens sträckning har möjlighet att avlasta Stockholmstraf</w:t>
      </w:r>
      <w:r w:rsidRPr="00AD6A7D">
        <w:t>i</w:t>
      </w:r>
      <w:r w:rsidRPr="00AD6A7D">
        <w:t xml:space="preserve">ken då den förbinder södra och norra Sverige utan att passera huvudstaden. Räta linjen är ca </w:t>
      </w:r>
      <w:smartTag w:uri="urn:schemas-microsoft-com:office:smarttags" w:element="metricconverter">
        <w:smartTagPr>
          <w:attr w:name="ProductID" w:val="40 km"/>
        </w:smartTagPr>
        <w:r w:rsidRPr="00AD6A7D">
          <w:t>40 km</w:t>
        </w:r>
      </w:smartTag>
      <w:r w:rsidRPr="00AD6A7D">
        <w:t xml:space="preserve"> kortare än E 4:an för en resa mellan Norrköping och Gävle.</w:t>
      </w:r>
    </w:p>
    <w:p w:rsidR="00AD6A7D" w:rsidRPr="00AD6A7D" w:rsidRDefault="00AD6A7D">
      <w:pPr>
        <w:pStyle w:val="Normaltindrag"/>
      </w:pPr>
      <w:r w:rsidRPr="00AD6A7D">
        <w:t>I regeringens närtidssatsning framgår det att Räta linjen under 2009–2010 kommer att upprustas med mitträcken mellan Västerås och Sala och med investeringar vid Katrineholm, vilket välkomnas.</w:t>
      </w:r>
    </w:p>
    <w:p w:rsidR="00AD6A7D" w:rsidRPr="00AD6A7D" w:rsidRDefault="00AD6A7D">
      <w:pPr>
        <w:pStyle w:val="Normaltindrag"/>
      </w:pPr>
      <w:r w:rsidRPr="00AD6A7D">
        <w:t>Men även efter denna upprustning kommer vissa delar av vägen fortsatt att vara i mycket dåligt skick. Det gäller inte minst de så kallade 13-meters</w:t>
      </w:r>
      <w:r w:rsidRPr="00AD6A7D">
        <w:softHyphen/>
        <w:t>avsnitten som på grund av sin bredd är den mest olycksdrabbade vä</w:t>
      </w:r>
      <w:r w:rsidRPr="00AD6A7D">
        <w:t>g</w:t>
      </w:r>
      <w:r w:rsidRPr="00AD6A7D">
        <w:t>typen i landet. Var sjätte person som omkommer i trafiken gör det på en 13-metersväg, ofta genom krock med mötande trafik.</w:t>
      </w:r>
    </w:p>
    <w:p w:rsidR="00AD6A7D" w:rsidRPr="00AD6A7D" w:rsidRDefault="00AD6A7D">
      <w:pPr>
        <w:pStyle w:val="Normaltindrag"/>
      </w:pPr>
      <w:r w:rsidRPr="00AD6A7D">
        <w:t>För att fullfölja Räta linjens potential och öka trafiksäkerheten i den ek</w:t>
      </w:r>
      <w:r w:rsidRPr="00AD6A7D">
        <w:t>o</w:t>
      </w:r>
      <w:r w:rsidRPr="00AD6A7D">
        <w:t>nomiskt och befolkningsmässigt viktigaste regionen i Sverige krävs att ytte</w:t>
      </w:r>
      <w:r w:rsidRPr="00AD6A7D">
        <w:t>r</w:t>
      </w:r>
      <w:r w:rsidRPr="00AD6A7D">
        <w:t>ligare upprustning av Räta linjen genomförs.</w:t>
      </w:r>
    </w:p>
    <w:p w:rsidR="00AD6A7D" w:rsidRPr="00AD6A7D" w:rsidRDefault="00AD6A7D">
      <w:pPr>
        <w:pStyle w:val="Normaltindrag"/>
      </w:pPr>
      <w:r w:rsidRPr="00AD6A7D">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A7D">
        <w:trPr>
          <w:cantSplit/>
        </w:trPr>
        <w:tc>
          <w:tcPr>
            <w:tcW w:w="3046" w:type="dxa"/>
          </w:tcPr>
          <w:p w:rsidR="00AD6A7D" w:rsidRPr="00AD6A7D" w:rsidRDefault="00AD6A7D">
            <w:pPr>
              <w:pStyle w:val="UnderskriftDatum"/>
              <w:spacing w:before="240"/>
            </w:pPr>
            <w:r w:rsidRPr="00AD6A7D">
              <w:lastRenderedPageBreak/>
              <w:t>Stockholm den 26 september 2008</w:t>
            </w:r>
          </w:p>
        </w:tc>
        <w:tc>
          <w:tcPr>
            <w:tcW w:w="3047" w:type="dxa"/>
          </w:tcPr>
          <w:p w:rsidR="00AD6A7D" w:rsidRPr="00AD6A7D" w:rsidRDefault="00AD6A7D">
            <w:pPr>
              <w:pStyle w:val="Underskrifter"/>
              <w:spacing w:before="240"/>
            </w:pPr>
          </w:p>
        </w:tc>
      </w:tr>
      <w:tr w:rsidR="00000000" w:rsidRPr="00AD6A7D">
        <w:trPr>
          <w:cantSplit/>
        </w:trPr>
        <w:tc>
          <w:tcPr>
            <w:tcW w:w="3046" w:type="dxa"/>
          </w:tcPr>
          <w:p w:rsidR="00AD6A7D" w:rsidRPr="00AD6A7D" w:rsidRDefault="00AD6A7D">
            <w:pPr>
              <w:pStyle w:val="Underskrifter"/>
            </w:pPr>
            <w:r w:rsidRPr="00AD6A7D">
              <w:t>Agneta Berliner (fp)</w:t>
            </w:r>
          </w:p>
        </w:tc>
        <w:tc>
          <w:tcPr>
            <w:tcW w:w="3046" w:type="dxa"/>
          </w:tcPr>
          <w:p w:rsidR="00AD6A7D" w:rsidRPr="00AD6A7D" w:rsidRDefault="00AD6A7D">
            <w:pPr>
              <w:pStyle w:val="Underskrifter"/>
            </w:pPr>
          </w:p>
        </w:tc>
      </w:tr>
      <w:tr w:rsidR="00000000" w:rsidRPr="00AD6A7D">
        <w:trPr>
          <w:cantSplit/>
        </w:trPr>
        <w:tc>
          <w:tcPr>
            <w:tcW w:w="3046" w:type="dxa"/>
          </w:tcPr>
          <w:p w:rsidR="00AD6A7D" w:rsidRPr="00AD6A7D" w:rsidRDefault="00AD6A7D">
            <w:pPr>
              <w:pStyle w:val="Underskrifter"/>
            </w:pPr>
            <w:r w:rsidRPr="00AD6A7D">
              <w:t>Staffan Anger (m)</w:t>
            </w:r>
          </w:p>
        </w:tc>
        <w:tc>
          <w:tcPr>
            <w:tcW w:w="3046" w:type="dxa"/>
          </w:tcPr>
          <w:p w:rsidR="00AD6A7D" w:rsidRPr="00AD6A7D" w:rsidRDefault="00AD6A7D">
            <w:pPr>
              <w:pStyle w:val="Underskrifter"/>
            </w:pPr>
            <w:r w:rsidRPr="00AD6A7D">
              <w:t>Jessica Polfjärd (m)</w:t>
            </w:r>
          </w:p>
        </w:tc>
      </w:tr>
      <w:tr w:rsidR="00000000" w:rsidRPr="00AD6A7D">
        <w:trPr>
          <w:cantSplit/>
        </w:trPr>
        <w:tc>
          <w:tcPr>
            <w:tcW w:w="3046" w:type="dxa"/>
          </w:tcPr>
          <w:p w:rsidR="00AD6A7D" w:rsidRPr="00AD6A7D" w:rsidRDefault="00AD6A7D">
            <w:pPr>
              <w:pStyle w:val="Underskrifter"/>
            </w:pPr>
            <w:r w:rsidRPr="00AD6A7D">
              <w:t>Jörgen Johansson (c)</w:t>
            </w:r>
          </w:p>
        </w:tc>
        <w:tc>
          <w:tcPr>
            <w:tcW w:w="3046" w:type="dxa"/>
          </w:tcPr>
          <w:p w:rsidR="00AD6A7D" w:rsidRPr="00AD6A7D" w:rsidRDefault="00AD6A7D">
            <w:pPr>
              <w:pStyle w:val="Underskrifter"/>
            </w:pPr>
          </w:p>
        </w:tc>
      </w:tr>
    </w:tbl>
    <w:p w:rsidR="00AD6A7D" w:rsidRPr="00AD6A7D" w:rsidRDefault="00AD6A7D">
      <w:pPr>
        <w:pStyle w:val="Normaltindrag"/>
      </w:pPr>
    </w:p>
    <w:sectPr w:rsidR="00000000" w:rsidRPr="00AD6A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A7D" w:rsidRPr="00AD6A7D" w:rsidRDefault="00AD6A7D">
      <w:r w:rsidRPr="00AD6A7D">
        <w:separator/>
      </w:r>
    </w:p>
  </w:endnote>
  <w:endnote w:type="continuationSeparator" w:id="0">
    <w:p w:rsidR="00AD6A7D" w:rsidRPr="00AD6A7D" w:rsidRDefault="00AD6A7D">
      <w:r w:rsidRPr="00AD6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A7D" w:rsidRPr="00AD6A7D" w:rsidRDefault="00AD6A7D">
    <w:pPr>
      <w:pStyle w:val="Sidfot"/>
    </w:pPr>
    <w:r w:rsidRPr="00AD6A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191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A7D" w:rsidRDefault="00AD6A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A7D" w:rsidRDefault="00AD6A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A7D" w:rsidRPr="00AD6A7D" w:rsidRDefault="00AD6A7D">
    <w:pPr>
      <w:pStyle w:val="Sidfot"/>
    </w:pPr>
    <w:r w:rsidRPr="00AD6A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736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A7D" w:rsidRDefault="00AD6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A7D" w:rsidRDefault="00AD6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A7D" w:rsidRPr="00AD6A7D" w:rsidRDefault="00AD6A7D">
    <w:pPr>
      <w:pStyle w:val="Sidfot"/>
    </w:pPr>
    <w:r w:rsidRPr="00AD6A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196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A7D" w:rsidRDefault="00AD6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A7D" w:rsidRDefault="00AD6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A7D" w:rsidRPr="00AD6A7D" w:rsidRDefault="00AD6A7D">
      <w:r w:rsidRPr="00AD6A7D">
        <w:separator/>
      </w:r>
    </w:p>
  </w:footnote>
  <w:footnote w:type="continuationSeparator" w:id="0">
    <w:p w:rsidR="00AD6A7D" w:rsidRPr="00AD6A7D" w:rsidRDefault="00AD6A7D">
      <w:r w:rsidRPr="00AD6A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A7D" w:rsidRPr="00AD6A7D" w:rsidRDefault="00AD6A7D">
    <w:pPr>
      <w:pStyle w:val="Sidhuvud"/>
    </w:pPr>
    <w:r w:rsidRPr="00AD6A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940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A7D" w:rsidRDefault="00AD6A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A7D" w:rsidRDefault="00AD6A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A7D" w:rsidRPr="00AD6A7D" w:rsidRDefault="00AD6A7D">
    <w:pPr>
      <w:pStyle w:val="Sidhuvud"/>
    </w:pPr>
    <w:r w:rsidRPr="00AD6A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912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A7D" w:rsidRDefault="00AD6A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A7D" w:rsidRDefault="00AD6A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A7D" w:rsidRPr="00AD6A7D" w:rsidRDefault="00AD6A7D">
    <w:pPr>
      <w:pStyle w:val="FSHNormal"/>
      <w:tabs>
        <w:tab w:val="right" w:pos="5840"/>
      </w:tabs>
    </w:pPr>
    <w:r w:rsidRPr="00AD6A7D">
      <w:br/>
    </w:r>
    <w:r w:rsidRPr="00AD6A7D">
      <w:fldChar w:fldCharType="begin" w:fldLock="1"/>
    </w:r>
    <w:r w:rsidRPr="00AD6A7D">
      <w:instrText xml:space="preserve"> DOCPROPERTY</w:instrText>
    </w:r>
    <w:r w:rsidRPr="00AD6A7D">
      <w:rPr>
        <w:sz w:val="18"/>
      </w:rPr>
      <w:instrText xml:space="preserve"> "YearUser" *\charformat </w:instrText>
    </w:r>
    <w:r w:rsidRPr="00AD6A7D">
      <w:fldChar w:fldCharType="separate"/>
    </w:r>
    <w:r w:rsidRPr="00AD6A7D">
      <w:t>2008/09</w:t>
    </w:r>
    <w:r w:rsidRPr="00AD6A7D">
      <w:fldChar w:fldCharType="end"/>
    </w:r>
    <w:r w:rsidRPr="00AD6A7D">
      <w:t xml:space="preserve"> </w:t>
    </w:r>
    <w:r w:rsidRPr="00AD6A7D">
      <w:tab/>
      <w:t xml:space="preserve">mnr: </w:t>
    </w:r>
    <w:r w:rsidRPr="00AD6A7D">
      <w:fldChar w:fldCharType="begin" w:fldLock="1"/>
    </w:r>
    <w:r w:rsidRPr="00AD6A7D">
      <w:instrText xml:space="preserve"> DOCPROPERTY</w:instrText>
    </w:r>
    <w:r w:rsidRPr="00AD6A7D">
      <w:rPr>
        <w:sz w:val="18"/>
      </w:rPr>
      <w:instrText xml:space="preserve"> "Motionsnummer" *\charformat </w:instrText>
    </w:r>
    <w:r w:rsidRPr="00AD6A7D">
      <w:fldChar w:fldCharType="separate"/>
    </w:r>
    <w:r w:rsidRPr="00AD6A7D">
      <w:t>T368</w:t>
    </w:r>
    <w:r w:rsidRPr="00AD6A7D">
      <w:fldChar w:fldCharType="end"/>
    </w:r>
    <w:r w:rsidRPr="00AD6A7D">
      <w:br/>
    </w:r>
    <w:r w:rsidRPr="00AD6A7D">
      <w:fldChar w:fldCharType="begin" w:fldLock="1"/>
    </w:r>
    <w:r w:rsidRPr="00AD6A7D">
      <w:instrText xml:space="preserve"> DOCPROPERTY</w:instrText>
    </w:r>
    <w:r w:rsidRPr="00AD6A7D">
      <w:rPr>
        <w:sz w:val="18"/>
      </w:rPr>
      <w:instrText xml:space="preserve"> "Samling" *\charformat </w:instrText>
    </w:r>
    <w:r w:rsidRPr="00AD6A7D">
      <w:fldChar w:fldCharType="end"/>
    </w:r>
    <w:r w:rsidRPr="00AD6A7D">
      <w:tab/>
      <w:t xml:space="preserve">pnr: </w:t>
    </w:r>
    <w:r w:rsidRPr="00AD6A7D">
      <w:fldChar w:fldCharType="begin" w:fldLock="1"/>
    </w:r>
    <w:r w:rsidRPr="00AD6A7D">
      <w:instrText xml:space="preserve"> DOCPROPERTY</w:instrText>
    </w:r>
    <w:r w:rsidRPr="00AD6A7D">
      <w:rPr>
        <w:sz w:val="18"/>
      </w:rPr>
      <w:instrText xml:space="preserve"> "Partinummer" *\charformat </w:instrText>
    </w:r>
    <w:r w:rsidRPr="00AD6A7D">
      <w:fldChar w:fldCharType="separate"/>
    </w:r>
    <w:r w:rsidRPr="00AD6A7D">
      <w:t>-fp1614</w:t>
    </w:r>
    <w:r w:rsidRPr="00AD6A7D">
      <w:fldChar w:fldCharType="end"/>
    </w:r>
  </w:p>
  <w:p w:rsidR="00AD6A7D" w:rsidRPr="00AD6A7D" w:rsidRDefault="00AD6A7D">
    <w:pPr>
      <w:pStyle w:val="FSHRub1"/>
    </w:pPr>
    <w:r w:rsidRPr="00AD6A7D">
      <w:t>Motion till riksdagen</w:t>
    </w:r>
    <w:r w:rsidRPr="00AD6A7D">
      <w:br/>
    </w:r>
    <w:r w:rsidRPr="00AD6A7D">
      <w:fldChar w:fldCharType="begin" w:fldLock="1"/>
    </w:r>
    <w:r w:rsidRPr="00AD6A7D">
      <w:instrText xml:space="preserve"> DOCPROPERTY "YearUser" *\charformat </w:instrText>
    </w:r>
    <w:r w:rsidRPr="00AD6A7D">
      <w:fldChar w:fldCharType="separate"/>
    </w:r>
    <w:r w:rsidRPr="00AD6A7D">
      <w:t>2008/09</w:t>
    </w:r>
    <w:r w:rsidRPr="00AD6A7D">
      <w:fldChar w:fldCharType="end"/>
    </w:r>
    <w:r w:rsidRPr="00AD6A7D">
      <w:t>:</w:t>
    </w:r>
    <w:r w:rsidRPr="00AD6A7D">
      <w:fldChar w:fldCharType="begin" w:fldLock="1"/>
    </w:r>
    <w:r w:rsidRPr="00AD6A7D">
      <w:instrText xml:space="preserve"> DOCPROPERTY "Motionsnummer" *\charformat </w:instrText>
    </w:r>
    <w:r w:rsidRPr="00AD6A7D">
      <w:fldChar w:fldCharType="separate"/>
    </w:r>
    <w:r w:rsidRPr="00AD6A7D">
      <w:t>T368</w:t>
    </w:r>
    <w:r w:rsidRPr="00AD6A7D">
      <w:fldChar w:fldCharType="end"/>
    </w:r>
  </w:p>
  <w:p w:rsidR="00AD6A7D" w:rsidRPr="00AD6A7D" w:rsidRDefault="00AD6A7D">
    <w:pPr>
      <w:pStyle w:val="FSHNormalS5"/>
    </w:pPr>
    <w:r w:rsidRPr="00AD6A7D">
      <w:fldChar w:fldCharType="begin" w:fldLock="1"/>
    </w:r>
    <w:r w:rsidRPr="00AD6A7D">
      <w:instrText xml:space="preserve"> DOCPROPERTY "MotionarText" *\charformat </w:instrText>
    </w:r>
    <w:r w:rsidRPr="00AD6A7D">
      <w:fldChar w:fldCharType="separate"/>
    </w:r>
    <w:r w:rsidRPr="00AD6A7D">
      <w:t>av Agneta Berliner m.fl. (fp, m, c)</w:t>
    </w:r>
    <w:r w:rsidRPr="00AD6A7D">
      <w:fldChar w:fldCharType="end"/>
    </w:r>
    <w:r w:rsidRPr="00AD6A7D">
      <w:br/>
    </w:r>
    <w:r w:rsidRPr="00AD6A7D">
      <w:fldChar w:fldCharType="begin" w:fldLock="1"/>
    </w:r>
    <w:r w:rsidRPr="00AD6A7D">
      <w:instrText xml:space="preserve"> DOCPROPERTY "SvarFrasKort" *\charformat </w:instrText>
    </w:r>
    <w:r w:rsidRPr="00AD6A7D">
      <w:fldChar w:fldCharType="end"/>
    </w:r>
  </w:p>
  <w:p w:rsidR="00AD6A7D" w:rsidRPr="00AD6A7D" w:rsidRDefault="00AD6A7D">
    <w:pPr>
      <w:pStyle w:val="FSHTitel"/>
    </w:pPr>
    <w:r w:rsidRPr="00AD6A7D">
      <w:fldChar w:fldCharType="begin" w:fldLock="1"/>
    </w:r>
    <w:r w:rsidRPr="00AD6A7D">
      <w:instrText xml:space="preserve"> DOCPROPERTY</w:instrText>
    </w:r>
    <w:r w:rsidRPr="00AD6A7D">
      <w:rPr>
        <w:sz w:val="18"/>
      </w:rPr>
      <w:instrText xml:space="preserve"> "RubrikSvar" *\charformat </w:instrText>
    </w:r>
    <w:r w:rsidRPr="00AD6A7D">
      <w:fldChar w:fldCharType="separate"/>
    </w:r>
    <w:r w:rsidRPr="00AD6A7D">
      <w:t>Räta linjens upprustning</w:t>
    </w:r>
    <w:r w:rsidRPr="00AD6A7D">
      <w:fldChar w:fldCharType="end"/>
    </w:r>
  </w:p>
  <w:p w:rsidR="00AD6A7D" w:rsidRPr="00AD6A7D" w:rsidRDefault="00AD6A7D">
    <w:pPr>
      <w:pStyle w:val="Normal00"/>
    </w:pPr>
  </w:p>
  <w:p w:rsidR="00AD6A7D" w:rsidRPr="00AD6A7D" w:rsidRDefault="00AD6A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9327490">
    <w:abstractNumId w:val="8"/>
  </w:num>
  <w:num w:numId="2" w16cid:durableId="1430004634">
    <w:abstractNumId w:val="9"/>
  </w:num>
  <w:num w:numId="3" w16cid:durableId="299842480">
    <w:abstractNumId w:val="8"/>
  </w:num>
  <w:num w:numId="4" w16cid:durableId="416025567">
    <w:abstractNumId w:val="9"/>
  </w:num>
  <w:num w:numId="5" w16cid:durableId="338699854">
    <w:abstractNumId w:val="13"/>
  </w:num>
  <w:num w:numId="6" w16cid:durableId="717052865">
    <w:abstractNumId w:val="10"/>
  </w:num>
  <w:num w:numId="7" w16cid:durableId="1263150513">
    <w:abstractNumId w:val="11"/>
  </w:num>
  <w:num w:numId="8" w16cid:durableId="1001544585">
    <w:abstractNumId w:val="12"/>
  </w:num>
  <w:num w:numId="9" w16cid:durableId="1573782081">
    <w:abstractNumId w:val="8"/>
  </w:num>
  <w:num w:numId="10" w16cid:durableId="911353304">
    <w:abstractNumId w:val="3"/>
  </w:num>
  <w:num w:numId="11" w16cid:durableId="140120484">
    <w:abstractNumId w:val="2"/>
  </w:num>
  <w:num w:numId="12" w16cid:durableId="1782728161">
    <w:abstractNumId w:val="1"/>
  </w:num>
  <w:num w:numId="13" w16cid:durableId="435760351">
    <w:abstractNumId w:val="0"/>
  </w:num>
  <w:num w:numId="14" w16cid:durableId="572475152">
    <w:abstractNumId w:val="9"/>
  </w:num>
  <w:num w:numId="15" w16cid:durableId="1662660282">
    <w:abstractNumId w:val="7"/>
  </w:num>
  <w:num w:numId="16" w16cid:durableId="1576206883">
    <w:abstractNumId w:val="6"/>
  </w:num>
  <w:num w:numId="17" w16cid:durableId="706299546">
    <w:abstractNumId w:val="5"/>
  </w:num>
  <w:num w:numId="18" w16cid:durableId="928538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AD98723-96A2-4811-813A-08D52AC9C422},{FC461F7F-1580-4151-B5F7-230C078D7C25},{27A30610-B328-416B-995C-534E7401FAD6},{DFE7FE9B-F13A-41C7-BBDE-029EA273058C}"/>
  </w:docVars>
  <w:rsids>
    <w:rsidRoot w:val="000772AD"/>
    <w:rsid w:val="000772AD"/>
    <w:rsid w:val="00AD6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732E7D87-CD0D-4FF9-8AF8-CCDEE9DF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1421</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-fp1614</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-fp1614</dc:title>
  <dc:subject>-fp1614</dc:subject>
  <dc:creator>Riksdagen</dc:creator>
  <cp:keywords>Riksdagen</cp:keywords>
  <dc:description>TKG-ktrl, MSMQ4mb, PersReg-Distribution mm b-&gt;ny fplogga</dc:description>
  <cp:lastModifiedBy>Lars Brink</cp:lastModifiedBy>
  <cp:revision>2</cp:revision>
  <cp:lastPrinted>2008-11-06T16:45:00Z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Räta linjens upprustning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Räta linjens upprustning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Agneta Berliner m.fl. (fp, m, c)</vt:lpwstr>
  </property>
  <property fmtid="{D5CDD505-2E9C-101B-9397-08002B2CF9AE}" pid="26" name="MotionarLista">
    <vt:lpwstr>Berliner, Agneta (fp)\Anger, Staffan (m)\Polfjärd, Jessica (m)\Johansson,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Staffan Anger (m), Jessica Polfjärd (m),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20082009000001020112000016140070</vt:lpwstr>
  </property>
  <property fmtid="{D5CDD505-2E9C-101B-9397-08002B2CF9AE}" pid="47" name="datum">
    <vt:lpwstr>080926</vt:lpwstr>
  </property>
  <property fmtid="{D5CDD505-2E9C-101B-9397-08002B2CF9AE}" pid="48" name="avsändar-e-post">
    <vt:lpwstr>hanna.lager@riksdagen.se</vt:lpwstr>
  </property>
  <property fmtid="{D5CDD505-2E9C-101B-9397-08002B2CF9AE}" pid="49" name="id">
    <vt:lpwstr>20082009000001020112000016140070</vt:lpwstr>
  </property>
  <property fmtid="{D5CDD505-2E9C-101B-9397-08002B2CF9AE}" pid="50" name="nummer">
    <vt:lpwstr>368</vt:lpwstr>
  </property>
  <property fmtid="{D5CDD505-2E9C-101B-9397-08002B2CF9AE}" pid="51" name="utskottsbeteckning">
    <vt:lpwstr>T</vt:lpwstr>
  </property>
  <property fmtid="{D5CDD505-2E9C-101B-9397-08002B2CF9AE}" pid="52" name="GlobalUID">
    <vt:lpwstr>{73A2AE42-4C9E-4D32-B5A0-EDE651EE2724}</vt:lpwstr>
  </property>
  <property fmtid="{D5CDD505-2E9C-101B-9397-08002B2CF9AE}" pid="53" name="Överföringar">
    <vt:i4>0</vt:i4>
  </property>
  <property fmtid="{D5CDD505-2E9C-101B-9397-08002B2CF9AE}" pid="54" name="Checksum">
    <vt:lpwstr>*0020708953002*</vt:lpwstr>
  </property>
  <property fmtid="{D5CDD505-2E9C-101B-9397-08002B2CF9AE}" pid="55" name="skuggnummer">
    <vt:lpwstr>1772</vt:lpwstr>
  </property>
  <property fmtid="{D5CDD505-2E9C-101B-9397-08002B2CF9AE}" pid="56" name="urixVersion">
    <vt:lpwstr>3.2.4.22</vt:lpwstr>
  </property>
  <property fmtid="{D5CDD505-2E9C-101B-9397-08002B2CF9AE}" pid="57" name="urixOrigin">
    <vt:lpwstr>081106 17:45:27.523</vt:lpwstr>
  </property>
  <property fmtid="{D5CDD505-2E9C-101B-9397-08002B2CF9AE}" pid="58" name="urixGuid">
    <vt:lpwstr>{6FD6E502-AEE5-42BD-A01A-7B6D5B13E0F2}</vt:lpwstr>
  </property>
</Properties>
</file>