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36" w:rsidRPr="00106C77" w:rsidRDefault="00736004" w:rsidP="00514936">
      <w:pPr>
        <w:pStyle w:val="Rubrik"/>
      </w:pPr>
      <w:bookmarkStart w:id="0" w:name="EUKommenteradDagordning"/>
      <w:bookmarkStart w:id="1" w:name="_GoBack"/>
      <w:bookmarkEnd w:id="1"/>
      <w:r>
        <w:t>Biståndsministrarnas möte den</w:t>
      </w:r>
      <w:r w:rsidR="00967583">
        <w:t xml:space="preserve"> </w:t>
      </w:r>
      <w:r>
        <w:t>16 maj 2019</w:t>
      </w:r>
    </w:p>
    <w:p w:rsidR="00FA2402" w:rsidRDefault="00514936" w:rsidP="00FA2402">
      <w:pPr>
        <w:pStyle w:val="Rubrik1utannumrering"/>
      </w:pPr>
      <w:r w:rsidRPr="00106C77">
        <w:t>Kommenterad dagordning</w:t>
      </w:r>
    </w:p>
    <w:p w:rsidR="00FA2402" w:rsidRDefault="00FA2402" w:rsidP="00FA2402">
      <w:pPr>
        <w:pStyle w:val="Rubrik1"/>
        <w:numPr>
          <w:ilvl w:val="0"/>
          <w:numId w:val="43"/>
        </w:numPr>
      </w:pPr>
      <w:r>
        <w:t>Godkännande av dagordningen</w:t>
      </w:r>
    </w:p>
    <w:p w:rsidR="00FA2402" w:rsidRDefault="00FA2402" w:rsidP="00FA2402">
      <w:pPr>
        <w:pStyle w:val="Rubrik1"/>
        <w:numPr>
          <w:ilvl w:val="0"/>
          <w:numId w:val="43"/>
        </w:numPr>
      </w:pPr>
      <w:r>
        <w:t>A-punkter</w:t>
      </w:r>
    </w:p>
    <w:p w:rsidR="006B3611" w:rsidRPr="00FA2402" w:rsidRDefault="00DD4134" w:rsidP="00FA2402">
      <w:pPr>
        <w:pStyle w:val="Rubrik1"/>
        <w:numPr>
          <w:ilvl w:val="0"/>
          <w:numId w:val="43"/>
        </w:numPr>
        <w:rPr>
          <w:rFonts w:eastAsia="Times New Roman"/>
        </w:rPr>
      </w:pPr>
      <w:r w:rsidRPr="00FA2402">
        <w:rPr>
          <w:rFonts w:eastAsia="Times New Roman"/>
        </w:rPr>
        <w:t>2019 - U</w:t>
      </w:r>
      <w:r w:rsidR="00D557E3" w:rsidRPr="00FA2402">
        <w:rPr>
          <w:rFonts w:eastAsia="Times New Roman"/>
        </w:rPr>
        <w:t xml:space="preserve">pprätthålla momentum för </w:t>
      </w:r>
      <w:r w:rsidR="006B3611" w:rsidRPr="00FA2402">
        <w:rPr>
          <w:rFonts w:eastAsia="Times New Roman"/>
        </w:rPr>
        <w:t>Agenda 2030 och klima</w:t>
      </w:r>
      <w:r w:rsidRPr="00FA2402">
        <w:rPr>
          <w:rFonts w:eastAsia="Times New Roman"/>
        </w:rPr>
        <w:t>tfrågorna</w:t>
      </w:r>
    </w:p>
    <w:p w:rsidR="006B3611" w:rsidRPr="006B3611" w:rsidRDefault="006B3611" w:rsidP="006B3611">
      <w:pPr>
        <w:pStyle w:val="Rubrik1"/>
        <w:numPr>
          <w:ilvl w:val="0"/>
          <w:numId w:val="0"/>
        </w:numPr>
        <w:rPr>
          <w:rFonts w:asciiTheme="minorHAnsi" w:eastAsiaTheme="minorHAnsi" w:hAnsiTheme="minorHAnsi" w:cstheme="minorBidi"/>
          <w:b/>
          <w:bCs/>
          <w:sz w:val="25"/>
          <w:szCs w:val="25"/>
        </w:rPr>
      </w:pPr>
      <w:r w:rsidRPr="006B3611">
        <w:rPr>
          <w:rFonts w:asciiTheme="minorHAnsi" w:eastAsiaTheme="minorHAnsi" w:hAnsiTheme="minorHAnsi" w:cstheme="minorBidi"/>
          <w:b/>
          <w:bCs/>
          <w:sz w:val="25"/>
          <w:szCs w:val="25"/>
        </w:rPr>
        <w:t>Informations- och diskussionspunkt</w:t>
      </w:r>
    </w:p>
    <w:p w:rsidR="006B3611" w:rsidRDefault="006B3611" w:rsidP="006B3611">
      <w:pPr>
        <w:pStyle w:val="Rubrik1"/>
        <w:numPr>
          <w:ilvl w:val="0"/>
          <w:numId w:val="0"/>
        </w:numPr>
        <w:rPr>
          <w:rFonts w:ascii="Calibri" w:eastAsia="Times New Roman" w:hAnsi="Calibri" w:cs="Calibri"/>
          <w:sz w:val="25"/>
          <w:szCs w:val="25"/>
        </w:rPr>
      </w:pPr>
      <w:r w:rsidRPr="006B3611">
        <w:rPr>
          <w:rFonts w:asciiTheme="minorHAnsi" w:eastAsiaTheme="minorHAnsi" w:hAnsiTheme="minorHAnsi" w:cstheme="minorBidi"/>
          <w:b/>
          <w:bCs/>
          <w:sz w:val="25"/>
          <w:szCs w:val="25"/>
        </w:rPr>
        <w:t>Ansvarigt statsråd:</w:t>
      </w:r>
      <w:r>
        <w:rPr>
          <w:rFonts w:ascii="Calibri" w:eastAsia="Times New Roman" w:hAnsi="Calibri" w:cs="Calibri"/>
          <w:sz w:val="25"/>
          <w:szCs w:val="25"/>
        </w:rPr>
        <w:t xml:space="preserve"> </w:t>
      </w:r>
      <w:r w:rsidRPr="002026AF">
        <w:rPr>
          <w:rFonts w:asciiTheme="minorHAnsi" w:eastAsiaTheme="minorHAnsi" w:hAnsiTheme="minorHAnsi" w:cstheme="minorBidi"/>
          <w:sz w:val="25"/>
          <w:szCs w:val="25"/>
        </w:rPr>
        <w:t>Peter Eriksson</w:t>
      </w:r>
      <w:r>
        <w:rPr>
          <w:rFonts w:ascii="Calibri" w:eastAsia="Times New Roman" w:hAnsi="Calibri" w:cs="Calibri"/>
          <w:sz w:val="25"/>
          <w:szCs w:val="25"/>
        </w:rPr>
        <w:t xml:space="preserve"> </w:t>
      </w:r>
    </w:p>
    <w:p w:rsidR="006B3611" w:rsidRDefault="006B3611" w:rsidP="006B3611">
      <w:pPr>
        <w:pStyle w:val="Rubrik1"/>
        <w:numPr>
          <w:ilvl w:val="0"/>
          <w:numId w:val="0"/>
        </w:numPr>
        <w:rPr>
          <w:rFonts w:ascii="Calibri" w:eastAsia="Times New Roman" w:hAnsi="Calibri" w:cs="Calibri"/>
          <w:sz w:val="25"/>
          <w:szCs w:val="25"/>
        </w:rPr>
      </w:pPr>
      <w:r w:rsidRPr="006B3611">
        <w:rPr>
          <w:rFonts w:asciiTheme="minorHAnsi" w:eastAsiaTheme="minorHAnsi" w:hAnsiTheme="minorHAnsi" w:cstheme="minorBidi"/>
          <w:b/>
          <w:bCs/>
          <w:sz w:val="25"/>
          <w:szCs w:val="25"/>
        </w:rPr>
        <w:t>Diskussionens innehåll:</w:t>
      </w:r>
      <w:r>
        <w:rPr>
          <w:rFonts w:ascii="Calibri" w:eastAsia="Times New Roman" w:hAnsi="Calibri" w:cs="Calibri"/>
          <w:sz w:val="25"/>
          <w:szCs w:val="25"/>
        </w:rPr>
        <w:t xml:space="preserve"> </w:t>
      </w:r>
      <w:r w:rsidRPr="006B3611">
        <w:rPr>
          <w:rFonts w:asciiTheme="minorHAnsi" w:eastAsiaTheme="minorHAnsi" w:hAnsiTheme="minorHAnsi" w:cstheme="minorBidi"/>
          <w:sz w:val="25"/>
          <w:szCs w:val="25"/>
        </w:rPr>
        <w:t xml:space="preserve">Vid FAC utveckling förväntas en diskussion om hur EU kan använda </w:t>
      </w:r>
      <w:r w:rsidR="00F95B8A">
        <w:rPr>
          <w:rFonts w:asciiTheme="minorHAnsi" w:eastAsiaTheme="minorHAnsi" w:hAnsiTheme="minorHAnsi" w:cstheme="minorBidi"/>
          <w:sz w:val="25"/>
          <w:szCs w:val="25"/>
        </w:rPr>
        <w:t xml:space="preserve">FN:s </w:t>
      </w:r>
      <w:r w:rsidRPr="006B3611">
        <w:rPr>
          <w:rFonts w:asciiTheme="minorHAnsi" w:eastAsiaTheme="minorHAnsi" w:hAnsiTheme="minorHAnsi" w:cstheme="minorBidi"/>
          <w:sz w:val="25"/>
          <w:szCs w:val="25"/>
        </w:rPr>
        <w:t>högnivåmöten under 2019 för att föra genomförandet av Agenda 2030 och klimatfrågorna framåt.</w:t>
      </w:r>
      <w:r>
        <w:rPr>
          <w:rFonts w:ascii="Calibri" w:eastAsia="Times New Roman" w:hAnsi="Calibri" w:cs="Calibri"/>
          <w:sz w:val="25"/>
          <w:szCs w:val="25"/>
        </w:rPr>
        <w:t xml:space="preserve"> </w:t>
      </w:r>
    </w:p>
    <w:p w:rsidR="006A7F24" w:rsidRDefault="006B3611" w:rsidP="006B3611">
      <w:pPr>
        <w:spacing w:before="280" w:after="80"/>
      </w:pPr>
      <w:r>
        <w:rPr>
          <w:b/>
          <w:bCs/>
        </w:rPr>
        <w:t xml:space="preserve">Förslag till svensk ståndpunkt: </w:t>
      </w:r>
      <w:r w:rsidR="006A7F24">
        <w:rPr>
          <w:bCs/>
        </w:rPr>
        <w:t xml:space="preserve">Regeringen ser FN:s </w:t>
      </w:r>
      <w:r>
        <w:t>klimattoppmöte och högnivåmöten om utvecklingsfinansiering och genomförande av Agenda 2030</w:t>
      </w:r>
      <w:r w:rsidR="006A7F24">
        <w:t xml:space="preserve"> i september som en </w:t>
      </w:r>
      <w:r>
        <w:t xml:space="preserve">möjlighet </w:t>
      </w:r>
      <w:r w:rsidR="006A7F24">
        <w:t xml:space="preserve">för EU </w:t>
      </w:r>
      <w:r>
        <w:t xml:space="preserve">att befästa värdet av multilateralt samarbete och länka genomförandet av de olika agendorna närmare varandra. </w:t>
      </w:r>
    </w:p>
    <w:p w:rsidR="000618B1" w:rsidRDefault="000618B1" w:rsidP="000618B1">
      <w:pPr>
        <w:spacing w:before="280" w:after="80"/>
      </w:pPr>
      <w:r>
        <w:t xml:space="preserve">Regeringen önskar se ett kraftfullt och samstämmigt agerande från EU och dess medlemsstater inför och under högnivåmötena. EU bör, såväl genom externt och internt agerande, visa på hög ambition och starkt ledarskap för </w:t>
      </w:r>
      <w:r>
        <w:lastRenderedPageBreak/>
        <w:t xml:space="preserve">att accelerera genomförandet av Agenda 2030, Addis-agendan och Parisavtalet. </w:t>
      </w:r>
    </w:p>
    <w:p w:rsidR="000618B1" w:rsidRDefault="000618B1" w:rsidP="006B3611">
      <w:pPr>
        <w:spacing w:before="280" w:after="80"/>
      </w:pPr>
      <w:r w:rsidRPr="000618B1">
        <w:t>EU</w:t>
      </w:r>
      <w:r w:rsidR="00867ED5">
        <w:t>:s medlemsstater</w:t>
      </w:r>
      <w:r w:rsidRPr="000618B1">
        <w:t xml:space="preserve"> bör gemensamt lyfta fram klimatkrisens akuta karaktär och alltmer brådskande krav på åtgärder i närtid, både i form av minskande utsläpp och anpassning. </w:t>
      </w:r>
    </w:p>
    <w:p w:rsidR="00527FA5" w:rsidRDefault="006A7F24" w:rsidP="006B3611">
      <w:pPr>
        <w:spacing w:before="280" w:after="80"/>
      </w:pPr>
      <w:r>
        <w:t>Regeringen anser att ytterligare fokus bör läggas på u</w:t>
      </w:r>
      <w:r w:rsidR="006B3611">
        <w:t xml:space="preserve">tvecklingsfinansiering och uppföljningsmekanismer som kopplas tydligare till de globala målen behövs. </w:t>
      </w:r>
      <w:r>
        <w:t xml:space="preserve">Det är viktigt </w:t>
      </w:r>
      <w:r w:rsidR="006B3611">
        <w:t>med fokus på genomförande på landnivå</w:t>
      </w:r>
      <w:r>
        <w:t>, där p</w:t>
      </w:r>
      <w:r w:rsidR="006B3611">
        <w:t xml:space="preserve">artnerskap med lokala och regionala styren, civilsamhälle och näringsliv blir </w:t>
      </w:r>
      <w:r>
        <w:t xml:space="preserve">centralt. </w:t>
      </w:r>
      <w:r w:rsidR="005A250A">
        <w:t>R</w:t>
      </w:r>
      <w:r w:rsidR="005A250A" w:rsidRPr="00E73320">
        <w:t>ättighetsperspektivet ska vägleda genomförandet.</w:t>
      </w:r>
      <w:r w:rsidR="00527FA5">
        <w:br/>
      </w:r>
    </w:p>
    <w:p w:rsidR="006B3611" w:rsidRPr="00FA2402" w:rsidRDefault="006769EA" w:rsidP="00FA2402">
      <w:pPr>
        <w:pStyle w:val="Rubrik1"/>
        <w:numPr>
          <w:ilvl w:val="0"/>
          <w:numId w:val="43"/>
        </w:numPr>
        <w:rPr>
          <w:rFonts w:eastAsia="Times New Roman"/>
        </w:rPr>
      </w:pPr>
      <w:r w:rsidRPr="00FA2402">
        <w:rPr>
          <w:rFonts w:eastAsia="Times New Roman"/>
        </w:rPr>
        <w:t xml:space="preserve">Ungdomar och utveckling, med fokus </w:t>
      </w:r>
      <w:r w:rsidR="006B3611" w:rsidRPr="00FA2402">
        <w:rPr>
          <w:rFonts w:eastAsia="Times New Roman"/>
        </w:rPr>
        <w:t xml:space="preserve">på partnerskap med ungdomar i genomförandet av Agenda 2030 </w:t>
      </w:r>
    </w:p>
    <w:p w:rsidR="006B3611" w:rsidRPr="006B3611" w:rsidRDefault="006B3611" w:rsidP="006B3611">
      <w:pPr>
        <w:pStyle w:val="Rubrik1"/>
        <w:numPr>
          <w:ilvl w:val="0"/>
          <w:numId w:val="0"/>
        </w:numPr>
        <w:rPr>
          <w:rFonts w:asciiTheme="minorHAnsi" w:eastAsiaTheme="minorHAnsi" w:hAnsiTheme="minorHAnsi" w:cstheme="minorBidi"/>
          <w:b/>
          <w:bCs/>
          <w:sz w:val="25"/>
          <w:szCs w:val="25"/>
        </w:rPr>
      </w:pPr>
      <w:r w:rsidRPr="006B3611">
        <w:rPr>
          <w:rFonts w:asciiTheme="minorHAnsi" w:eastAsiaTheme="minorHAnsi" w:hAnsiTheme="minorHAnsi" w:cstheme="minorBidi"/>
          <w:b/>
          <w:bCs/>
          <w:sz w:val="25"/>
          <w:szCs w:val="25"/>
        </w:rPr>
        <w:t>Informations- och diskussionspunkt</w:t>
      </w:r>
    </w:p>
    <w:p w:rsidR="006B3611" w:rsidRDefault="006B3611" w:rsidP="006B3611">
      <w:pPr>
        <w:pStyle w:val="Rubrik1"/>
        <w:numPr>
          <w:ilvl w:val="0"/>
          <w:numId w:val="0"/>
        </w:numPr>
        <w:rPr>
          <w:rFonts w:ascii="Calibri" w:eastAsia="Times New Roman" w:hAnsi="Calibri" w:cs="Calibri"/>
          <w:sz w:val="25"/>
          <w:szCs w:val="25"/>
        </w:rPr>
      </w:pPr>
      <w:r w:rsidRPr="006B3611">
        <w:rPr>
          <w:rFonts w:asciiTheme="minorHAnsi" w:eastAsiaTheme="minorHAnsi" w:hAnsiTheme="minorHAnsi" w:cstheme="minorBidi"/>
          <w:b/>
          <w:bCs/>
          <w:sz w:val="25"/>
          <w:szCs w:val="25"/>
        </w:rPr>
        <w:t>Ansvarigt statsråd</w:t>
      </w:r>
      <w:r w:rsidRPr="00591E81">
        <w:rPr>
          <w:rFonts w:asciiTheme="minorHAnsi" w:eastAsiaTheme="minorHAnsi" w:hAnsiTheme="minorHAnsi" w:cstheme="minorBidi"/>
          <w:sz w:val="25"/>
          <w:szCs w:val="25"/>
        </w:rPr>
        <w:t>: Peter Eriksson</w:t>
      </w:r>
      <w:r>
        <w:rPr>
          <w:rFonts w:ascii="Calibri" w:eastAsia="Times New Roman" w:hAnsi="Calibri" w:cs="Calibri"/>
          <w:sz w:val="25"/>
          <w:szCs w:val="25"/>
        </w:rPr>
        <w:t xml:space="preserve"> </w:t>
      </w:r>
    </w:p>
    <w:p w:rsidR="006B3611" w:rsidRPr="006B3611" w:rsidRDefault="006B3611" w:rsidP="006B3611">
      <w:pPr>
        <w:pStyle w:val="Rubrik1"/>
        <w:numPr>
          <w:ilvl w:val="0"/>
          <w:numId w:val="0"/>
        </w:numPr>
        <w:rPr>
          <w:rFonts w:asciiTheme="minorHAnsi" w:eastAsiaTheme="minorHAnsi" w:hAnsiTheme="minorHAnsi" w:cstheme="minorBidi"/>
          <w:sz w:val="25"/>
          <w:szCs w:val="25"/>
        </w:rPr>
      </w:pPr>
      <w:r w:rsidRPr="006B3611">
        <w:rPr>
          <w:rFonts w:asciiTheme="minorHAnsi" w:eastAsiaTheme="minorHAnsi" w:hAnsiTheme="minorHAnsi" w:cstheme="minorBidi"/>
          <w:b/>
          <w:bCs/>
          <w:sz w:val="25"/>
          <w:szCs w:val="25"/>
        </w:rPr>
        <w:t>Diskussionens innehåll:</w:t>
      </w:r>
      <w:r>
        <w:rPr>
          <w:rFonts w:ascii="Calibri" w:eastAsia="Times New Roman" w:hAnsi="Calibri" w:cs="Calibri"/>
          <w:sz w:val="25"/>
          <w:szCs w:val="25"/>
        </w:rPr>
        <w:t xml:space="preserve"> </w:t>
      </w:r>
      <w:r>
        <w:rPr>
          <w:rFonts w:asciiTheme="minorHAnsi" w:eastAsiaTheme="minorHAnsi" w:hAnsiTheme="minorHAnsi" w:cstheme="minorBidi"/>
          <w:sz w:val="25"/>
          <w:szCs w:val="25"/>
        </w:rPr>
        <w:t>Ungdomar är en</w:t>
      </w:r>
      <w:r w:rsidRPr="006B3611">
        <w:rPr>
          <w:rFonts w:asciiTheme="minorHAnsi" w:eastAsiaTheme="minorHAnsi" w:hAnsiTheme="minorHAnsi" w:cstheme="minorBidi"/>
          <w:sz w:val="25"/>
          <w:szCs w:val="25"/>
        </w:rPr>
        <w:t xml:space="preserve"> av det rumänska ordförandeskapets prioriteringar</w:t>
      </w:r>
      <w:r>
        <w:rPr>
          <w:rFonts w:asciiTheme="minorHAnsi" w:eastAsiaTheme="minorHAnsi" w:hAnsiTheme="minorHAnsi" w:cstheme="minorBidi"/>
          <w:sz w:val="25"/>
          <w:szCs w:val="25"/>
        </w:rPr>
        <w:t xml:space="preserve">. En diskussion förväntas </w:t>
      </w:r>
      <w:r w:rsidRPr="006B3611">
        <w:rPr>
          <w:rFonts w:asciiTheme="minorHAnsi" w:eastAsiaTheme="minorHAnsi" w:hAnsiTheme="minorHAnsi" w:cstheme="minorBidi"/>
          <w:sz w:val="25"/>
          <w:szCs w:val="25"/>
        </w:rPr>
        <w:t>kring hur ungdomar kan inkluderas och aktivt delta i partnerskap för genomförandet av Agenda 2030.</w:t>
      </w:r>
    </w:p>
    <w:p w:rsidR="006B3611" w:rsidRDefault="006B3611" w:rsidP="00481468">
      <w:pPr>
        <w:pStyle w:val="Rubrik1"/>
        <w:numPr>
          <w:ilvl w:val="0"/>
          <w:numId w:val="0"/>
        </w:numPr>
      </w:pPr>
      <w:r w:rsidRPr="006B3611">
        <w:rPr>
          <w:rFonts w:asciiTheme="minorHAnsi" w:eastAsiaTheme="minorHAnsi" w:hAnsiTheme="minorHAnsi" w:cstheme="minorBidi"/>
          <w:b/>
          <w:bCs/>
          <w:sz w:val="25"/>
          <w:szCs w:val="25"/>
        </w:rPr>
        <w:t>Förslag till svensk ståndpunkt:</w:t>
      </w:r>
      <w:r>
        <w:rPr>
          <w:rFonts w:ascii="Calibri" w:eastAsia="Times New Roman" w:hAnsi="Calibri" w:cs="Calibri"/>
          <w:b/>
          <w:bCs/>
          <w:sz w:val="25"/>
          <w:szCs w:val="25"/>
        </w:rPr>
        <w:t xml:space="preserve"> </w:t>
      </w:r>
      <w:r w:rsidRPr="006B3611">
        <w:rPr>
          <w:rFonts w:asciiTheme="minorHAnsi" w:eastAsiaTheme="minorHAnsi" w:hAnsiTheme="minorHAnsi" w:cstheme="minorBidi"/>
          <w:sz w:val="25"/>
          <w:szCs w:val="25"/>
        </w:rPr>
        <w:t xml:space="preserve">Regeringen välkomnar att ungdomar aktivt engageras i genomförandet av Agenda 2030. Regeringen avser uppmana EU och dess medlemsstater att erbjuda ungdomar plats i sina respektive delegationer för att säkerställa att de får möjlighet att påverka och att deras perspektiv inkluderas. </w:t>
      </w:r>
      <w:r w:rsidR="00FA54B7">
        <w:rPr>
          <w:rFonts w:asciiTheme="minorHAnsi" w:eastAsiaTheme="minorHAnsi" w:hAnsiTheme="minorHAnsi" w:cstheme="minorBidi"/>
          <w:sz w:val="25"/>
          <w:szCs w:val="25"/>
        </w:rPr>
        <w:t xml:space="preserve">Hänsyn bör tas till jämn könsfördelning liksom minoriteters deltagande. </w:t>
      </w:r>
      <w:r w:rsidRPr="006B3611">
        <w:rPr>
          <w:rFonts w:asciiTheme="minorHAnsi" w:eastAsiaTheme="minorHAnsi" w:hAnsiTheme="minorHAnsi" w:cstheme="minorBidi"/>
          <w:sz w:val="25"/>
          <w:szCs w:val="25"/>
        </w:rPr>
        <w:t xml:space="preserve">Regeringen kommer även att belysa ungdomar som nyckelaktörer för att bibehålla fred i enlighet med FNs säkerhetsråds resolution 2250. </w:t>
      </w:r>
      <w:r w:rsidR="005174CE">
        <w:rPr>
          <w:rFonts w:asciiTheme="minorHAnsi" w:eastAsiaTheme="minorHAnsi" w:hAnsiTheme="minorHAnsi" w:cstheme="minorBidi"/>
          <w:sz w:val="25"/>
          <w:szCs w:val="25"/>
        </w:rPr>
        <w:br/>
      </w:r>
    </w:p>
    <w:p w:rsidR="00D52F21" w:rsidRDefault="00D52F21">
      <w:pPr>
        <w:rPr>
          <w:rFonts w:asciiTheme="majorHAnsi" w:eastAsiaTheme="majorEastAsia" w:hAnsiTheme="majorHAnsi" w:cstheme="majorBidi"/>
          <w:sz w:val="24"/>
          <w:szCs w:val="32"/>
        </w:rPr>
      </w:pPr>
      <w:r>
        <w:br w:type="page"/>
      </w:r>
    </w:p>
    <w:p w:rsidR="00F62C97" w:rsidRDefault="00F62C97" w:rsidP="00FA2402">
      <w:pPr>
        <w:pStyle w:val="Rubrik1"/>
        <w:numPr>
          <w:ilvl w:val="0"/>
          <w:numId w:val="43"/>
        </w:numPr>
      </w:pPr>
      <w:r>
        <w:lastRenderedPageBreak/>
        <w:t>Sahel</w:t>
      </w:r>
      <w:r w:rsidR="00F32737">
        <w:t xml:space="preserve"> – stärkande av EUs engagemang</w:t>
      </w:r>
    </w:p>
    <w:p w:rsidR="00F62C97" w:rsidRPr="006B3611" w:rsidRDefault="00F62C97" w:rsidP="00F62C97">
      <w:pPr>
        <w:pStyle w:val="Rubrik1"/>
        <w:numPr>
          <w:ilvl w:val="0"/>
          <w:numId w:val="0"/>
        </w:numPr>
        <w:rPr>
          <w:rFonts w:asciiTheme="minorHAnsi" w:eastAsiaTheme="minorHAnsi" w:hAnsiTheme="minorHAnsi" w:cstheme="minorBidi"/>
          <w:b/>
          <w:bCs/>
          <w:sz w:val="25"/>
          <w:szCs w:val="25"/>
        </w:rPr>
      </w:pPr>
      <w:r w:rsidRPr="006B3611">
        <w:rPr>
          <w:rFonts w:asciiTheme="minorHAnsi" w:eastAsiaTheme="minorHAnsi" w:hAnsiTheme="minorHAnsi" w:cstheme="minorBidi"/>
          <w:b/>
          <w:bCs/>
          <w:sz w:val="25"/>
          <w:szCs w:val="25"/>
        </w:rPr>
        <w:t>Informations- och diskussionspunkt</w:t>
      </w:r>
    </w:p>
    <w:p w:rsidR="00F62C97" w:rsidRPr="00106C77" w:rsidRDefault="00F62C97" w:rsidP="00F62C97">
      <w:pPr>
        <w:pStyle w:val="Brdtext"/>
      </w:pPr>
      <w:r>
        <w:rPr>
          <w:rFonts w:ascii="Calibri" w:eastAsia="Times New Roman" w:hAnsi="Calibri" w:cs="Calibri"/>
          <w:b/>
          <w:bCs/>
        </w:rPr>
        <w:br/>
      </w:r>
      <w:r w:rsidRPr="006B3611">
        <w:rPr>
          <w:b/>
          <w:bCs/>
        </w:rPr>
        <w:t>Ansvarigt statsråd</w:t>
      </w:r>
      <w:r w:rsidRPr="006B3611">
        <w:rPr>
          <w:rFonts w:ascii="Calibri" w:eastAsia="Times New Roman" w:hAnsi="Calibri" w:cs="Calibri"/>
          <w:b/>
          <w:bCs/>
        </w:rPr>
        <w:t>:</w:t>
      </w:r>
      <w:r>
        <w:t xml:space="preserve"> Peter Eriksson</w:t>
      </w:r>
    </w:p>
    <w:p w:rsidR="00F62C97" w:rsidRDefault="00F62C97" w:rsidP="00F62C97">
      <w:pPr>
        <w:pStyle w:val="Brdtext"/>
      </w:pPr>
      <w:r w:rsidRPr="006B3611">
        <w:rPr>
          <w:b/>
          <w:bCs/>
        </w:rPr>
        <w:t>Diskussionens innehåll:</w:t>
      </w:r>
      <w:r>
        <w:t xml:space="preserve"> Vid FAC utveckling förväntas en diskussion om EU:s engagemang i Sahel, utifrån ett utvecklingsperspektiv. </w:t>
      </w:r>
    </w:p>
    <w:p w:rsidR="00F62C97" w:rsidRDefault="00F62C97" w:rsidP="00F62C97">
      <w:pPr>
        <w:pStyle w:val="Brdtext"/>
      </w:pPr>
      <w:r w:rsidRPr="006B3611">
        <w:rPr>
          <w:b/>
          <w:bCs/>
        </w:rPr>
        <w:t>Förslag till svensk ståndpunkt:</w:t>
      </w:r>
      <w:r>
        <w:t xml:space="preserve"> Regeringen välkomnar en diskussion om utvecklingsaspekterna i Sahelregionen som komplement till diskussionen vid FAC utrikes den 13 maj och det gemensamma utrikes- och försvarsministermötet den 14 maj, inte minst med anledning av det försämrade säkerhetsläget och de stora behoven när det gäller utvecklingssamarbete och humanitära insatser i regionen.</w:t>
      </w:r>
    </w:p>
    <w:p w:rsidR="00F62C97" w:rsidRDefault="00F62C97" w:rsidP="00F62C97">
      <w:pPr>
        <w:pStyle w:val="Brdtext"/>
      </w:pPr>
      <w:r>
        <w:t xml:space="preserve">Regeringen ser ett samlat EU engagemang som centralt för att främja en långsiktigt </w:t>
      </w:r>
      <w:r w:rsidR="00295882">
        <w:t xml:space="preserve">positiv och hållbar utveckling och </w:t>
      </w:r>
      <w:r>
        <w:t xml:space="preserve">hantera grundorsaker till instabilitet i regionen. </w:t>
      </w:r>
    </w:p>
    <w:p w:rsidR="00F62C97" w:rsidRDefault="00F62C97" w:rsidP="00527B89">
      <w:pPr>
        <w:pStyle w:val="Brdtext"/>
      </w:pPr>
      <w:r>
        <w:t>Regeringen avser särskilt betona kopplingen mellan klimat och säkerhet, kvinnors lika rättigheter</w:t>
      </w:r>
      <w:r w:rsidR="00527B89">
        <w:t xml:space="preserve"> </w:t>
      </w:r>
      <w:r w:rsidR="00EE4142">
        <w:t>och deltagande</w:t>
      </w:r>
      <w:r w:rsidR="00295882">
        <w:t xml:space="preserve">, vikten av respekt för mänskliga rättigheter, </w:t>
      </w:r>
      <w:r w:rsidR="00EE4142">
        <w:t>internationell humanitär rätt och humanitära principer, l</w:t>
      </w:r>
      <w:r>
        <w:t xml:space="preserve">iksom lokalt ägarskap och ansvarstagande. </w:t>
      </w:r>
    </w:p>
    <w:p w:rsidR="00ED4886" w:rsidRDefault="00ED4886">
      <w:pPr>
        <w:rPr>
          <w:rFonts w:asciiTheme="majorHAnsi" w:eastAsiaTheme="majorEastAsia" w:hAnsiTheme="majorHAnsi" w:cstheme="majorBidi"/>
          <w:sz w:val="24"/>
          <w:szCs w:val="32"/>
        </w:rPr>
      </w:pPr>
    </w:p>
    <w:p w:rsidR="006B3611" w:rsidRPr="00106C77" w:rsidRDefault="005F2F76" w:rsidP="00FA2402">
      <w:pPr>
        <w:pStyle w:val="Rubrik1"/>
        <w:numPr>
          <w:ilvl w:val="0"/>
          <w:numId w:val="43"/>
        </w:numPr>
      </w:pPr>
      <w:r>
        <w:t xml:space="preserve">EU:s fleråriga budgetram 2021-2027: </w:t>
      </w:r>
      <w:r w:rsidR="006B3611">
        <w:t>Förslaget om ett nytt instrument för yttre åtgärder, inklusive en ny investeringsarkitektur</w:t>
      </w:r>
    </w:p>
    <w:p w:rsidR="006B3611" w:rsidRPr="006B3611" w:rsidRDefault="006B3611" w:rsidP="006B3611">
      <w:pPr>
        <w:pStyle w:val="Brdtext"/>
        <w:rPr>
          <w:b/>
        </w:rPr>
      </w:pPr>
      <w:r>
        <w:br/>
      </w:r>
      <w:r w:rsidRPr="006B3611">
        <w:rPr>
          <w:b/>
        </w:rPr>
        <w:t>Lunchdiskussion</w:t>
      </w:r>
    </w:p>
    <w:p w:rsidR="006B3611" w:rsidRPr="00106C77" w:rsidRDefault="006B3611" w:rsidP="006B3611">
      <w:pPr>
        <w:pStyle w:val="Brdtext"/>
      </w:pPr>
      <w:r w:rsidRPr="006B3611">
        <w:rPr>
          <w:b/>
        </w:rPr>
        <w:t>Ansvarigt statsråd:</w:t>
      </w:r>
      <w:r>
        <w:t xml:space="preserve"> Peter Eriksson</w:t>
      </w:r>
    </w:p>
    <w:p w:rsidR="006B3611" w:rsidRPr="00106C77" w:rsidRDefault="006B3611" w:rsidP="006B3611">
      <w:pPr>
        <w:pStyle w:val="Brdtext"/>
      </w:pPr>
      <w:r w:rsidRPr="006B3611">
        <w:rPr>
          <w:b/>
        </w:rPr>
        <w:t>Diskussionens innehåll:</w:t>
      </w:r>
      <w:r w:rsidRPr="00106C77">
        <w:t xml:space="preserve"> </w:t>
      </w:r>
      <w:r w:rsidRPr="009A35A0">
        <w:t xml:space="preserve"> </w:t>
      </w:r>
      <w:r>
        <w:t xml:space="preserve">Inom ramen för förhandlingarna om EU:s fleråriga budgetram för 2021-2027 kommer FAC utveckling diskutera den framtida finansiella arkitekturen för hållbar utveckling och grannskapet. </w:t>
      </w:r>
    </w:p>
    <w:p w:rsidR="006B3611" w:rsidRDefault="006B3611" w:rsidP="006B3611">
      <w:pPr>
        <w:pStyle w:val="Brdtext"/>
      </w:pPr>
      <w:r w:rsidRPr="006B3611">
        <w:rPr>
          <w:b/>
        </w:rPr>
        <w:lastRenderedPageBreak/>
        <w:t xml:space="preserve">Förslag till svensk ståndpunkt:  </w:t>
      </w:r>
      <w:r>
        <w:t>Regeringen driver en väsentligt minskad EU-budget i förhållande till Kommissionen</w:t>
      </w:r>
      <w:r w:rsidR="0011352F">
        <w:t>s</w:t>
      </w:r>
      <w:r>
        <w:t xml:space="preserve"> förslag i nästa fleråriga budgetram. Inom ramen för detta ska den framtida finansiella arkitekturen för hållbar utveckling och grannskap spegla EU:s ambitioner på det externa området.  </w:t>
      </w:r>
    </w:p>
    <w:p w:rsidR="006B3611" w:rsidRDefault="005F2F76" w:rsidP="006B3611">
      <w:pPr>
        <w:pStyle w:val="Brdtext"/>
      </w:pPr>
      <w:r>
        <w:t xml:space="preserve">Regeringen anser därför att </w:t>
      </w:r>
      <w:r w:rsidR="006B3611">
        <w:t>i</w:t>
      </w:r>
      <w:r w:rsidR="006B3611" w:rsidRPr="009A35A0">
        <w:t>nstrumentet för grannskapspolitik, utvecklingssamarbete och internationellt samarbete</w:t>
      </w:r>
      <w:r w:rsidR="006B3611">
        <w:t xml:space="preserve"> (NDICI)</w:t>
      </w:r>
      <w:r>
        <w:t xml:space="preserve"> </w:t>
      </w:r>
      <w:r w:rsidR="006B3611">
        <w:t>på ett enhetligt och flexibelt sätt bör svara upp mot de globala utmaningarna. Dessutom bör de</w:t>
      </w:r>
      <w:r>
        <w:t>t</w:t>
      </w:r>
      <w:r w:rsidR="006B3611">
        <w:t xml:space="preserve"> bidra till att nå globala hållbarhetsmål, minska fattigdom och bidra till en demokratisk utveckling, jämställdhet samt motverka klimatförändringar. Regeringen verkar också för att NDICI ska bidra till en verkningsfull, trovärdig och effektiv grannskapspolitik. </w:t>
      </w:r>
    </w:p>
    <w:p w:rsidR="0011352F" w:rsidRDefault="00577ACE" w:rsidP="0011352F">
      <w:pPr>
        <w:pStyle w:val="Brdtext"/>
      </w:pPr>
      <w:r>
        <w:t xml:space="preserve">Regeringen eftersträvar respekt för principer för utvecklingseffektivitet och för samverkan med den privata sektorn samt höga krav på hållbarhet och jämställdhet vad gäller de investeringar som ska stödjas inom ramen för den nya investeringsarkitektur som föreslår inom NDICI: </w:t>
      </w:r>
      <w:r w:rsidR="005F2F76">
        <w:t>Europeiska fonden för hållbar utveckling plus (</w:t>
      </w:r>
      <w:r w:rsidR="006B3611">
        <w:t>EFSD+) och en garanti för yttre åtgärder</w:t>
      </w:r>
      <w:r>
        <w:t xml:space="preserve">. </w:t>
      </w:r>
      <w:r w:rsidR="006B3611">
        <w:t>Biståndets obundenhet och mervärde ska värnas</w:t>
      </w:r>
      <w:r w:rsidR="005F2F76">
        <w:t>. R</w:t>
      </w:r>
      <w:r w:rsidR="006B3611">
        <w:t xml:space="preserve">egeringen verkar vidare för en effektiv och ändamålsenlig styrning, förvaltning och riskhantering av EFSD+. </w:t>
      </w:r>
    </w:p>
    <w:p w:rsidR="006B3611" w:rsidRDefault="006B3611" w:rsidP="0011352F">
      <w:pPr>
        <w:pStyle w:val="Brdtext"/>
      </w:pPr>
      <w:r w:rsidRPr="006B3611">
        <w:rPr>
          <w:b/>
          <w:bCs/>
        </w:rPr>
        <w:t>Datum för tidigare behandling i riksdagen:</w:t>
      </w:r>
      <w:r w:rsidRPr="00106C77">
        <w:t xml:space="preserve"> </w:t>
      </w:r>
      <w:r w:rsidRPr="009A35A0">
        <w:t xml:space="preserve"> EU:s fleråriga budgetram 2021-2027: Instrumentet för grannskapspolitik, utvecklingssamarbete och internationellt samarbete och Europeiska fonden för hållbar utveckling plus</w:t>
      </w:r>
      <w:r>
        <w:t xml:space="preserve"> behandlades senast i EU-nämnden den 23 november 2018 inför FAC utveckling den 26 november.</w:t>
      </w:r>
    </w:p>
    <w:p w:rsidR="00514936" w:rsidRDefault="006B3611" w:rsidP="00514936">
      <w:pPr>
        <w:pStyle w:val="Brdtext"/>
      </w:pPr>
      <w:r w:rsidRPr="006B3611">
        <w:rPr>
          <w:b/>
        </w:rPr>
        <w:t>Faktapromemoria:</w:t>
      </w:r>
      <w:r w:rsidRPr="00106C77">
        <w:t xml:space="preserve"> </w:t>
      </w:r>
      <w:r w:rsidRPr="009A35A0">
        <w:t xml:space="preserve"> </w:t>
      </w:r>
      <w:r>
        <w:t>Budgetrubriken ”Grannskapet och omvärlden” i nästa fleråriga budgetram 2021-2027, faktapromemoria 2017/18:FPM158</w:t>
      </w:r>
    </w:p>
    <w:bookmarkEnd w:id="0"/>
    <w:p w:rsidR="009D6B1B" w:rsidRPr="00650080" w:rsidRDefault="009D6B1B" w:rsidP="00247000">
      <w:pPr>
        <w:pStyle w:val="Brdtext"/>
      </w:pPr>
    </w:p>
    <w:sectPr w:rsidR="009D6B1B" w:rsidRPr="00650080" w:rsidSect="00F300A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0A0" w:rsidRDefault="00F300A0" w:rsidP="00A87A54">
      <w:pPr>
        <w:spacing w:after="0" w:line="240" w:lineRule="auto"/>
      </w:pPr>
      <w:r>
        <w:separator/>
      </w:r>
    </w:p>
  </w:endnote>
  <w:endnote w:type="continuationSeparator" w:id="0">
    <w:p w:rsidR="00F300A0" w:rsidRDefault="00F300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4A9" w:rsidRDefault="00F364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270BD">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270BD">
            <w:rPr>
              <w:rStyle w:val="Sidnummer"/>
              <w:noProof/>
            </w:rPr>
            <w:t>4</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0A0" w:rsidRDefault="00F300A0" w:rsidP="00A87A54">
      <w:pPr>
        <w:spacing w:after="0" w:line="240" w:lineRule="auto"/>
      </w:pPr>
      <w:r>
        <w:separator/>
      </w:r>
    </w:p>
  </w:footnote>
  <w:footnote w:type="continuationSeparator" w:id="0">
    <w:p w:rsidR="00F300A0" w:rsidRDefault="00F300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4A9" w:rsidRDefault="00F364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4A9" w:rsidRDefault="00F364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00A0" w:rsidTr="00C93EBA">
      <w:trPr>
        <w:trHeight w:val="227"/>
      </w:trPr>
      <w:tc>
        <w:tcPr>
          <w:tcW w:w="5534" w:type="dxa"/>
        </w:tcPr>
        <w:p w:rsidR="00F300A0" w:rsidRPr="007D73AB" w:rsidRDefault="00F300A0">
          <w:pPr>
            <w:pStyle w:val="Sidhuvud"/>
          </w:pPr>
        </w:p>
      </w:tc>
      <w:tc>
        <w:tcPr>
          <w:tcW w:w="3170" w:type="dxa"/>
          <w:vAlign w:val="bottom"/>
        </w:tcPr>
        <w:p w:rsidR="00F300A0" w:rsidRPr="007D73AB" w:rsidRDefault="00F300A0" w:rsidP="00340DE0">
          <w:pPr>
            <w:pStyle w:val="Sidhuvud"/>
          </w:pPr>
        </w:p>
      </w:tc>
      <w:tc>
        <w:tcPr>
          <w:tcW w:w="1134" w:type="dxa"/>
        </w:tcPr>
        <w:p w:rsidR="00F300A0" w:rsidRDefault="00F300A0" w:rsidP="005A703A">
          <w:pPr>
            <w:pStyle w:val="Sidhuvud"/>
          </w:pPr>
        </w:p>
      </w:tc>
    </w:tr>
    <w:tr w:rsidR="00F300A0" w:rsidTr="00C93EBA">
      <w:trPr>
        <w:trHeight w:val="1928"/>
      </w:trPr>
      <w:tc>
        <w:tcPr>
          <w:tcW w:w="5534" w:type="dxa"/>
        </w:tcPr>
        <w:p w:rsidR="00F300A0" w:rsidRPr="00340DE0" w:rsidRDefault="00F300A0" w:rsidP="00340DE0">
          <w:pPr>
            <w:pStyle w:val="Sidhuvud"/>
          </w:pPr>
          <w:bookmarkStart w:id="2" w:name="Logo"/>
          <w:bookmarkEnd w:id="2"/>
          <w:r>
            <w:rPr>
              <w:noProof/>
              <w:lang w:eastAsia="sv-SE"/>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9D813923AF94F06A0F1FF78EA038A56"/>
            </w:placeholder>
            <w:dataBinding w:prefixMappings="xmlns:ns0='http://lp/documentinfo/RK' " w:xpath="/ns0:DocumentInfo[1]/ns0:BaseInfo[1]/ns0:DocTypeShowName[1]" w:storeItemID="{FCDF63CF-8423-49A9-A93C-154516B354BB}"/>
            <w:text/>
          </w:sdtPr>
          <w:sdtEndPr/>
          <w:sdtContent>
            <w:p w:rsidR="00F300A0" w:rsidRPr="00710A6C" w:rsidRDefault="00F300A0" w:rsidP="00EE3C0F">
              <w:pPr>
                <w:pStyle w:val="Sidhuvud"/>
                <w:rPr>
                  <w:b/>
                </w:rPr>
              </w:pPr>
              <w:r>
                <w:rPr>
                  <w:b/>
                </w:rPr>
                <w:t>Kommenterad dagordning</w:t>
              </w:r>
            </w:p>
          </w:sdtContent>
        </w:sdt>
        <w:sdt>
          <w:sdtPr>
            <w:alias w:val="Extra1"/>
            <w:tag w:val="ccRK"/>
            <w:id w:val="2111156595"/>
            <w:placeholder>
              <w:docPart w:val="651F78D7CDF04507A869B764E1EF8110"/>
            </w:placeholder>
            <w:dataBinding w:prefixMappings="xmlns:ns0='http://lp/documentinfo/RK' " w:xpath="/ns0:DocumentInfo[1]/ns0:BaseInfo[1]/ns0:Extra1[1]" w:storeItemID="{FCDF63CF-8423-49A9-A93C-154516B354BB}"/>
            <w:text/>
          </w:sdtPr>
          <w:sdtEndPr/>
          <w:sdtContent>
            <w:p w:rsidR="00F300A0" w:rsidRDefault="00F300A0" w:rsidP="00EE3C0F">
              <w:pPr>
                <w:pStyle w:val="Sidhuvud"/>
              </w:pPr>
              <w:r>
                <w:t>rådet</w:t>
              </w:r>
            </w:p>
          </w:sdtContent>
        </w:sdt>
        <w:p w:rsidR="00F300A0" w:rsidRDefault="00F300A0" w:rsidP="00EE3C0F">
          <w:pPr>
            <w:pStyle w:val="Sidhuvud"/>
          </w:pPr>
        </w:p>
        <w:sdt>
          <w:sdtPr>
            <w:alias w:val="HeaderDate"/>
            <w:tag w:val="ccRKShow_HeaderDate"/>
            <w:id w:val="559370049"/>
            <w:placeholder>
              <w:docPart w:val="3FA1BE29E6AA46458B2C288E5184BB1F"/>
            </w:placeholder>
            <w:dataBinding w:prefixMappings="xmlns:ns0='http://lp/documentinfo/RK' " w:xpath="/ns0:DocumentInfo[1]/ns0:BaseInfo[1]/ns0:HeaderDate[1]" w:storeItemID="{FCDF63CF-8423-49A9-A93C-154516B354BB}"/>
            <w:date w:fullDate="2019-05-06T00:00:00Z">
              <w:dateFormat w:val="yyyy-MM-dd"/>
              <w:lid w:val="sv-SE"/>
              <w:storeMappedDataAs w:val="dateTime"/>
              <w:calendar w:val="gregorian"/>
            </w:date>
          </w:sdtPr>
          <w:sdtEndPr/>
          <w:sdtContent>
            <w:p w:rsidR="00F300A0" w:rsidRDefault="00F364A9" w:rsidP="00EE3C0F">
              <w:pPr>
                <w:pStyle w:val="Sidhuvud"/>
              </w:pPr>
              <w:r>
                <w:t>2019-05-06</w:t>
              </w:r>
            </w:p>
          </w:sdtContent>
        </w:sdt>
        <w:p w:rsidR="00F300A0" w:rsidRDefault="00F300A0" w:rsidP="00EE3C0F">
          <w:pPr>
            <w:pStyle w:val="Sidhuvud"/>
          </w:pPr>
        </w:p>
        <w:sdt>
          <w:sdtPr>
            <w:alias w:val="DocNumber"/>
            <w:tag w:val="DocNumber"/>
            <w:id w:val="1949270638"/>
            <w:placeholder>
              <w:docPart w:val="C9326B186F044053952B353E4F13DA3D"/>
            </w:placeholder>
            <w:showingPlcHdr/>
            <w:dataBinding w:prefixMappings="xmlns:ns0='http://lp/documentinfo/RK' " w:xpath="/ns0:DocumentInfo[1]/ns0:BaseInfo[1]/ns0:DocNumber[1]" w:storeItemID="{FCDF63CF-8423-49A9-A93C-154516B354BB}"/>
            <w:text/>
          </w:sdtPr>
          <w:sdtEndPr/>
          <w:sdtContent>
            <w:p w:rsidR="00F300A0" w:rsidRDefault="00F300A0" w:rsidP="00EE3C0F">
              <w:pPr>
                <w:pStyle w:val="Sidhuvud"/>
              </w:pPr>
              <w:r>
                <w:rPr>
                  <w:rStyle w:val="Platshllartext"/>
                </w:rPr>
                <w:t xml:space="preserve"> </w:t>
              </w:r>
            </w:p>
          </w:sdtContent>
        </w:sdt>
        <w:p w:rsidR="00F300A0" w:rsidRDefault="00F300A0" w:rsidP="00EE3C0F">
          <w:pPr>
            <w:pStyle w:val="Sidhuvud"/>
          </w:pPr>
        </w:p>
      </w:tc>
      <w:tc>
        <w:tcPr>
          <w:tcW w:w="1134" w:type="dxa"/>
        </w:tcPr>
        <w:p w:rsidR="00F300A0" w:rsidRPr="0094502D" w:rsidRDefault="00F300A0" w:rsidP="0094502D">
          <w:pPr>
            <w:pStyle w:val="Sidhuvud"/>
          </w:pPr>
        </w:p>
      </w:tc>
    </w:tr>
    <w:tr w:rsidR="00F300A0" w:rsidTr="00C93EBA">
      <w:trPr>
        <w:trHeight w:val="2268"/>
      </w:trPr>
      <w:tc>
        <w:tcPr>
          <w:tcW w:w="5534" w:type="dxa"/>
          <w:tcMar>
            <w:right w:w="1134" w:type="dxa"/>
          </w:tcMar>
        </w:tcPr>
        <w:sdt>
          <w:sdtPr>
            <w:rPr>
              <w:b/>
            </w:rPr>
            <w:alias w:val="SenderText"/>
            <w:tag w:val="ccRK"/>
            <w:id w:val="-754204552"/>
            <w:placeholder>
              <w:docPart w:val="E6ED100A2820468C950A74673D95E089"/>
            </w:placeholder>
          </w:sdtPr>
          <w:sdtEndPr>
            <w:rPr>
              <w:b w:val="0"/>
            </w:rPr>
          </w:sdtEndPr>
          <w:sdtContent>
            <w:p w:rsidR="00F300A0" w:rsidRPr="00F300A0" w:rsidRDefault="00F300A0" w:rsidP="00340DE0">
              <w:pPr>
                <w:pStyle w:val="Sidhuvud"/>
                <w:rPr>
                  <w:b/>
                </w:rPr>
              </w:pPr>
              <w:r w:rsidRPr="00F300A0">
                <w:rPr>
                  <w:b/>
                </w:rPr>
                <w:t>Utrikesdepartementet</w:t>
              </w:r>
            </w:p>
            <w:p w:rsidR="00F300A0" w:rsidRDefault="00F300A0" w:rsidP="00340DE0">
              <w:pPr>
                <w:pStyle w:val="Sidhuvud"/>
              </w:pPr>
              <w:r w:rsidRPr="00F300A0">
                <w:t>Europakorrespondentenheten</w:t>
              </w:r>
            </w:p>
          </w:sdtContent>
        </w:sdt>
        <w:sdt>
          <w:sdtPr>
            <w:alias w:val="Avsändare"/>
            <w:tag w:val="customShowAvs"/>
            <w:id w:val="599153983"/>
            <w:placeholder>
              <w:docPart w:val="7A9D518213D74265809C9FB74779D21D"/>
            </w:placeholder>
            <w:showingPlcHdr/>
          </w:sdtPr>
          <w:sdtEndPr/>
          <w:sdtContent>
            <w:p w:rsidR="00F300A0" w:rsidRDefault="00F300A0" w:rsidP="00340DE0">
              <w:pPr>
                <w:pStyle w:val="Sidhuvud"/>
              </w:pPr>
              <w:r>
                <w:t xml:space="preserve"> </w:t>
              </w:r>
            </w:p>
          </w:sdtContent>
        </w:sdt>
        <w:p w:rsidR="00F300A0" w:rsidRPr="00340DE0" w:rsidRDefault="00F300A0" w:rsidP="00340DE0">
          <w:pPr>
            <w:pStyle w:val="Sidhuvud"/>
          </w:pPr>
        </w:p>
      </w:tc>
      <w:tc>
        <w:tcPr>
          <w:tcW w:w="3170" w:type="dxa"/>
        </w:tcPr>
        <w:p w:rsidR="00F300A0" w:rsidRDefault="00F300A0" w:rsidP="00547B89">
          <w:pPr>
            <w:pStyle w:val="Sidhuvud"/>
          </w:pPr>
        </w:p>
      </w:tc>
      <w:tc>
        <w:tcPr>
          <w:tcW w:w="1134" w:type="dxa"/>
        </w:tcPr>
        <w:p w:rsidR="00F300A0" w:rsidRDefault="00F300A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0876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6485E5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63A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2AB4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 w:numId="40">
    <w:abstractNumId w:val="31"/>
  </w:num>
  <w:num w:numId="41">
    <w:abstractNumId w:val="31"/>
  </w:num>
  <w:num w:numId="42">
    <w:abstractNumId w:val="31"/>
  </w:num>
  <w:num w:numId="43">
    <w:abstractNumId w:val="31"/>
    <w:lvlOverride w:ilvl="0">
      <w:startOverride w:val="1"/>
      <w:lvl w:ilvl="0">
        <w:start w:val="1"/>
        <w:numFmt w:val="decimal"/>
        <w:pStyle w:val="Rubrik1"/>
        <w:suff w:val="nothing"/>
        <w:lvlText w:val="%1.   "/>
        <w:lvlJc w:val="left"/>
        <w:pPr>
          <w:ind w:left="0" w:firstLine="0"/>
        </w:pPr>
        <w:rPr>
          <w:sz w:val="24"/>
          <w:szCs w:val="24"/>
        </w:rPr>
      </w:lvl>
    </w:lvlOverride>
    <w:lvlOverride w:ilvl="1">
      <w:startOverride w:val="1"/>
      <w:lvl w:ilvl="1">
        <w:start w:val="1"/>
        <w:numFmt w:val="decimal"/>
        <w:pStyle w:val="Rubrik2"/>
        <w:lvlText w:val=""/>
        <w:lvlJc w:val="left"/>
      </w:lvl>
    </w:lvlOverride>
    <w:lvlOverride w:ilvl="2">
      <w:startOverride w:val="1"/>
      <w:lvl w:ilvl="2">
        <w:start w:val="1"/>
        <w:numFmt w:val="decimal"/>
        <w:pStyle w:val="Rubrik3"/>
        <w:lvlText w:val=""/>
        <w:lvlJc w:val="left"/>
      </w:lvl>
    </w:lvlOverride>
    <w:lvlOverride w:ilvl="3">
      <w:startOverride w:val="1"/>
      <w:lvl w:ilvl="3">
        <w:start w:val="1"/>
        <w:numFmt w:val="decimal"/>
        <w:pStyle w:val="Rubrik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A0"/>
    <w:rsid w:val="00004D5C"/>
    <w:rsid w:val="00005F68"/>
    <w:rsid w:val="000102AA"/>
    <w:rsid w:val="00012B00"/>
    <w:rsid w:val="00015643"/>
    <w:rsid w:val="00026711"/>
    <w:rsid w:val="00040558"/>
    <w:rsid w:val="00041EDC"/>
    <w:rsid w:val="000454CB"/>
    <w:rsid w:val="00057FE0"/>
    <w:rsid w:val="000618B1"/>
    <w:rsid w:val="000757FC"/>
    <w:rsid w:val="00085FA9"/>
    <w:rsid w:val="000862E0"/>
    <w:rsid w:val="0009284B"/>
    <w:rsid w:val="00093408"/>
    <w:rsid w:val="0009435C"/>
    <w:rsid w:val="00094B90"/>
    <w:rsid w:val="000C61D1"/>
    <w:rsid w:val="000C7958"/>
    <w:rsid w:val="000E12D9"/>
    <w:rsid w:val="000F00B8"/>
    <w:rsid w:val="00103755"/>
    <w:rsid w:val="0011352F"/>
    <w:rsid w:val="00120606"/>
    <w:rsid w:val="00121002"/>
    <w:rsid w:val="00122AE0"/>
    <w:rsid w:val="001242C6"/>
    <w:rsid w:val="00124F02"/>
    <w:rsid w:val="00133CB3"/>
    <w:rsid w:val="001351CF"/>
    <w:rsid w:val="00143948"/>
    <w:rsid w:val="001546DA"/>
    <w:rsid w:val="001572AD"/>
    <w:rsid w:val="00170CE4"/>
    <w:rsid w:val="00173126"/>
    <w:rsid w:val="00173F5C"/>
    <w:rsid w:val="00192E34"/>
    <w:rsid w:val="001A5484"/>
    <w:rsid w:val="001C0D58"/>
    <w:rsid w:val="001C5DC9"/>
    <w:rsid w:val="001C71A9"/>
    <w:rsid w:val="001F0629"/>
    <w:rsid w:val="001F0736"/>
    <w:rsid w:val="001F4302"/>
    <w:rsid w:val="001F525B"/>
    <w:rsid w:val="001F570D"/>
    <w:rsid w:val="002026AF"/>
    <w:rsid w:val="00204079"/>
    <w:rsid w:val="00211B4E"/>
    <w:rsid w:val="002126D7"/>
    <w:rsid w:val="00213258"/>
    <w:rsid w:val="00222258"/>
    <w:rsid w:val="00223AD6"/>
    <w:rsid w:val="00233D52"/>
    <w:rsid w:val="00237781"/>
    <w:rsid w:val="00247000"/>
    <w:rsid w:val="00250546"/>
    <w:rsid w:val="00260B56"/>
    <w:rsid w:val="00260D2D"/>
    <w:rsid w:val="00281106"/>
    <w:rsid w:val="00282D27"/>
    <w:rsid w:val="00292420"/>
    <w:rsid w:val="00295882"/>
    <w:rsid w:val="002A314A"/>
    <w:rsid w:val="002B17A0"/>
    <w:rsid w:val="002B4DA9"/>
    <w:rsid w:val="002E4D3F"/>
    <w:rsid w:val="002E6668"/>
    <w:rsid w:val="002F66A6"/>
    <w:rsid w:val="003050DB"/>
    <w:rsid w:val="00310561"/>
    <w:rsid w:val="003128E2"/>
    <w:rsid w:val="00312BD0"/>
    <w:rsid w:val="003160C9"/>
    <w:rsid w:val="00326C03"/>
    <w:rsid w:val="00340DE0"/>
    <w:rsid w:val="00342327"/>
    <w:rsid w:val="00344845"/>
    <w:rsid w:val="00347E11"/>
    <w:rsid w:val="00350C92"/>
    <w:rsid w:val="00367478"/>
    <w:rsid w:val="00370311"/>
    <w:rsid w:val="00380663"/>
    <w:rsid w:val="0038587E"/>
    <w:rsid w:val="00392ED4"/>
    <w:rsid w:val="003A3335"/>
    <w:rsid w:val="003A5969"/>
    <w:rsid w:val="003A5C58"/>
    <w:rsid w:val="003C3A70"/>
    <w:rsid w:val="003C7BE0"/>
    <w:rsid w:val="003D0DD3"/>
    <w:rsid w:val="003D17EF"/>
    <w:rsid w:val="003D3535"/>
    <w:rsid w:val="003E08D0"/>
    <w:rsid w:val="003E6020"/>
    <w:rsid w:val="003F3893"/>
    <w:rsid w:val="0041223B"/>
    <w:rsid w:val="0042068E"/>
    <w:rsid w:val="00437035"/>
    <w:rsid w:val="004545DB"/>
    <w:rsid w:val="004660C8"/>
    <w:rsid w:val="00472EBA"/>
    <w:rsid w:val="00474676"/>
    <w:rsid w:val="0047511B"/>
    <w:rsid w:val="00480EC3"/>
    <w:rsid w:val="00481468"/>
    <w:rsid w:val="0048317E"/>
    <w:rsid w:val="00485601"/>
    <w:rsid w:val="004865B8"/>
    <w:rsid w:val="00486C0D"/>
    <w:rsid w:val="00491796"/>
    <w:rsid w:val="0049625D"/>
    <w:rsid w:val="004A392E"/>
    <w:rsid w:val="004B66DA"/>
    <w:rsid w:val="004C70EE"/>
    <w:rsid w:val="004E25CD"/>
    <w:rsid w:val="004F0448"/>
    <w:rsid w:val="004F6525"/>
    <w:rsid w:val="00514936"/>
    <w:rsid w:val="005174CE"/>
    <w:rsid w:val="0052127C"/>
    <w:rsid w:val="00527B89"/>
    <w:rsid w:val="00527FA5"/>
    <w:rsid w:val="00544738"/>
    <w:rsid w:val="005456E4"/>
    <w:rsid w:val="00547B89"/>
    <w:rsid w:val="00557B3A"/>
    <w:rsid w:val="005606BC"/>
    <w:rsid w:val="00567799"/>
    <w:rsid w:val="00571A0B"/>
    <w:rsid w:val="00577ACE"/>
    <w:rsid w:val="005850D7"/>
    <w:rsid w:val="00591E81"/>
    <w:rsid w:val="00596E2B"/>
    <w:rsid w:val="005A21D8"/>
    <w:rsid w:val="005A250A"/>
    <w:rsid w:val="005A5193"/>
    <w:rsid w:val="005E2F29"/>
    <w:rsid w:val="005E3A71"/>
    <w:rsid w:val="005E4E79"/>
    <w:rsid w:val="005F2F76"/>
    <w:rsid w:val="00605CB7"/>
    <w:rsid w:val="006175D7"/>
    <w:rsid w:val="006208E5"/>
    <w:rsid w:val="0062694C"/>
    <w:rsid w:val="00626E99"/>
    <w:rsid w:val="00631F82"/>
    <w:rsid w:val="006400F8"/>
    <w:rsid w:val="00650080"/>
    <w:rsid w:val="00654B4D"/>
    <w:rsid w:val="006611B7"/>
    <w:rsid w:val="00670943"/>
    <w:rsid w:val="00670A48"/>
    <w:rsid w:val="00672F6F"/>
    <w:rsid w:val="00674062"/>
    <w:rsid w:val="006769EA"/>
    <w:rsid w:val="0069523C"/>
    <w:rsid w:val="006A6CFC"/>
    <w:rsid w:val="006A7F24"/>
    <w:rsid w:val="006B3611"/>
    <w:rsid w:val="006B4A30"/>
    <w:rsid w:val="006B6AEA"/>
    <w:rsid w:val="006B7569"/>
    <w:rsid w:val="006C28EE"/>
    <w:rsid w:val="006D3188"/>
    <w:rsid w:val="006E08FC"/>
    <w:rsid w:val="006F2588"/>
    <w:rsid w:val="00710A6C"/>
    <w:rsid w:val="00712266"/>
    <w:rsid w:val="00716C44"/>
    <w:rsid w:val="00721B30"/>
    <w:rsid w:val="00726999"/>
    <w:rsid w:val="00730F5B"/>
    <w:rsid w:val="00736004"/>
    <w:rsid w:val="00750C93"/>
    <w:rsid w:val="0075618B"/>
    <w:rsid w:val="00757B3B"/>
    <w:rsid w:val="00760C4F"/>
    <w:rsid w:val="0076661D"/>
    <w:rsid w:val="00773075"/>
    <w:rsid w:val="007745C9"/>
    <w:rsid w:val="00782B3F"/>
    <w:rsid w:val="00782C02"/>
    <w:rsid w:val="00786CC0"/>
    <w:rsid w:val="007879FB"/>
    <w:rsid w:val="0079641B"/>
    <w:rsid w:val="007A1887"/>
    <w:rsid w:val="007A629C"/>
    <w:rsid w:val="007C44FF"/>
    <w:rsid w:val="007C7BDB"/>
    <w:rsid w:val="007D148C"/>
    <w:rsid w:val="007D73AB"/>
    <w:rsid w:val="007E46A3"/>
    <w:rsid w:val="007E668A"/>
    <w:rsid w:val="007E75CF"/>
    <w:rsid w:val="007F4318"/>
    <w:rsid w:val="00804C1B"/>
    <w:rsid w:val="008142FB"/>
    <w:rsid w:val="008178E6"/>
    <w:rsid w:val="008375D5"/>
    <w:rsid w:val="00852211"/>
    <w:rsid w:val="00860D14"/>
    <w:rsid w:val="00867ED5"/>
    <w:rsid w:val="00875DDD"/>
    <w:rsid w:val="00881365"/>
    <w:rsid w:val="00891929"/>
    <w:rsid w:val="008A0A0D"/>
    <w:rsid w:val="008C562B"/>
    <w:rsid w:val="008D3090"/>
    <w:rsid w:val="008D4306"/>
    <w:rsid w:val="008D4508"/>
    <w:rsid w:val="008E77D6"/>
    <w:rsid w:val="008F5E61"/>
    <w:rsid w:val="00907AAD"/>
    <w:rsid w:val="0091053B"/>
    <w:rsid w:val="0091710A"/>
    <w:rsid w:val="009270BD"/>
    <w:rsid w:val="0094502D"/>
    <w:rsid w:val="00947013"/>
    <w:rsid w:val="00967583"/>
    <w:rsid w:val="00984EA2"/>
    <w:rsid w:val="00986CC3"/>
    <w:rsid w:val="009920AA"/>
    <w:rsid w:val="009A4D0A"/>
    <w:rsid w:val="009C2459"/>
    <w:rsid w:val="009D44FA"/>
    <w:rsid w:val="009D5D40"/>
    <w:rsid w:val="009D6B1B"/>
    <w:rsid w:val="009E107B"/>
    <w:rsid w:val="009E18D6"/>
    <w:rsid w:val="00A00ADB"/>
    <w:rsid w:val="00A00D24"/>
    <w:rsid w:val="00A01F5C"/>
    <w:rsid w:val="00A06C9C"/>
    <w:rsid w:val="00A3270B"/>
    <w:rsid w:val="00A43B02"/>
    <w:rsid w:val="00A4553F"/>
    <w:rsid w:val="00A5156E"/>
    <w:rsid w:val="00A56824"/>
    <w:rsid w:val="00A67276"/>
    <w:rsid w:val="00A67840"/>
    <w:rsid w:val="00A743AC"/>
    <w:rsid w:val="00A87A54"/>
    <w:rsid w:val="00AA1809"/>
    <w:rsid w:val="00AB6313"/>
    <w:rsid w:val="00AF0BB7"/>
    <w:rsid w:val="00AF0EDE"/>
    <w:rsid w:val="00B0234E"/>
    <w:rsid w:val="00B06751"/>
    <w:rsid w:val="00B162AF"/>
    <w:rsid w:val="00B2062B"/>
    <w:rsid w:val="00B2169D"/>
    <w:rsid w:val="00B21CBB"/>
    <w:rsid w:val="00B21E7E"/>
    <w:rsid w:val="00B24BE1"/>
    <w:rsid w:val="00B256BB"/>
    <w:rsid w:val="00B316CA"/>
    <w:rsid w:val="00B41F72"/>
    <w:rsid w:val="00B46545"/>
    <w:rsid w:val="00B517E1"/>
    <w:rsid w:val="00B55E70"/>
    <w:rsid w:val="00B60238"/>
    <w:rsid w:val="00B837A9"/>
    <w:rsid w:val="00B84409"/>
    <w:rsid w:val="00B86FD7"/>
    <w:rsid w:val="00B926D7"/>
    <w:rsid w:val="00BA32C1"/>
    <w:rsid w:val="00BA570D"/>
    <w:rsid w:val="00BB19A6"/>
    <w:rsid w:val="00BB5683"/>
    <w:rsid w:val="00BD0826"/>
    <w:rsid w:val="00BD1674"/>
    <w:rsid w:val="00BE3210"/>
    <w:rsid w:val="00C12978"/>
    <w:rsid w:val="00C141C6"/>
    <w:rsid w:val="00C2071A"/>
    <w:rsid w:val="00C20ACB"/>
    <w:rsid w:val="00C26068"/>
    <w:rsid w:val="00C271A8"/>
    <w:rsid w:val="00C37A77"/>
    <w:rsid w:val="00C461E6"/>
    <w:rsid w:val="00C50ABB"/>
    <w:rsid w:val="00C53DD8"/>
    <w:rsid w:val="00C6350E"/>
    <w:rsid w:val="00C93EBA"/>
    <w:rsid w:val="00CA7FF5"/>
    <w:rsid w:val="00CB1E7C"/>
    <w:rsid w:val="00CB2EA1"/>
    <w:rsid w:val="00CB43F1"/>
    <w:rsid w:val="00CB6EDE"/>
    <w:rsid w:val="00CC41BA"/>
    <w:rsid w:val="00CC63E8"/>
    <w:rsid w:val="00CD1C6C"/>
    <w:rsid w:val="00CD6169"/>
    <w:rsid w:val="00CF70DF"/>
    <w:rsid w:val="00D021D2"/>
    <w:rsid w:val="00D13D8A"/>
    <w:rsid w:val="00D279D8"/>
    <w:rsid w:val="00D27C8E"/>
    <w:rsid w:val="00D4141B"/>
    <w:rsid w:val="00D4145D"/>
    <w:rsid w:val="00D420C7"/>
    <w:rsid w:val="00D52F21"/>
    <w:rsid w:val="00D541BF"/>
    <w:rsid w:val="00D5467F"/>
    <w:rsid w:val="00D557E3"/>
    <w:rsid w:val="00D5770B"/>
    <w:rsid w:val="00D6730A"/>
    <w:rsid w:val="00D76068"/>
    <w:rsid w:val="00D76B01"/>
    <w:rsid w:val="00D84704"/>
    <w:rsid w:val="00D95424"/>
    <w:rsid w:val="00DA6E52"/>
    <w:rsid w:val="00DB714B"/>
    <w:rsid w:val="00DC650D"/>
    <w:rsid w:val="00DD4134"/>
    <w:rsid w:val="00DE2EA4"/>
    <w:rsid w:val="00DF5BFB"/>
    <w:rsid w:val="00E16C09"/>
    <w:rsid w:val="00E20FB4"/>
    <w:rsid w:val="00E26E20"/>
    <w:rsid w:val="00E3453A"/>
    <w:rsid w:val="00E469E4"/>
    <w:rsid w:val="00E475C3"/>
    <w:rsid w:val="00E509B0"/>
    <w:rsid w:val="00E83E29"/>
    <w:rsid w:val="00EA1688"/>
    <w:rsid w:val="00ED4886"/>
    <w:rsid w:val="00ED592E"/>
    <w:rsid w:val="00ED6ABD"/>
    <w:rsid w:val="00EE04C8"/>
    <w:rsid w:val="00EE3C0F"/>
    <w:rsid w:val="00EE4142"/>
    <w:rsid w:val="00EE64D6"/>
    <w:rsid w:val="00EF02F6"/>
    <w:rsid w:val="00EF18F5"/>
    <w:rsid w:val="00EF2A7F"/>
    <w:rsid w:val="00F02B85"/>
    <w:rsid w:val="00F03EAC"/>
    <w:rsid w:val="00F14024"/>
    <w:rsid w:val="00F259D7"/>
    <w:rsid w:val="00F300A0"/>
    <w:rsid w:val="00F32737"/>
    <w:rsid w:val="00F32D05"/>
    <w:rsid w:val="00F35263"/>
    <w:rsid w:val="00F364A9"/>
    <w:rsid w:val="00F41D2F"/>
    <w:rsid w:val="00F53AEA"/>
    <w:rsid w:val="00F62C97"/>
    <w:rsid w:val="00F66093"/>
    <w:rsid w:val="00F848D6"/>
    <w:rsid w:val="00F85F4A"/>
    <w:rsid w:val="00F95B8A"/>
    <w:rsid w:val="00FA2402"/>
    <w:rsid w:val="00FA54B7"/>
    <w:rsid w:val="00FA5DDD"/>
    <w:rsid w:val="00FD0B7B"/>
    <w:rsid w:val="00FE4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922CE51-4E9C-4C11-B7AD-DA4F05AE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300A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300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300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300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F300A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300A0"/>
    <w:pPr>
      <w:spacing w:after="0" w:line="240" w:lineRule="auto"/>
    </w:pPr>
  </w:style>
  <w:style w:type="character" w:customStyle="1" w:styleId="AnteckningsrubrikChar">
    <w:name w:val="Anteckningsrubrik Char"/>
    <w:basedOn w:val="Standardstycketeckensnitt"/>
    <w:link w:val="Anteckningsrubrik"/>
    <w:uiPriority w:val="99"/>
    <w:semiHidden/>
    <w:rsid w:val="00F300A0"/>
  </w:style>
  <w:style w:type="paragraph" w:styleId="Avslutandetext">
    <w:name w:val="Closing"/>
    <w:basedOn w:val="Normal"/>
    <w:link w:val="AvslutandetextChar"/>
    <w:uiPriority w:val="99"/>
    <w:semiHidden/>
    <w:unhideWhenUsed/>
    <w:rsid w:val="00F300A0"/>
    <w:pPr>
      <w:spacing w:after="0" w:line="240" w:lineRule="auto"/>
      <w:ind w:left="4252"/>
    </w:pPr>
  </w:style>
  <w:style w:type="character" w:customStyle="1" w:styleId="AvslutandetextChar">
    <w:name w:val="Avslutande text Char"/>
    <w:basedOn w:val="Standardstycketeckensnitt"/>
    <w:link w:val="Avslutandetext"/>
    <w:uiPriority w:val="99"/>
    <w:semiHidden/>
    <w:rsid w:val="00F300A0"/>
  </w:style>
  <w:style w:type="paragraph" w:styleId="Avsndaradress-brev">
    <w:name w:val="envelope return"/>
    <w:basedOn w:val="Normal"/>
    <w:uiPriority w:val="99"/>
    <w:semiHidden/>
    <w:unhideWhenUsed/>
    <w:rsid w:val="00F300A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300A0"/>
    <w:pPr>
      <w:spacing w:after="120" w:line="480" w:lineRule="auto"/>
    </w:pPr>
  </w:style>
  <w:style w:type="character" w:customStyle="1" w:styleId="Brdtext2Char">
    <w:name w:val="Brödtext 2 Char"/>
    <w:basedOn w:val="Standardstycketeckensnitt"/>
    <w:link w:val="Brdtext2"/>
    <w:uiPriority w:val="99"/>
    <w:semiHidden/>
    <w:rsid w:val="00F300A0"/>
  </w:style>
  <w:style w:type="paragraph" w:styleId="Brdtext3">
    <w:name w:val="Body Text 3"/>
    <w:basedOn w:val="Normal"/>
    <w:link w:val="Brdtext3Char"/>
    <w:uiPriority w:val="99"/>
    <w:semiHidden/>
    <w:unhideWhenUsed/>
    <w:rsid w:val="00F300A0"/>
    <w:pPr>
      <w:spacing w:after="120"/>
    </w:pPr>
    <w:rPr>
      <w:sz w:val="16"/>
      <w:szCs w:val="16"/>
    </w:rPr>
  </w:style>
  <w:style w:type="character" w:customStyle="1" w:styleId="Brdtext3Char">
    <w:name w:val="Brödtext 3 Char"/>
    <w:basedOn w:val="Standardstycketeckensnitt"/>
    <w:link w:val="Brdtext3"/>
    <w:uiPriority w:val="99"/>
    <w:semiHidden/>
    <w:rsid w:val="00F300A0"/>
    <w:rPr>
      <w:sz w:val="16"/>
      <w:szCs w:val="16"/>
    </w:rPr>
  </w:style>
  <w:style w:type="paragraph" w:styleId="Brdtextmedfrstaindrag">
    <w:name w:val="Body Text First Indent"/>
    <w:basedOn w:val="Brdtext"/>
    <w:link w:val="BrdtextmedfrstaindragChar"/>
    <w:uiPriority w:val="99"/>
    <w:semiHidden/>
    <w:unhideWhenUsed/>
    <w:rsid w:val="00F300A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300A0"/>
  </w:style>
  <w:style w:type="paragraph" w:styleId="Brdtextmedfrstaindrag2">
    <w:name w:val="Body Text First Indent 2"/>
    <w:basedOn w:val="Brdtextmedindrag"/>
    <w:link w:val="Brdtextmedfrstaindrag2Char"/>
    <w:uiPriority w:val="99"/>
    <w:semiHidden/>
    <w:unhideWhenUsed/>
    <w:rsid w:val="00F300A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300A0"/>
  </w:style>
  <w:style w:type="paragraph" w:styleId="Brdtextmedindrag2">
    <w:name w:val="Body Text Indent 2"/>
    <w:basedOn w:val="Normal"/>
    <w:link w:val="Brdtextmedindrag2Char"/>
    <w:uiPriority w:val="99"/>
    <w:semiHidden/>
    <w:unhideWhenUsed/>
    <w:rsid w:val="00F300A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300A0"/>
  </w:style>
  <w:style w:type="paragraph" w:styleId="Brdtextmedindrag3">
    <w:name w:val="Body Text Indent 3"/>
    <w:basedOn w:val="Normal"/>
    <w:link w:val="Brdtextmedindrag3Char"/>
    <w:uiPriority w:val="99"/>
    <w:semiHidden/>
    <w:unhideWhenUsed/>
    <w:rsid w:val="00F300A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300A0"/>
    <w:rPr>
      <w:sz w:val="16"/>
      <w:szCs w:val="16"/>
    </w:rPr>
  </w:style>
  <w:style w:type="paragraph" w:styleId="Citat">
    <w:name w:val="Quote"/>
    <w:basedOn w:val="Normal"/>
    <w:next w:val="Normal"/>
    <w:link w:val="CitatChar"/>
    <w:uiPriority w:val="29"/>
    <w:semiHidden/>
    <w:qFormat/>
    <w:rsid w:val="00F300A0"/>
    <w:rPr>
      <w:i/>
      <w:iCs/>
      <w:color w:val="000000" w:themeColor="text1"/>
    </w:rPr>
  </w:style>
  <w:style w:type="character" w:customStyle="1" w:styleId="CitatChar">
    <w:name w:val="Citat Char"/>
    <w:basedOn w:val="Standardstycketeckensnitt"/>
    <w:link w:val="Citat"/>
    <w:uiPriority w:val="29"/>
    <w:semiHidden/>
    <w:rsid w:val="00F300A0"/>
    <w:rPr>
      <w:i/>
      <w:iCs/>
      <w:color w:val="000000" w:themeColor="text1"/>
    </w:rPr>
  </w:style>
  <w:style w:type="paragraph" w:styleId="Citatfrteckning">
    <w:name w:val="table of authorities"/>
    <w:basedOn w:val="Normal"/>
    <w:next w:val="Normal"/>
    <w:uiPriority w:val="99"/>
    <w:semiHidden/>
    <w:unhideWhenUsed/>
    <w:rsid w:val="00F300A0"/>
    <w:pPr>
      <w:spacing w:after="0"/>
      <w:ind w:left="250" w:hanging="250"/>
    </w:pPr>
  </w:style>
  <w:style w:type="paragraph" w:styleId="Citatfrteckningsrubrik">
    <w:name w:val="toa heading"/>
    <w:basedOn w:val="Normal"/>
    <w:next w:val="Normal"/>
    <w:uiPriority w:val="99"/>
    <w:semiHidden/>
    <w:unhideWhenUsed/>
    <w:rsid w:val="00F300A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300A0"/>
  </w:style>
  <w:style w:type="character" w:customStyle="1" w:styleId="DatumChar">
    <w:name w:val="Datum Char"/>
    <w:basedOn w:val="Standardstycketeckensnitt"/>
    <w:link w:val="Datum"/>
    <w:uiPriority w:val="99"/>
    <w:semiHidden/>
    <w:rsid w:val="00F300A0"/>
  </w:style>
  <w:style w:type="paragraph" w:styleId="Dokumentversikt">
    <w:name w:val="Document Map"/>
    <w:basedOn w:val="Normal"/>
    <w:link w:val="DokumentversiktChar"/>
    <w:uiPriority w:val="99"/>
    <w:semiHidden/>
    <w:unhideWhenUsed/>
    <w:rsid w:val="00F300A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300A0"/>
    <w:rPr>
      <w:rFonts w:ascii="Tahoma" w:hAnsi="Tahoma" w:cs="Tahoma"/>
      <w:sz w:val="16"/>
      <w:szCs w:val="16"/>
    </w:rPr>
  </w:style>
  <w:style w:type="paragraph" w:styleId="E-postsignatur">
    <w:name w:val="E-mail Signature"/>
    <w:basedOn w:val="Normal"/>
    <w:link w:val="E-postsignaturChar"/>
    <w:uiPriority w:val="99"/>
    <w:semiHidden/>
    <w:unhideWhenUsed/>
    <w:rsid w:val="00F300A0"/>
    <w:pPr>
      <w:spacing w:after="0" w:line="240" w:lineRule="auto"/>
    </w:pPr>
  </w:style>
  <w:style w:type="character" w:customStyle="1" w:styleId="E-postsignaturChar">
    <w:name w:val="E-postsignatur Char"/>
    <w:basedOn w:val="Standardstycketeckensnitt"/>
    <w:link w:val="E-postsignatur"/>
    <w:uiPriority w:val="99"/>
    <w:semiHidden/>
    <w:rsid w:val="00F300A0"/>
  </w:style>
  <w:style w:type="paragraph" w:styleId="Figurfrteckning">
    <w:name w:val="table of figures"/>
    <w:basedOn w:val="Normal"/>
    <w:next w:val="Normal"/>
    <w:uiPriority w:val="99"/>
    <w:semiHidden/>
    <w:unhideWhenUsed/>
    <w:rsid w:val="00F300A0"/>
    <w:pPr>
      <w:spacing w:after="0"/>
    </w:pPr>
  </w:style>
  <w:style w:type="paragraph" w:styleId="HTML-adress">
    <w:name w:val="HTML Address"/>
    <w:basedOn w:val="Normal"/>
    <w:link w:val="HTML-adressChar"/>
    <w:uiPriority w:val="99"/>
    <w:semiHidden/>
    <w:unhideWhenUsed/>
    <w:rsid w:val="00F300A0"/>
    <w:pPr>
      <w:spacing w:after="0" w:line="240" w:lineRule="auto"/>
    </w:pPr>
    <w:rPr>
      <w:i/>
      <w:iCs/>
    </w:rPr>
  </w:style>
  <w:style w:type="character" w:customStyle="1" w:styleId="HTML-adressChar">
    <w:name w:val="HTML - adress Char"/>
    <w:basedOn w:val="Standardstycketeckensnitt"/>
    <w:link w:val="HTML-adress"/>
    <w:uiPriority w:val="99"/>
    <w:semiHidden/>
    <w:rsid w:val="00F300A0"/>
    <w:rPr>
      <w:i/>
      <w:iCs/>
    </w:rPr>
  </w:style>
  <w:style w:type="paragraph" w:styleId="HTML-frformaterad">
    <w:name w:val="HTML Preformatted"/>
    <w:basedOn w:val="Normal"/>
    <w:link w:val="HTML-frformateradChar"/>
    <w:uiPriority w:val="99"/>
    <w:semiHidden/>
    <w:unhideWhenUsed/>
    <w:rsid w:val="00F300A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300A0"/>
    <w:rPr>
      <w:rFonts w:ascii="Consolas" w:hAnsi="Consolas"/>
      <w:sz w:val="20"/>
      <w:szCs w:val="20"/>
    </w:rPr>
  </w:style>
  <w:style w:type="paragraph" w:styleId="Index1">
    <w:name w:val="index 1"/>
    <w:basedOn w:val="Normal"/>
    <w:next w:val="Normal"/>
    <w:autoRedefine/>
    <w:uiPriority w:val="99"/>
    <w:semiHidden/>
    <w:unhideWhenUsed/>
    <w:rsid w:val="00F300A0"/>
    <w:pPr>
      <w:spacing w:after="0" w:line="240" w:lineRule="auto"/>
      <w:ind w:left="250" w:hanging="250"/>
    </w:pPr>
  </w:style>
  <w:style w:type="paragraph" w:styleId="Index2">
    <w:name w:val="index 2"/>
    <w:basedOn w:val="Normal"/>
    <w:next w:val="Normal"/>
    <w:autoRedefine/>
    <w:uiPriority w:val="99"/>
    <w:semiHidden/>
    <w:unhideWhenUsed/>
    <w:rsid w:val="00F300A0"/>
    <w:pPr>
      <w:spacing w:after="0" w:line="240" w:lineRule="auto"/>
      <w:ind w:left="500" w:hanging="250"/>
    </w:pPr>
  </w:style>
  <w:style w:type="paragraph" w:styleId="Index3">
    <w:name w:val="index 3"/>
    <w:basedOn w:val="Normal"/>
    <w:next w:val="Normal"/>
    <w:autoRedefine/>
    <w:uiPriority w:val="99"/>
    <w:semiHidden/>
    <w:unhideWhenUsed/>
    <w:rsid w:val="00F300A0"/>
    <w:pPr>
      <w:spacing w:after="0" w:line="240" w:lineRule="auto"/>
      <w:ind w:left="750" w:hanging="250"/>
    </w:pPr>
  </w:style>
  <w:style w:type="paragraph" w:styleId="Index4">
    <w:name w:val="index 4"/>
    <w:basedOn w:val="Normal"/>
    <w:next w:val="Normal"/>
    <w:autoRedefine/>
    <w:uiPriority w:val="99"/>
    <w:semiHidden/>
    <w:unhideWhenUsed/>
    <w:rsid w:val="00F300A0"/>
    <w:pPr>
      <w:spacing w:after="0" w:line="240" w:lineRule="auto"/>
      <w:ind w:left="1000" w:hanging="250"/>
    </w:pPr>
  </w:style>
  <w:style w:type="paragraph" w:styleId="Index5">
    <w:name w:val="index 5"/>
    <w:basedOn w:val="Normal"/>
    <w:next w:val="Normal"/>
    <w:autoRedefine/>
    <w:uiPriority w:val="99"/>
    <w:semiHidden/>
    <w:unhideWhenUsed/>
    <w:rsid w:val="00F300A0"/>
    <w:pPr>
      <w:spacing w:after="0" w:line="240" w:lineRule="auto"/>
      <w:ind w:left="1250" w:hanging="250"/>
    </w:pPr>
  </w:style>
  <w:style w:type="paragraph" w:styleId="Index6">
    <w:name w:val="index 6"/>
    <w:basedOn w:val="Normal"/>
    <w:next w:val="Normal"/>
    <w:autoRedefine/>
    <w:uiPriority w:val="99"/>
    <w:semiHidden/>
    <w:unhideWhenUsed/>
    <w:rsid w:val="00F300A0"/>
    <w:pPr>
      <w:spacing w:after="0" w:line="240" w:lineRule="auto"/>
      <w:ind w:left="1500" w:hanging="250"/>
    </w:pPr>
  </w:style>
  <w:style w:type="paragraph" w:styleId="Index7">
    <w:name w:val="index 7"/>
    <w:basedOn w:val="Normal"/>
    <w:next w:val="Normal"/>
    <w:autoRedefine/>
    <w:uiPriority w:val="99"/>
    <w:semiHidden/>
    <w:unhideWhenUsed/>
    <w:rsid w:val="00F300A0"/>
    <w:pPr>
      <w:spacing w:after="0" w:line="240" w:lineRule="auto"/>
      <w:ind w:left="1750" w:hanging="250"/>
    </w:pPr>
  </w:style>
  <w:style w:type="paragraph" w:styleId="Index8">
    <w:name w:val="index 8"/>
    <w:basedOn w:val="Normal"/>
    <w:next w:val="Normal"/>
    <w:autoRedefine/>
    <w:uiPriority w:val="99"/>
    <w:semiHidden/>
    <w:unhideWhenUsed/>
    <w:rsid w:val="00F300A0"/>
    <w:pPr>
      <w:spacing w:after="0" w:line="240" w:lineRule="auto"/>
      <w:ind w:left="2000" w:hanging="250"/>
    </w:pPr>
  </w:style>
  <w:style w:type="paragraph" w:styleId="Index9">
    <w:name w:val="index 9"/>
    <w:basedOn w:val="Normal"/>
    <w:next w:val="Normal"/>
    <w:autoRedefine/>
    <w:uiPriority w:val="99"/>
    <w:semiHidden/>
    <w:unhideWhenUsed/>
    <w:rsid w:val="00F300A0"/>
    <w:pPr>
      <w:spacing w:after="0" w:line="240" w:lineRule="auto"/>
      <w:ind w:left="2250" w:hanging="250"/>
    </w:pPr>
  </w:style>
  <w:style w:type="paragraph" w:styleId="Indexrubrik">
    <w:name w:val="index heading"/>
    <w:basedOn w:val="Normal"/>
    <w:next w:val="Index1"/>
    <w:uiPriority w:val="99"/>
    <w:semiHidden/>
    <w:unhideWhenUsed/>
    <w:rsid w:val="00F300A0"/>
    <w:rPr>
      <w:rFonts w:asciiTheme="majorHAnsi" w:eastAsiaTheme="majorEastAsia" w:hAnsiTheme="majorHAnsi" w:cstheme="majorBidi"/>
      <w:b/>
      <w:bCs/>
    </w:rPr>
  </w:style>
  <w:style w:type="paragraph" w:styleId="Indragetstycke">
    <w:name w:val="Block Text"/>
    <w:basedOn w:val="Normal"/>
    <w:uiPriority w:val="99"/>
    <w:semiHidden/>
    <w:unhideWhenUsed/>
    <w:rsid w:val="00F300A0"/>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F300A0"/>
    <w:pPr>
      <w:spacing w:after="0" w:line="240" w:lineRule="auto"/>
    </w:pPr>
  </w:style>
  <w:style w:type="paragraph" w:styleId="Inledning">
    <w:name w:val="Salutation"/>
    <w:basedOn w:val="Normal"/>
    <w:next w:val="Normal"/>
    <w:link w:val="InledningChar"/>
    <w:uiPriority w:val="99"/>
    <w:semiHidden/>
    <w:unhideWhenUsed/>
    <w:rsid w:val="00F300A0"/>
  </w:style>
  <w:style w:type="character" w:customStyle="1" w:styleId="InledningChar">
    <w:name w:val="Inledning Char"/>
    <w:basedOn w:val="Standardstycketeckensnitt"/>
    <w:link w:val="Inledning"/>
    <w:uiPriority w:val="99"/>
    <w:semiHidden/>
    <w:rsid w:val="00F300A0"/>
  </w:style>
  <w:style w:type="paragraph" w:styleId="Innehll4">
    <w:name w:val="toc 4"/>
    <w:basedOn w:val="Normal"/>
    <w:next w:val="Normal"/>
    <w:autoRedefine/>
    <w:uiPriority w:val="39"/>
    <w:semiHidden/>
    <w:unhideWhenUsed/>
    <w:rsid w:val="00F300A0"/>
    <w:pPr>
      <w:spacing w:after="100"/>
      <w:ind w:left="750"/>
    </w:pPr>
  </w:style>
  <w:style w:type="paragraph" w:styleId="Innehll5">
    <w:name w:val="toc 5"/>
    <w:basedOn w:val="Normal"/>
    <w:next w:val="Normal"/>
    <w:autoRedefine/>
    <w:uiPriority w:val="39"/>
    <w:semiHidden/>
    <w:unhideWhenUsed/>
    <w:rsid w:val="00F300A0"/>
    <w:pPr>
      <w:spacing w:after="100"/>
      <w:ind w:left="1000"/>
    </w:pPr>
  </w:style>
  <w:style w:type="paragraph" w:styleId="Innehll6">
    <w:name w:val="toc 6"/>
    <w:basedOn w:val="Normal"/>
    <w:next w:val="Normal"/>
    <w:autoRedefine/>
    <w:uiPriority w:val="39"/>
    <w:semiHidden/>
    <w:unhideWhenUsed/>
    <w:rsid w:val="00F300A0"/>
    <w:pPr>
      <w:spacing w:after="100"/>
      <w:ind w:left="1250"/>
    </w:pPr>
  </w:style>
  <w:style w:type="paragraph" w:styleId="Innehll7">
    <w:name w:val="toc 7"/>
    <w:basedOn w:val="Normal"/>
    <w:next w:val="Normal"/>
    <w:autoRedefine/>
    <w:uiPriority w:val="39"/>
    <w:semiHidden/>
    <w:unhideWhenUsed/>
    <w:rsid w:val="00F300A0"/>
    <w:pPr>
      <w:spacing w:after="100"/>
      <w:ind w:left="1500"/>
    </w:pPr>
  </w:style>
  <w:style w:type="paragraph" w:styleId="Innehll8">
    <w:name w:val="toc 8"/>
    <w:basedOn w:val="Normal"/>
    <w:next w:val="Normal"/>
    <w:autoRedefine/>
    <w:uiPriority w:val="39"/>
    <w:semiHidden/>
    <w:unhideWhenUsed/>
    <w:rsid w:val="00F300A0"/>
    <w:pPr>
      <w:spacing w:after="100"/>
      <w:ind w:left="1750"/>
    </w:pPr>
  </w:style>
  <w:style w:type="paragraph" w:styleId="Innehll9">
    <w:name w:val="toc 9"/>
    <w:basedOn w:val="Normal"/>
    <w:next w:val="Normal"/>
    <w:autoRedefine/>
    <w:uiPriority w:val="39"/>
    <w:semiHidden/>
    <w:unhideWhenUsed/>
    <w:rsid w:val="00F300A0"/>
    <w:pPr>
      <w:spacing w:after="100"/>
      <w:ind w:left="2000"/>
    </w:pPr>
  </w:style>
  <w:style w:type="paragraph" w:styleId="Kommentarsmne">
    <w:name w:val="annotation subject"/>
    <w:basedOn w:val="Kommentarer"/>
    <w:next w:val="Kommentarer"/>
    <w:link w:val="KommentarsmneChar"/>
    <w:uiPriority w:val="99"/>
    <w:semiHidden/>
    <w:unhideWhenUsed/>
    <w:rsid w:val="00F300A0"/>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F300A0"/>
    <w:rPr>
      <w:rFonts w:eastAsia="Times New Roman" w:cs="Times New Roman"/>
      <w:b/>
      <w:bCs/>
      <w:sz w:val="20"/>
      <w:szCs w:val="20"/>
    </w:rPr>
  </w:style>
  <w:style w:type="paragraph" w:styleId="Lista">
    <w:name w:val="List"/>
    <w:basedOn w:val="Normal"/>
    <w:uiPriority w:val="99"/>
    <w:semiHidden/>
    <w:unhideWhenUsed/>
    <w:rsid w:val="00F300A0"/>
    <w:pPr>
      <w:ind w:left="283" w:hanging="283"/>
      <w:contextualSpacing/>
    </w:pPr>
  </w:style>
  <w:style w:type="paragraph" w:styleId="Lista2">
    <w:name w:val="List 2"/>
    <w:basedOn w:val="Normal"/>
    <w:uiPriority w:val="99"/>
    <w:semiHidden/>
    <w:unhideWhenUsed/>
    <w:rsid w:val="00F300A0"/>
    <w:pPr>
      <w:ind w:left="566" w:hanging="283"/>
      <w:contextualSpacing/>
    </w:pPr>
  </w:style>
  <w:style w:type="paragraph" w:styleId="Lista3">
    <w:name w:val="List 3"/>
    <w:basedOn w:val="Normal"/>
    <w:uiPriority w:val="99"/>
    <w:semiHidden/>
    <w:unhideWhenUsed/>
    <w:rsid w:val="00F300A0"/>
    <w:pPr>
      <w:ind w:left="849" w:hanging="283"/>
      <w:contextualSpacing/>
    </w:pPr>
  </w:style>
  <w:style w:type="paragraph" w:styleId="Lista4">
    <w:name w:val="List 4"/>
    <w:basedOn w:val="Normal"/>
    <w:uiPriority w:val="99"/>
    <w:semiHidden/>
    <w:unhideWhenUsed/>
    <w:rsid w:val="00F300A0"/>
    <w:pPr>
      <w:ind w:left="1132" w:hanging="283"/>
      <w:contextualSpacing/>
    </w:pPr>
  </w:style>
  <w:style w:type="paragraph" w:styleId="Lista5">
    <w:name w:val="List 5"/>
    <w:basedOn w:val="Normal"/>
    <w:uiPriority w:val="99"/>
    <w:semiHidden/>
    <w:unhideWhenUsed/>
    <w:rsid w:val="00F300A0"/>
    <w:pPr>
      <w:ind w:left="1415" w:hanging="283"/>
      <w:contextualSpacing/>
    </w:pPr>
  </w:style>
  <w:style w:type="paragraph" w:styleId="Listafortstt">
    <w:name w:val="List Continue"/>
    <w:basedOn w:val="Normal"/>
    <w:uiPriority w:val="99"/>
    <w:semiHidden/>
    <w:unhideWhenUsed/>
    <w:rsid w:val="00F300A0"/>
    <w:pPr>
      <w:spacing w:after="120"/>
      <w:ind w:left="283"/>
      <w:contextualSpacing/>
    </w:pPr>
  </w:style>
  <w:style w:type="paragraph" w:styleId="Listafortstt2">
    <w:name w:val="List Continue 2"/>
    <w:basedOn w:val="Normal"/>
    <w:uiPriority w:val="99"/>
    <w:semiHidden/>
    <w:unhideWhenUsed/>
    <w:rsid w:val="00F300A0"/>
    <w:pPr>
      <w:spacing w:after="120"/>
      <w:ind w:left="566"/>
      <w:contextualSpacing/>
    </w:pPr>
  </w:style>
  <w:style w:type="paragraph" w:styleId="Listafortstt3">
    <w:name w:val="List Continue 3"/>
    <w:basedOn w:val="Normal"/>
    <w:uiPriority w:val="99"/>
    <w:semiHidden/>
    <w:unhideWhenUsed/>
    <w:rsid w:val="00F300A0"/>
    <w:pPr>
      <w:spacing w:after="120"/>
      <w:ind w:left="849"/>
      <w:contextualSpacing/>
    </w:pPr>
  </w:style>
  <w:style w:type="paragraph" w:styleId="Listafortstt4">
    <w:name w:val="List Continue 4"/>
    <w:basedOn w:val="Normal"/>
    <w:uiPriority w:val="99"/>
    <w:semiHidden/>
    <w:unhideWhenUsed/>
    <w:rsid w:val="00F300A0"/>
    <w:pPr>
      <w:spacing w:after="120"/>
      <w:ind w:left="1132"/>
      <w:contextualSpacing/>
    </w:pPr>
  </w:style>
  <w:style w:type="paragraph" w:styleId="Listafortstt5">
    <w:name w:val="List Continue 5"/>
    <w:basedOn w:val="Normal"/>
    <w:uiPriority w:val="99"/>
    <w:semiHidden/>
    <w:unhideWhenUsed/>
    <w:rsid w:val="00F300A0"/>
    <w:pPr>
      <w:spacing w:after="120"/>
      <w:ind w:left="1415"/>
      <w:contextualSpacing/>
    </w:pPr>
  </w:style>
  <w:style w:type="paragraph" w:styleId="Liststycke">
    <w:name w:val="List Paragraph"/>
    <w:basedOn w:val="Normal"/>
    <w:uiPriority w:val="34"/>
    <w:semiHidden/>
    <w:qFormat/>
    <w:rsid w:val="00F300A0"/>
    <w:pPr>
      <w:ind w:left="720"/>
      <w:contextualSpacing/>
    </w:pPr>
  </w:style>
  <w:style w:type="paragraph" w:styleId="Litteraturfrteckning">
    <w:name w:val="Bibliography"/>
    <w:basedOn w:val="Normal"/>
    <w:next w:val="Normal"/>
    <w:uiPriority w:val="37"/>
    <w:semiHidden/>
    <w:unhideWhenUsed/>
    <w:rsid w:val="00F300A0"/>
  </w:style>
  <w:style w:type="paragraph" w:styleId="Makrotext">
    <w:name w:val="macro"/>
    <w:link w:val="MakrotextChar"/>
    <w:uiPriority w:val="99"/>
    <w:semiHidden/>
    <w:unhideWhenUsed/>
    <w:rsid w:val="00F300A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300A0"/>
    <w:rPr>
      <w:rFonts w:ascii="Consolas" w:hAnsi="Consolas"/>
      <w:sz w:val="20"/>
      <w:szCs w:val="20"/>
    </w:rPr>
  </w:style>
  <w:style w:type="paragraph" w:styleId="Meddelanderubrik">
    <w:name w:val="Message Header"/>
    <w:basedOn w:val="Normal"/>
    <w:link w:val="MeddelanderubrikChar"/>
    <w:uiPriority w:val="99"/>
    <w:semiHidden/>
    <w:unhideWhenUsed/>
    <w:rsid w:val="00F300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300A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300A0"/>
    <w:rPr>
      <w:rFonts w:ascii="Times New Roman" w:hAnsi="Times New Roman" w:cs="Times New Roman"/>
      <w:sz w:val="24"/>
      <w:szCs w:val="24"/>
    </w:rPr>
  </w:style>
  <w:style w:type="paragraph" w:styleId="Normaltindrag">
    <w:name w:val="Normal Indent"/>
    <w:basedOn w:val="Normal"/>
    <w:uiPriority w:val="99"/>
    <w:semiHidden/>
    <w:unhideWhenUsed/>
    <w:rsid w:val="00F300A0"/>
    <w:pPr>
      <w:ind w:left="1304"/>
    </w:pPr>
  </w:style>
  <w:style w:type="paragraph" w:styleId="Numreradlista4">
    <w:name w:val="List Number 4"/>
    <w:basedOn w:val="Normal"/>
    <w:uiPriority w:val="99"/>
    <w:semiHidden/>
    <w:unhideWhenUsed/>
    <w:rsid w:val="00F300A0"/>
    <w:pPr>
      <w:numPr>
        <w:numId w:val="36"/>
      </w:numPr>
      <w:contextualSpacing/>
    </w:pPr>
  </w:style>
  <w:style w:type="paragraph" w:styleId="Numreradlista5">
    <w:name w:val="List Number 5"/>
    <w:basedOn w:val="Normal"/>
    <w:uiPriority w:val="99"/>
    <w:semiHidden/>
    <w:unhideWhenUsed/>
    <w:rsid w:val="00F300A0"/>
    <w:pPr>
      <w:numPr>
        <w:numId w:val="37"/>
      </w:numPr>
      <w:contextualSpacing/>
    </w:pPr>
  </w:style>
  <w:style w:type="paragraph" w:styleId="Oformateradtext">
    <w:name w:val="Plain Text"/>
    <w:basedOn w:val="Normal"/>
    <w:link w:val="OformateradtextChar"/>
    <w:uiPriority w:val="99"/>
    <w:semiHidden/>
    <w:unhideWhenUsed/>
    <w:rsid w:val="00F300A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300A0"/>
    <w:rPr>
      <w:rFonts w:ascii="Consolas" w:hAnsi="Consolas"/>
      <w:sz w:val="21"/>
      <w:szCs w:val="21"/>
    </w:rPr>
  </w:style>
  <w:style w:type="paragraph" w:styleId="Punktlista4">
    <w:name w:val="List Bullet 4"/>
    <w:basedOn w:val="Normal"/>
    <w:uiPriority w:val="99"/>
    <w:semiHidden/>
    <w:unhideWhenUsed/>
    <w:rsid w:val="00F300A0"/>
    <w:pPr>
      <w:numPr>
        <w:numId w:val="38"/>
      </w:numPr>
      <w:contextualSpacing/>
    </w:pPr>
  </w:style>
  <w:style w:type="paragraph" w:styleId="Punktlista5">
    <w:name w:val="List Bullet 5"/>
    <w:basedOn w:val="Normal"/>
    <w:uiPriority w:val="99"/>
    <w:semiHidden/>
    <w:unhideWhenUsed/>
    <w:rsid w:val="00F300A0"/>
    <w:pPr>
      <w:numPr>
        <w:numId w:val="39"/>
      </w:numPr>
      <w:contextualSpacing/>
    </w:pPr>
  </w:style>
  <w:style w:type="character" w:customStyle="1" w:styleId="Rubrik6Char">
    <w:name w:val="Rubrik 6 Char"/>
    <w:basedOn w:val="Standardstycketeckensnitt"/>
    <w:link w:val="Rubrik6"/>
    <w:uiPriority w:val="9"/>
    <w:semiHidden/>
    <w:rsid w:val="00F300A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300A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300A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300A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300A0"/>
    <w:pPr>
      <w:spacing w:after="0" w:line="240" w:lineRule="auto"/>
      <w:ind w:left="4252"/>
    </w:pPr>
  </w:style>
  <w:style w:type="character" w:customStyle="1" w:styleId="SignaturChar">
    <w:name w:val="Signatur Char"/>
    <w:basedOn w:val="Standardstycketeckensnitt"/>
    <w:link w:val="Signatur"/>
    <w:uiPriority w:val="99"/>
    <w:semiHidden/>
    <w:rsid w:val="00F300A0"/>
  </w:style>
  <w:style w:type="paragraph" w:styleId="Slutkommentar">
    <w:name w:val="endnote text"/>
    <w:basedOn w:val="Normal"/>
    <w:link w:val="SlutkommentarChar"/>
    <w:uiPriority w:val="99"/>
    <w:semiHidden/>
    <w:unhideWhenUsed/>
    <w:rsid w:val="00F300A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300A0"/>
    <w:rPr>
      <w:sz w:val="20"/>
      <w:szCs w:val="20"/>
    </w:rPr>
  </w:style>
  <w:style w:type="paragraph" w:styleId="Starktcitat">
    <w:name w:val="Intense Quote"/>
    <w:basedOn w:val="Normal"/>
    <w:next w:val="Normal"/>
    <w:link w:val="StarktcitatChar"/>
    <w:uiPriority w:val="30"/>
    <w:semiHidden/>
    <w:qFormat/>
    <w:rsid w:val="00F300A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300A0"/>
    <w:rPr>
      <w:b/>
      <w:bCs/>
      <w:i/>
      <w:iCs/>
      <w:color w:val="1A3050" w:themeColor="accent1"/>
    </w:rPr>
  </w:style>
  <w:style w:type="paragraph" w:styleId="Underrubrik">
    <w:name w:val="Subtitle"/>
    <w:basedOn w:val="Normal"/>
    <w:next w:val="Normal"/>
    <w:link w:val="UnderrubrikChar"/>
    <w:uiPriority w:val="11"/>
    <w:semiHidden/>
    <w:qFormat/>
    <w:rsid w:val="00F300A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300A0"/>
    <w:rPr>
      <w:rFonts w:asciiTheme="majorHAnsi" w:eastAsiaTheme="majorEastAsia" w:hAnsiTheme="majorHAnsi" w:cstheme="majorBidi"/>
      <w:i/>
      <w:iCs/>
      <w:color w:val="1A3050" w:themeColor="accent1"/>
      <w:spacing w:val="15"/>
      <w:sz w:val="24"/>
      <w:szCs w:val="24"/>
    </w:rPr>
  </w:style>
  <w:style w:type="paragraph" w:customStyle="1" w:styleId="Default">
    <w:name w:val="Default"/>
    <w:rsid w:val="00E83E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20556">
      <w:bodyDiv w:val="1"/>
      <w:marLeft w:val="0"/>
      <w:marRight w:val="0"/>
      <w:marTop w:val="0"/>
      <w:marBottom w:val="0"/>
      <w:divBdr>
        <w:top w:val="none" w:sz="0" w:space="0" w:color="auto"/>
        <w:left w:val="none" w:sz="0" w:space="0" w:color="auto"/>
        <w:bottom w:val="none" w:sz="0" w:space="0" w:color="auto"/>
        <w:right w:val="none" w:sz="0" w:space="0" w:color="auto"/>
      </w:divBdr>
    </w:div>
    <w:div w:id="211485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D813923AF94F06A0F1FF78EA038A56"/>
        <w:category>
          <w:name w:val="Allmänt"/>
          <w:gallery w:val="placeholder"/>
        </w:category>
        <w:types>
          <w:type w:val="bbPlcHdr"/>
        </w:types>
        <w:behaviors>
          <w:behavior w:val="content"/>
        </w:behaviors>
        <w:guid w:val="{9ACC4BAD-D58B-45B0-B7A8-D93984B728C9}"/>
      </w:docPartPr>
      <w:docPartBody>
        <w:p w:rsidR="006F3B40" w:rsidRDefault="00372EEB" w:rsidP="00372EEB">
          <w:pPr>
            <w:pStyle w:val="C9D813923AF94F06A0F1FF78EA038A56"/>
          </w:pPr>
          <w:r w:rsidRPr="00710A6C">
            <w:rPr>
              <w:rStyle w:val="Platshllartext"/>
              <w:b/>
            </w:rPr>
            <w:t xml:space="preserve"> </w:t>
          </w:r>
        </w:p>
      </w:docPartBody>
    </w:docPart>
    <w:docPart>
      <w:docPartPr>
        <w:name w:val="651F78D7CDF04507A869B764E1EF8110"/>
        <w:category>
          <w:name w:val="Allmänt"/>
          <w:gallery w:val="placeholder"/>
        </w:category>
        <w:types>
          <w:type w:val="bbPlcHdr"/>
        </w:types>
        <w:behaviors>
          <w:behavior w:val="content"/>
        </w:behaviors>
        <w:guid w:val="{D3409ED0-B3C7-453A-A907-5DDD400A466D}"/>
      </w:docPartPr>
      <w:docPartBody>
        <w:p w:rsidR="006F3B40" w:rsidRDefault="00372EEB" w:rsidP="00372EEB">
          <w:pPr>
            <w:pStyle w:val="651F78D7CDF04507A869B764E1EF8110"/>
          </w:pPr>
          <w:r>
            <w:rPr>
              <w:rStyle w:val="Platshllartext"/>
            </w:rPr>
            <w:t xml:space="preserve"> </w:t>
          </w:r>
        </w:p>
      </w:docPartBody>
    </w:docPart>
    <w:docPart>
      <w:docPartPr>
        <w:name w:val="3FA1BE29E6AA46458B2C288E5184BB1F"/>
        <w:category>
          <w:name w:val="Allmänt"/>
          <w:gallery w:val="placeholder"/>
        </w:category>
        <w:types>
          <w:type w:val="bbPlcHdr"/>
        </w:types>
        <w:behaviors>
          <w:behavior w:val="content"/>
        </w:behaviors>
        <w:guid w:val="{5084ADDF-5B2B-4B30-996F-DFA0F6D52037}"/>
      </w:docPartPr>
      <w:docPartBody>
        <w:p w:rsidR="006F3B40" w:rsidRDefault="00372EEB" w:rsidP="00372EEB">
          <w:pPr>
            <w:pStyle w:val="3FA1BE29E6AA46458B2C288E5184BB1F"/>
          </w:pPr>
          <w:r>
            <w:t xml:space="preserve"> </w:t>
          </w:r>
        </w:p>
      </w:docPartBody>
    </w:docPart>
    <w:docPart>
      <w:docPartPr>
        <w:name w:val="C9326B186F044053952B353E4F13DA3D"/>
        <w:category>
          <w:name w:val="Allmänt"/>
          <w:gallery w:val="placeholder"/>
        </w:category>
        <w:types>
          <w:type w:val="bbPlcHdr"/>
        </w:types>
        <w:behaviors>
          <w:behavior w:val="content"/>
        </w:behaviors>
        <w:guid w:val="{D8A146C3-3E55-4256-A70F-FDEB2B0039B6}"/>
      </w:docPartPr>
      <w:docPartBody>
        <w:p w:rsidR="006F3B40" w:rsidRDefault="00372EEB" w:rsidP="00372EEB">
          <w:pPr>
            <w:pStyle w:val="C9326B186F044053952B353E4F13DA3D"/>
          </w:pPr>
          <w:r>
            <w:rPr>
              <w:rStyle w:val="Platshllartext"/>
            </w:rPr>
            <w:t xml:space="preserve"> </w:t>
          </w:r>
        </w:p>
      </w:docPartBody>
    </w:docPart>
    <w:docPart>
      <w:docPartPr>
        <w:name w:val="E6ED100A2820468C950A74673D95E089"/>
        <w:category>
          <w:name w:val="Allmänt"/>
          <w:gallery w:val="placeholder"/>
        </w:category>
        <w:types>
          <w:type w:val="bbPlcHdr"/>
        </w:types>
        <w:behaviors>
          <w:behavior w:val="content"/>
        </w:behaviors>
        <w:guid w:val="{E03D15E3-A741-444B-A894-D0574165C4C4}"/>
      </w:docPartPr>
      <w:docPartBody>
        <w:p w:rsidR="006F3B40" w:rsidRDefault="00372EEB" w:rsidP="00372EEB">
          <w:pPr>
            <w:pStyle w:val="E6ED100A2820468C950A74673D95E089"/>
          </w:pPr>
          <w:r>
            <w:t xml:space="preserve">     </w:t>
          </w:r>
        </w:p>
      </w:docPartBody>
    </w:docPart>
    <w:docPart>
      <w:docPartPr>
        <w:name w:val="7A9D518213D74265809C9FB74779D21D"/>
        <w:category>
          <w:name w:val="Allmänt"/>
          <w:gallery w:val="placeholder"/>
        </w:category>
        <w:types>
          <w:type w:val="bbPlcHdr"/>
        </w:types>
        <w:behaviors>
          <w:behavior w:val="content"/>
        </w:behaviors>
        <w:guid w:val="{697E959A-D602-40E5-B8B2-4D693C835C81}"/>
      </w:docPartPr>
      <w:docPartBody>
        <w:p w:rsidR="006F3B40" w:rsidRDefault="00372EEB" w:rsidP="00372EEB">
          <w:pPr>
            <w:pStyle w:val="7A9D518213D74265809C9FB74779D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EB"/>
    <w:rsid w:val="00372EEB"/>
    <w:rsid w:val="006F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2DCB0AC689471CA2CB1324B297A18F">
    <w:name w:val="042DCB0AC689471CA2CB1324B297A18F"/>
    <w:rsid w:val="00372EEB"/>
  </w:style>
  <w:style w:type="character" w:styleId="Platshllartext">
    <w:name w:val="Placeholder Text"/>
    <w:basedOn w:val="Standardstycketeckensnitt"/>
    <w:uiPriority w:val="99"/>
    <w:semiHidden/>
    <w:rsid w:val="00372EEB"/>
    <w:rPr>
      <w:color w:val="808080"/>
    </w:rPr>
  </w:style>
  <w:style w:type="paragraph" w:customStyle="1" w:styleId="C9D813923AF94F06A0F1FF78EA038A56">
    <w:name w:val="C9D813923AF94F06A0F1FF78EA038A56"/>
    <w:rsid w:val="00372EEB"/>
  </w:style>
  <w:style w:type="paragraph" w:customStyle="1" w:styleId="651F78D7CDF04507A869B764E1EF8110">
    <w:name w:val="651F78D7CDF04507A869B764E1EF8110"/>
    <w:rsid w:val="00372EEB"/>
  </w:style>
  <w:style w:type="paragraph" w:customStyle="1" w:styleId="872BF9879E334A0EA651A6DA7B63EA34">
    <w:name w:val="872BF9879E334A0EA651A6DA7B63EA34"/>
    <w:rsid w:val="00372EEB"/>
  </w:style>
  <w:style w:type="paragraph" w:customStyle="1" w:styleId="3FA1BE29E6AA46458B2C288E5184BB1F">
    <w:name w:val="3FA1BE29E6AA46458B2C288E5184BB1F"/>
    <w:rsid w:val="00372EEB"/>
  </w:style>
  <w:style w:type="paragraph" w:customStyle="1" w:styleId="551A9B2CCE374EB19714A46C89CCFEFC">
    <w:name w:val="551A9B2CCE374EB19714A46C89CCFEFC"/>
    <w:rsid w:val="00372EEB"/>
  </w:style>
  <w:style w:type="paragraph" w:customStyle="1" w:styleId="C9326B186F044053952B353E4F13DA3D">
    <w:name w:val="C9326B186F044053952B353E4F13DA3D"/>
    <w:rsid w:val="00372EEB"/>
  </w:style>
  <w:style w:type="paragraph" w:customStyle="1" w:styleId="411AA514DC3A4FBBBCA9AB645109CE5A">
    <w:name w:val="411AA514DC3A4FBBBCA9AB645109CE5A"/>
    <w:rsid w:val="00372EEB"/>
  </w:style>
  <w:style w:type="paragraph" w:customStyle="1" w:styleId="78BA21F15D194753B027F8DBC4936073">
    <w:name w:val="78BA21F15D194753B027F8DBC4936073"/>
    <w:rsid w:val="00372EEB"/>
  </w:style>
  <w:style w:type="paragraph" w:customStyle="1" w:styleId="E6ED100A2820468C950A74673D95E089">
    <w:name w:val="E6ED100A2820468C950A74673D95E089"/>
    <w:rsid w:val="00372EEB"/>
  </w:style>
  <w:style w:type="paragraph" w:customStyle="1" w:styleId="7A9D518213D74265809C9FB74779D21D">
    <w:name w:val="7A9D518213D74265809C9FB74779D21D"/>
    <w:rsid w:val="00372EEB"/>
  </w:style>
  <w:style w:type="paragraph" w:customStyle="1" w:styleId="FA7443FBDA18489C84835C506B1E14B2">
    <w:name w:val="FA7443FBDA18489C84835C506B1E14B2"/>
    <w:rsid w:val="00372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D7B6720BE43CCA4CAE5569C0AF56CC81" ma:contentTypeVersion="11" ma:contentTypeDescription="Skapa ett nytt dokument." ma:contentTypeScope="" ma:versionID="cd185eff8a0694799ca45750bc5b5075">
  <xsd:schema xmlns:xsd="http://www.w3.org/2001/XMLSchema" xmlns:xs="http://www.w3.org/2001/XMLSchema" xmlns:p="http://schemas.microsoft.com/office/2006/metadata/properties" xmlns:ns2="d25975d4-c485-47bf-8c3e-26ff924224cc" xmlns:ns3="cc625d36-bb37-4650-91b9-0c96159295ba" xmlns:ns5="4e9c2f0c-7bf8-49af-8356-cbf363fc78a7" xmlns:ns6="18f3d968-6251-40b0-9f11-012b293496c2" targetNamespace="http://schemas.microsoft.com/office/2006/metadata/properties" ma:root="true" ma:fieldsID="0fdf62aa8c9d307d46962fd14a6dd298" ns2:_="" ns3:_="" ns5:_="" ns6:_="">
    <xsd:import namespace="d25975d4-c485-47bf-8c3e-26ff924224cc"/>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bb51aee-c806-4170-b0f2-e587d82f0b1e}" ma:internalName="TaxCatchAll" ma:readOnly="false"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/yta/ud-eukorr/Utvecklingsgruppen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25975d4-c485-47bf-8c3e-26ff924224cc">JKJESUNFAP3T-855294288-8411</_dlc_DocId>
    <_dlc_DocIdUrl xmlns="d25975d4-c485-47bf-8c3e-26ff924224cc">
      <Url>https://dhs.sp.regeringskansliet.se/yta/ud-eukorr/_layouts/15/DocIdRedir.aspx?ID=JKJESUNFAP3T-855294288-8411</Url>
      <Description>JKJESUNFAP3T-855294288-8411</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6.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2019-05-06T00:00:00</HeaderDate>
    <Office/>
    <Dnr>UD2017/</Dnr>
    <ParagrafNr/>
    <DocumentTitle/>
    <VisitingAddress/>
    <Extra1>rådet</Extra1>
    <Extra2/>
    <Extra3/>
    <Number/>
    <Recipient/>
    <SenderText/>
    <DocNumber/>
    <Doclanguage>1053</Doclanguage>
    <Appendix/>
    <LogotypeName>RK_LOGO_SV_BW.png</LogotypeName>
  </BaseInfo>
</DocumentInfo>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81ED5-077B-48E4-914A-09352BE3B7B2}">
  <ds:schemaRefs>
    <ds:schemaRef ds:uri="http://schemas.microsoft.com/sharepoint/events"/>
  </ds:schemaRefs>
</ds:datastoreItem>
</file>

<file path=customXml/itemProps2.xml><?xml version="1.0" encoding="utf-8"?>
<ds:datastoreItem xmlns:ds="http://schemas.openxmlformats.org/officeDocument/2006/customXml" ds:itemID="{06EAC465-7AA6-4B37-9B42-A807434D9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E4CC4-753A-44E6-BED3-86FF6ED20CF4}">
  <ds:schemaRefs>
    <ds:schemaRef ds:uri="http://schemas.microsoft.com/office/2006/metadata/customXsn"/>
  </ds:schemaRefs>
</ds:datastoreItem>
</file>

<file path=customXml/itemProps4.xml><?xml version="1.0" encoding="utf-8"?>
<ds:datastoreItem xmlns:ds="http://schemas.openxmlformats.org/officeDocument/2006/customXml" ds:itemID="{6AD788F6-25F2-433F-BF8D-3FEBE4F0BD8E}">
  <ds:schemaRefs>
    <ds:schemaRef ds:uri="http://schemas.microsoft.com/sharepoint/v3/contenttype/forms"/>
  </ds:schemaRefs>
</ds:datastoreItem>
</file>

<file path=customXml/itemProps5.xml><?xml version="1.0" encoding="utf-8"?>
<ds:datastoreItem xmlns:ds="http://schemas.openxmlformats.org/officeDocument/2006/customXml" ds:itemID="{03B4E1DC-2C3C-4541-AE1E-651111610847}">
  <ds:schemaRefs>
    <ds:schemaRef ds:uri="http://purl.org/dc/terms/"/>
    <ds:schemaRef ds:uri="http://schemas.openxmlformats.org/package/2006/metadata/core-properties"/>
    <ds:schemaRef ds:uri="18f3d968-6251-40b0-9f11-012b293496c2"/>
    <ds:schemaRef ds:uri="http://schemas.microsoft.com/office/2006/documentManagement/types"/>
    <ds:schemaRef ds:uri="d25975d4-c485-47bf-8c3e-26ff924224cc"/>
    <ds:schemaRef ds:uri="http://purl.org/dc/elements/1.1/"/>
    <ds:schemaRef ds:uri="http://schemas.microsoft.com/office/2006/metadata/properties"/>
    <ds:schemaRef ds:uri="http://schemas.microsoft.com/office/infopath/2007/PartnerControls"/>
    <ds:schemaRef ds:uri="4e9c2f0c-7bf8-49af-8356-cbf363fc78a7"/>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FCDF63CF-8423-49A9-A93C-154516B354BB}">
  <ds:schemaRefs>
    <ds:schemaRef ds:uri="http://lp/documentinfo/RK"/>
  </ds:schemaRefs>
</ds:datastoreItem>
</file>

<file path=customXml/itemProps7.xml><?xml version="1.0" encoding="utf-8"?>
<ds:datastoreItem xmlns:ds="http://schemas.openxmlformats.org/officeDocument/2006/customXml" ds:itemID="{B3EF68F1-E3D7-4BC8-8141-151B889011E2}">
  <ds:schemaRefs>
    <ds:schemaRef ds:uri="Microsoft.SharePoint.Taxonomy.ContentTypeSync"/>
  </ds:schemaRefs>
</ds:datastoreItem>
</file>

<file path=customXml/itemProps8.xml><?xml version="1.0" encoding="utf-8"?>
<ds:datastoreItem xmlns:ds="http://schemas.openxmlformats.org/officeDocument/2006/customXml" ds:itemID="{49EE2634-7536-4DBC-A91E-A3A472ED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893</Words>
  <Characters>4737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 Lagercrantz</dc:creator>
  <cp:lastModifiedBy>Maria Eriksson</cp:lastModifiedBy>
  <cp:revision>2</cp:revision>
  <cp:lastPrinted>2019-04-30T11:24:00Z</cp:lastPrinted>
  <dcterms:created xsi:type="dcterms:W3CDTF">2019-05-06T13:08:00Z</dcterms:created>
  <dcterms:modified xsi:type="dcterms:W3CDTF">2019-05-06T13:08:00Z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ec45a4e1-ee97-4853-8173-0ef65578d038</vt:lpwstr>
  </property>
  <property fmtid="{D5CDD505-2E9C-101B-9397-08002B2CF9AE}" pid="3" name="ContentTypeId">
    <vt:lpwstr>0x010100BBA312BF02777149882D207184EC35C000D7B6720BE43CCA4CAE5569C0AF56CC81</vt:lpwstr>
  </property>
  <property fmtid="{D5CDD505-2E9C-101B-9397-08002B2CF9AE}" pid="4" name="Order">
    <vt:r8>8623200</vt:r8>
  </property>
  <property fmtid="{D5CDD505-2E9C-101B-9397-08002B2CF9AE}" pid="5" name="ActivityCategory">
    <vt:lpwstr/>
  </property>
  <property fmtid="{D5CDD505-2E9C-101B-9397-08002B2CF9AE}" pid="6" name="Organisation">
    <vt:lpwstr/>
  </property>
</Properties>
</file>