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283" w:rsidRPr="00334DFE" w:rsidRDefault="00D13283">
      <w:pPr>
        <w:pStyle w:val="Hemstlrubrik"/>
      </w:pPr>
      <w:r w:rsidRPr="00334DFE">
        <w:t>Förslag till riksdagsbeslut</w:t>
      </w:r>
    </w:p>
    <w:p w:rsidR="00D13283" w:rsidRPr="00334DFE" w:rsidRDefault="00D13283">
      <w:pPr>
        <w:pStyle w:val="Hemstlatt"/>
        <w:ind w:left="0"/>
      </w:pPr>
      <w:r w:rsidRPr="00334DFE">
        <w:t>Riksdagen tillkännager för regeringen som sin mening vad i motionen anförs om vikten av ett långsiktigt hållbart avtal mellan regi</w:t>
      </w:r>
      <w:r w:rsidRPr="00334DFE">
        <w:t>o</w:t>
      </w:r>
      <w:r w:rsidRPr="00334DFE">
        <w:t>nen och Rikstrafiken.</w:t>
      </w:r>
    </w:p>
    <w:p w:rsidR="00D13283" w:rsidRPr="00334DFE" w:rsidRDefault="00D13283">
      <w:pPr>
        <w:pStyle w:val="Rubrik1"/>
      </w:pPr>
      <w:r w:rsidRPr="00334DFE">
        <w:t>Motivering</w:t>
      </w:r>
    </w:p>
    <w:p w:rsidR="00D13283" w:rsidRPr="00334DFE" w:rsidRDefault="00D13283">
      <w:r w:rsidRPr="00334DFE">
        <w:t>Järnvägstrafiken mellan Uppsala och Norrköping, via Heby, Sala, Västerås, Eskilstuna, Flen, Katrineholm, benämns Uven. Den fysiska trafiken utförs av SJ på uppdrag av Mälardalstrafik AB, Mälab som har uppdraget att upphandla denna trafik.</w:t>
      </w:r>
    </w:p>
    <w:p w:rsidR="00D13283" w:rsidRPr="00334DFE" w:rsidRDefault="00D13283">
      <w:pPr>
        <w:pStyle w:val="Normaltindrag"/>
      </w:pPr>
      <w:r w:rsidRPr="00334DFE">
        <w:t>Finansieringen av Uventrafiken är i princip säkerställd fram till juni 2009 genom att respektive trafikhuvudman och Rikstrafiken delar på det ekon</w:t>
      </w:r>
      <w:r w:rsidRPr="00334DFE">
        <w:t>o</w:t>
      </w:r>
      <w:r w:rsidRPr="00334DFE">
        <w:t>miska ansvaret för trafiken. Tyvärr har de ekonomiska ramarna gjort att en viss neddragning av trafiken varit nödvändig.</w:t>
      </w:r>
    </w:p>
    <w:p w:rsidR="00D13283" w:rsidRPr="00334DFE" w:rsidRDefault="00D13283">
      <w:pPr>
        <w:pStyle w:val="Normaltindrag"/>
      </w:pPr>
      <w:r w:rsidRPr="00334DFE">
        <w:t>Östra Mellansverige är en funktionell region och beräkningar som gjorts pekar på att mer än 50 % av landets tillväxt de kommande 10–20 åren ko</w:t>
      </w:r>
      <w:r w:rsidRPr="00334DFE">
        <w:t>m</w:t>
      </w:r>
      <w:r w:rsidRPr="00334DFE">
        <w:t>mer att skapas i östra Mellansverige.</w:t>
      </w:r>
    </w:p>
    <w:p w:rsidR="00D13283" w:rsidRPr="00334DFE" w:rsidRDefault="00D13283">
      <w:pPr>
        <w:pStyle w:val="Normaltindrag"/>
      </w:pPr>
      <w:r w:rsidRPr="00334DFE">
        <w:t>I regionen finns ett stort antal högskolor, och Uven ger möjlighet för st</w:t>
      </w:r>
      <w:r w:rsidRPr="00334DFE">
        <w:t>u</w:t>
      </w:r>
      <w:r w:rsidRPr="00334DFE">
        <w:t>denterna att ta sig till och från dessa och till andra universitet och högskolor i landet.</w:t>
      </w:r>
    </w:p>
    <w:p w:rsidR="00D13283" w:rsidRPr="00334DFE" w:rsidRDefault="00D13283">
      <w:pPr>
        <w:pStyle w:val="Normaltindrag"/>
      </w:pPr>
      <w:r w:rsidRPr="00334DFE">
        <w:t>Uven har stor betydelse i samverkan med Mälarbanan och Svealandsbanan samt att man anknyter till Västra stambanan i Katrineholm för vidare färd mot västra Sverige. I Norrköping ansluter Uventrafiken till Södra stambanan. I Uppsala har man anknytning till norrgående tåg.</w:t>
      </w:r>
    </w:p>
    <w:p w:rsidR="00D13283" w:rsidRPr="00334DFE" w:rsidRDefault="00D13283">
      <w:pPr>
        <w:pStyle w:val="Normaltindrag"/>
      </w:pPr>
      <w:r w:rsidRPr="00334DFE">
        <w:t>I dag görs flertalet resor på sträckan (Uven) över en länsgräns. På många sträckor är resandeunderlaget svagt.</w:t>
      </w:r>
    </w:p>
    <w:p w:rsidR="00D13283" w:rsidRPr="00334DFE" w:rsidRDefault="00D13283">
      <w:pPr>
        <w:pStyle w:val="Normaltindrag"/>
      </w:pPr>
      <w:r w:rsidRPr="00334DFE">
        <w:t>Rikstrafiken har möjlighet att upphandla transportpolitiskt motiverad inte</w:t>
      </w:r>
      <w:r w:rsidRPr="00334DFE">
        <w:t>r</w:t>
      </w:r>
      <w:r w:rsidRPr="00334DFE">
        <w:t xml:space="preserve">regional kollektiv persontrafik som inte upprätthålls i trafikhuvudmännens regi och där det saknas förutsättningar för kommersiell drift. Rikstrafiken har </w:t>
      </w:r>
      <w:r w:rsidRPr="00334DFE">
        <w:lastRenderedPageBreak/>
        <w:t>låtit meddela att efter den 30 juni 2009 kommer inget nytt avtal att tecknas, och från detta datum kommer alltså finansiering från Rikstrafiken att upphöra.</w:t>
      </w:r>
    </w:p>
    <w:p w:rsidR="00D13283" w:rsidRPr="00334DFE" w:rsidRDefault="00D13283">
      <w:pPr>
        <w:pStyle w:val="Normaltindrag"/>
      </w:pPr>
      <w:r w:rsidRPr="00334DFE">
        <w:t>Enligt vår uppfattning uppfyller Uven i princip de kriterier som Rikstraf</w:t>
      </w:r>
      <w:r w:rsidRPr="00334DFE">
        <w:t>i</w:t>
      </w:r>
      <w:r w:rsidRPr="00334DFE">
        <w:t>ken ställt upp, och beskedet från Rikstrafiken om upphörandet av finansi</w:t>
      </w:r>
      <w:r w:rsidRPr="00334DFE">
        <w:t>e</w:t>
      </w:r>
      <w:r w:rsidRPr="00334DFE">
        <w:t>ringen bekymrar oss. Detta påverkar i sin tur resandet negativt.</w:t>
      </w:r>
    </w:p>
    <w:p w:rsidR="00D13283" w:rsidRPr="00334DFE" w:rsidRDefault="00D13283">
      <w:pPr>
        <w:pStyle w:val="Rubrik1"/>
      </w:pPr>
      <w:r w:rsidRPr="00334DFE">
        <w:t>Förslag</w:t>
      </w:r>
    </w:p>
    <w:p w:rsidR="00D13283" w:rsidRPr="00334DFE" w:rsidRDefault="00D13283">
      <w:r w:rsidRPr="00334DFE">
        <w:t>Vi menar att det är av största vikt att ett långsiktigt hållbart avtal mellan reg</w:t>
      </w:r>
      <w:r w:rsidRPr="00334DFE">
        <w:t>i</w:t>
      </w:r>
      <w:r w:rsidRPr="00334DFE">
        <w:t>onen och Rikstrafiken kommer till stånd. Detta är till gagn för resande i reg</w:t>
      </w:r>
      <w:r w:rsidRPr="00334DFE">
        <w:t>i</w:t>
      </w:r>
      <w:r w:rsidRPr="00334DFE">
        <w:t>onen som stimulerar till kollektivt resande.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DFE">
        <w:trPr>
          <w:cantSplit/>
        </w:trPr>
        <w:tc>
          <w:tcPr>
            <w:tcW w:w="3046" w:type="dxa"/>
          </w:tcPr>
          <w:p w:rsidR="00D13283" w:rsidRPr="00334DFE" w:rsidRDefault="00D13283">
            <w:pPr>
              <w:pStyle w:val="UnderskriftDatum"/>
              <w:spacing w:before="240"/>
            </w:pPr>
            <w:r w:rsidRPr="00334DFE">
              <w:t>Stockholm den 26 oktober 2006</w:t>
            </w:r>
          </w:p>
        </w:tc>
        <w:tc>
          <w:tcPr>
            <w:tcW w:w="3047" w:type="dxa"/>
          </w:tcPr>
          <w:p w:rsidR="00D13283" w:rsidRPr="00334DFE" w:rsidRDefault="00D13283">
            <w:pPr>
              <w:pStyle w:val="Underskrifter"/>
              <w:spacing w:before="240"/>
            </w:pPr>
          </w:p>
        </w:tc>
      </w:tr>
      <w:tr w:rsidR="00000000" w:rsidRPr="00334DFE">
        <w:trPr>
          <w:cantSplit/>
        </w:trPr>
        <w:tc>
          <w:tcPr>
            <w:tcW w:w="3046" w:type="dxa"/>
          </w:tcPr>
          <w:p w:rsidR="00D13283" w:rsidRPr="00334DFE" w:rsidRDefault="00D13283">
            <w:pPr>
              <w:pStyle w:val="Underskrifter"/>
            </w:pPr>
            <w:r w:rsidRPr="00334DFE">
              <w:t>Sven-Erik Österberg (s)</w:t>
            </w:r>
          </w:p>
        </w:tc>
        <w:tc>
          <w:tcPr>
            <w:tcW w:w="3046" w:type="dxa"/>
          </w:tcPr>
          <w:p w:rsidR="00D13283" w:rsidRPr="00334DFE" w:rsidRDefault="00D13283">
            <w:pPr>
              <w:pStyle w:val="Underskrifter"/>
            </w:pPr>
          </w:p>
        </w:tc>
      </w:tr>
      <w:tr w:rsidR="00000000" w:rsidRPr="00334DFE">
        <w:trPr>
          <w:cantSplit/>
        </w:trPr>
        <w:tc>
          <w:tcPr>
            <w:tcW w:w="3046" w:type="dxa"/>
          </w:tcPr>
          <w:p w:rsidR="00D13283" w:rsidRPr="00334DFE" w:rsidRDefault="00D13283">
            <w:pPr>
              <w:pStyle w:val="Underskrifter"/>
            </w:pPr>
            <w:r w:rsidRPr="00334DFE">
              <w:t>Margareta Israelsson (s)</w:t>
            </w:r>
          </w:p>
        </w:tc>
        <w:tc>
          <w:tcPr>
            <w:tcW w:w="3046" w:type="dxa"/>
          </w:tcPr>
          <w:p w:rsidR="00D13283" w:rsidRPr="00334DFE" w:rsidRDefault="00D13283">
            <w:pPr>
              <w:pStyle w:val="Underskrifter"/>
            </w:pPr>
            <w:r w:rsidRPr="00334DFE">
              <w:t>Olle Thorell (s)</w:t>
            </w:r>
          </w:p>
        </w:tc>
      </w:tr>
    </w:tbl>
    <w:p w:rsidR="00D13283" w:rsidRPr="00334DFE" w:rsidRDefault="00D13283">
      <w:pPr>
        <w:pStyle w:val="Normaltindrag"/>
      </w:pPr>
    </w:p>
    <w:sectPr w:rsidR="00D13283" w:rsidRPr="00334D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283" w:rsidRPr="00334DFE" w:rsidRDefault="00D13283">
      <w:r w:rsidRPr="00334DFE">
        <w:separator/>
      </w:r>
    </w:p>
  </w:endnote>
  <w:endnote w:type="continuationSeparator" w:id="0">
    <w:p w:rsidR="00D13283" w:rsidRPr="00334DFE" w:rsidRDefault="00D13283">
      <w:r w:rsidRPr="00334D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334DFE">
    <w:pPr>
      <w:pStyle w:val="Sidfot"/>
    </w:pPr>
    <w:r w:rsidRPr="00334D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094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83" w:rsidRDefault="00D132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283" w:rsidRDefault="00D132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334DFE">
    <w:pPr>
      <w:pStyle w:val="Sidfot"/>
    </w:pPr>
    <w:r w:rsidRPr="00334D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568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83" w:rsidRDefault="00D132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283" w:rsidRDefault="00D132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334DFE">
    <w:pPr>
      <w:pStyle w:val="Sidfot"/>
    </w:pPr>
    <w:r w:rsidRPr="00334D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39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83" w:rsidRDefault="00D132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283" w:rsidRDefault="00D132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283" w:rsidRPr="00334DFE" w:rsidRDefault="00D13283">
      <w:r w:rsidRPr="00334DFE">
        <w:separator/>
      </w:r>
    </w:p>
  </w:footnote>
  <w:footnote w:type="continuationSeparator" w:id="0">
    <w:p w:rsidR="00D13283" w:rsidRPr="00334DFE" w:rsidRDefault="00D13283">
      <w:r w:rsidRPr="00334D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334DFE">
    <w:pPr>
      <w:pStyle w:val="Sidhuvud"/>
    </w:pPr>
    <w:r w:rsidRPr="00334D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827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83" w:rsidRDefault="00D1328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283" w:rsidRDefault="00D1328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334DFE">
    <w:pPr>
      <w:pStyle w:val="Sidhuvud"/>
    </w:pPr>
    <w:r w:rsidRPr="00334D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541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83" w:rsidRDefault="00D1328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283" w:rsidRDefault="00D1328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83" w:rsidRPr="00334DFE" w:rsidRDefault="00D13283">
    <w:pPr>
      <w:pStyle w:val="FSHNormal"/>
      <w:tabs>
        <w:tab w:val="right" w:pos="5840"/>
      </w:tabs>
    </w:pPr>
    <w:r w:rsidRPr="00334DFE">
      <w:br/>
    </w:r>
    <w:r w:rsidRPr="00334DFE">
      <w:fldChar w:fldCharType="begin" w:fldLock="1"/>
    </w:r>
    <w:r w:rsidRPr="00334DFE">
      <w:instrText xml:space="preserve"> DOCPROPERTY</w:instrText>
    </w:r>
    <w:r w:rsidRPr="00334DFE">
      <w:rPr>
        <w:sz w:val="18"/>
      </w:rPr>
      <w:instrText xml:space="preserve"> "YearUser" *\charformat </w:instrText>
    </w:r>
    <w:r w:rsidRPr="00334DFE">
      <w:fldChar w:fldCharType="separate"/>
    </w:r>
    <w:r w:rsidRPr="00334DFE">
      <w:t>2006/07</w:t>
    </w:r>
    <w:r w:rsidRPr="00334DFE">
      <w:fldChar w:fldCharType="end"/>
    </w:r>
    <w:r w:rsidRPr="00334DFE">
      <w:t xml:space="preserve"> </w:t>
    </w:r>
    <w:r w:rsidRPr="00334DFE">
      <w:tab/>
      <w:t xml:space="preserve">mnr: </w:t>
    </w:r>
    <w:r w:rsidRPr="00334DFE">
      <w:fldChar w:fldCharType="begin" w:fldLock="1"/>
    </w:r>
    <w:r w:rsidRPr="00334DFE">
      <w:instrText xml:space="preserve"> DOCPROPERTY</w:instrText>
    </w:r>
    <w:r w:rsidRPr="00334DFE">
      <w:rPr>
        <w:sz w:val="18"/>
      </w:rPr>
      <w:instrText xml:space="preserve"> "Motionsnummer" *\charformat </w:instrText>
    </w:r>
    <w:r w:rsidRPr="00334DFE">
      <w:fldChar w:fldCharType="separate"/>
    </w:r>
    <w:r w:rsidRPr="00334DFE">
      <w:t>T436</w:t>
    </w:r>
    <w:r w:rsidRPr="00334DFE">
      <w:fldChar w:fldCharType="end"/>
    </w:r>
    <w:r w:rsidRPr="00334DFE">
      <w:br/>
    </w:r>
    <w:r w:rsidRPr="00334DFE">
      <w:fldChar w:fldCharType="begin" w:fldLock="1"/>
    </w:r>
    <w:r w:rsidRPr="00334DFE">
      <w:instrText xml:space="preserve"> DOCPROPERTY</w:instrText>
    </w:r>
    <w:r w:rsidRPr="00334DFE">
      <w:rPr>
        <w:sz w:val="18"/>
      </w:rPr>
      <w:instrText xml:space="preserve"> "Samling" *\charformat </w:instrText>
    </w:r>
    <w:r w:rsidRPr="00334DFE">
      <w:fldChar w:fldCharType="end"/>
    </w:r>
    <w:r w:rsidRPr="00334DFE">
      <w:tab/>
      <w:t xml:space="preserve">pnr: </w:t>
    </w:r>
    <w:r w:rsidRPr="00334DFE">
      <w:fldChar w:fldCharType="begin" w:fldLock="1"/>
    </w:r>
    <w:r w:rsidRPr="00334DFE">
      <w:instrText xml:space="preserve"> DOCPROPERTY</w:instrText>
    </w:r>
    <w:r w:rsidRPr="00334DFE">
      <w:rPr>
        <w:sz w:val="18"/>
      </w:rPr>
      <w:instrText xml:space="preserve"> "Partinummer" *\charformat </w:instrText>
    </w:r>
    <w:r w:rsidRPr="00334DFE">
      <w:fldChar w:fldCharType="separate"/>
    </w:r>
    <w:r w:rsidRPr="00334DFE">
      <w:t>s29005</w:t>
    </w:r>
    <w:r w:rsidRPr="00334DFE">
      <w:fldChar w:fldCharType="end"/>
    </w:r>
  </w:p>
  <w:p w:rsidR="00D13283" w:rsidRPr="00334DFE" w:rsidRDefault="00D13283">
    <w:pPr>
      <w:pStyle w:val="FSHRub1"/>
    </w:pPr>
    <w:r w:rsidRPr="00334DFE">
      <w:t>Motion till riksdagen</w:t>
    </w:r>
    <w:r w:rsidRPr="00334DFE">
      <w:br/>
    </w:r>
    <w:r w:rsidRPr="00334DFE">
      <w:fldChar w:fldCharType="begin" w:fldLock="1"/>
    </w:r>
    <w:r w:rsidRPr="00334DFE">
      <w:instrText xml:space="preserve"> DOCPROPERTY "YearUser" *\charformat </w:instrText>
    </w:r>
    <w:r w:rsidRPr="00334DFE">
      <w:fldChar w:fldCharType="separate"/>
    </w:r>
    <w:r w:rsidRPr="00334DFE">
      <w:t>2006/07</w:t>
    </w:r>
    <w:r w:rsidRPr="00334DFE">
      <w:fldChar w:fldCharType="end"/>
    </w:r>
    <w:r w:rsidRPr="00334DFE">
      <w:t>:</w:t>
    </w:r>
    <w:r w:rsidRPr="00334DFE">
      <w:fldChar w:fldCharType="begin" w:fldLock="1"/>
    </w:r>
    <w:r w:rsidRPr="00334DFE">
      <w:instrText xml:space="preserve"> DOCPROPERTY "Motionsnummer" *\charformat </w:instrText>
    </w:r>
    <w:r w:rsidRPr="00334DFE">
      <w:fldChar w:fldCharType="separate"/>
    </w:r>
    <w:r w:rsidRPr="00334DFE">
      <w:t>T436</w:t>
    </w:r>
    <w:r w:rsidRPr="00334DFE">
      <w:fldChar w:fldCharType="end"/>
    </w:r>
  </w:p>
  <w:p w:rsidR="00D13283" w:rsidRPr="00334DFE" w:rsidRDefault="00D13283">
    <w:pPr>
      <w:pStyle w:val="FSHNormalS5"/>
    </w:pPr>
    <w:r w:rsidRPr="00334DFE">
      <w:fldChar w:fldCharType="begin" w:fldLock="1"/>
    </w:r>
    <w:r w:rsidRPr="00334DFE">
      <w:instrText xml:space="preserve"> DOCPROPERTY "MotionarText" *\charformat </w:instrText>
    </w:r>
    <w:r w:rsidRPr="00334DFE">
      <w:fldChar w:fldCharType="separate"/>
    </w:r>
    <w:r w:rsidRPr="00334DFE">
      <w:t>av Sven-Erik Österberg m.fl. (s)</w:t>
    </w:r>
    <w:r w:rsidRPr="00334DFE">
      <w:fldChar w:fldCharType="end"/>
    </w:r>
    <w:r w:rsidRPr="00334DFE">
      <w:br/>
    </w:r>
    <w:r w:rsidRPr="00334DFE">
      <w:fldChar w:fldCharType="begin" w:fldLock="1"/>
    </w:r>
    <w:r w:rsidRPr="00334DFE">
      <w:instrText xml:space="preserve"> DOCPROPERTY "SvarFrasKort" *\charformat </w:instrText>
    </w:r>
    <w:r w:rsidRPr="00334DFE">
      <w:fldChar w:fldCharType="end"/>
    </w:r>
  </w:p>
  <w:p w:rsidR="00D13283" w:rsidRPr="00334DFE" w:rsidRDefault="00D13283">
    <w:pPr>
      <w:pStyle w:val="FSHTitel"/>
    </w:pPr>
    <w:r w:rsidRPr="00334DFE">
      <w:fldChar w:fldCharType="begin" w:fldLock="1"/>
    </w:r>
    <w:r w:rsidRPr="00334DFE">
      <w:instrText xml:space="preserve"> DOCPROPERTY</w:instrText>
    </w:r>
    <w:r w:rsidRPr="00334DFE">
      <w:rPr>
        <w:sz w:val="18"/>
      </w:rPr>
      <w:instrText xml:space="preserve"> "RubrikSvar" *\charformat </w:instrText>
    </w:r>
    <w:r w:rsidRPr="00334DFE">
      <w:fldChar w:fldCharType="separate"/>
    </w:r>
    <w:r w:rsidRPr="00334DFE">
      <w:t>Tågsträckan Uven</w:t>
    </w:r>
    <w:r w:rsidRPr="00334DFE">
      <w:fldChar w:fldCharType="end"/>
    </w:r>
  </w:p>
  <w:p w:rsidR="00D13283" w:rsidRPr="00334DFE" w:rsidRDefault="00D13283">
    <w:pPr>
      <w:pStyle w:val="Normal00"/>
    </w:pPr>
  </w:p>
  <w:p w:rsidR="00D13283" w:rsidRPr="00334DFE" w:rsidRDefault="00D132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2222777">
    <w:abstractNumId w:val="13"/>
  </w:num>
  <w:num w:numId="2" w16cid:durableId="1912545910">
    <w:abstractNumId w:val="10"/>
  </w:num>
  <w:num w:numId="3" w16cid:durableId="1130324121">
    <w:abstractNumId w:val="11"/>
  </w:num>
  <w:num w:numId="4" w16cid:durableId="668100949">
    <w:abstractNumId w:val="12"/>
  </w:num>
  <w:num w:numId="5" w16cid:durableId="1060709283">
    <w:abstractNumId w:val="8"/>
  </w:num>
  <w:num w:numId="6" w16cid:durableId="1728723560">
    <w:abstractNumId w:val="3"/>
  </w:num>
  <w:num w:numId="7" w16cid:durableId="2026321736">
    <w:abstractNumId w:val="2"/>
  </w:num>
  <w:num w:numId="8" w16cid:durableId="348723914">
    <w:abstractNumId w:val="1"/>
  </w:num>
  <w:num w:numId="9" w16cid:durableId="1977448630">
    <w:abstractNumId w:val="0"/>
  </w:num>
  <w:num w:numId="10" w16cid:durableId="708453543">
    <w:abstractNumId w:val="9"/>
  </w:num>
  <w:num w:numId="11" w16cid:durableId="1431659781">
    <w:abstractNumId w:val="7"/>
  </w:num>
  <w:num w:numId="12" w16cid:durableId="1018971987">
    <w:abstractNumId w:val="6"/>
  </w:num>
  <w:num w:numId="13" w16cid:durableId="2056201022">
    <w:abstractNumId w:val="5"/>
  </w:num>
  <w:num w:numId="14" w16cid:durableId="121893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AE19472-61BC-4D27-950A-CDDC8BE74CDB},{53DF2A6D-B285-44EC-AF7B-4787DC9C4E6E},{38E0B56B-47C6-4732-B3EF-11F949BA6512}"/>
  </w:docVars>
  <w:rsids>
    <w:rsidRoot w:val="0072699A"/>
    <w:rsid w:val="00334DFE"/>
    <w:rsid w:val="0072699A"/>
    <w:rsid w:val="00D132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6144E-CC1A-42E8-95E4-64B3FC69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2771"/>
    <w:pPr>
      <w:spacing w:before="125" w:line="250" w:lineRule="atLeast"/>
      <w:jc w:val="both"/>
    </w:pPr>
    <w:rPr>
      <w:sz w:val="19"/>
      <w:lang w:val="sv-SE" w:eastAsia="sv-SE"/>
    </w:rPr>
  </w:style>
  <w:style w:type="paragraph" w:styleId="Rubrik1">
    <w:name w:val="heading 1"/>
    <w:basedOn w:val="Normal"/>
    <w:next w:val="Normal"/>
    <w:qFormat/>
    <w:rsid w:val="009E27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2771"/>
    <w:pPr>
      <w:spacing w:before="500" w:line="250" w:lineRule="exact"/>
      <w:outlineLvl w:val="1"/>
    </w:pPr>
    <w:rPr>
      <w:sz w:val="27"/>
    </w:rPr>
  </w:style>
  <w:style w:type="paragraph" w:styleId="Rubrik3">
    <w:name w:val="heading 3"/>
    <w:aliases w:val="Mellanrubrik"/>
    <w:basedOn w:val="Rubrik2"/>
    <w:next w:val="Normal"/>
    <w:qFormat/>
    <w:rsid w:val="009E2771"/>
    <w:pPr>
      <w:spacing w:before="250" w:after="0"/>
      <w:outlineLvl w:val="2"/>
    </w:pPr>
    <w:rPr>
      <w:b/>
      <w:sz w:val="21"/>
    </w:rPr>
  </w:style>
  <w:style w:type="paragraph" w:styleId="Rubrik4">
    <w:name w:val="heading 4"/>
    <w:aliases w:val="KursivRubrik"/>
    <w:basedOn w:val="Rubrik3"/>
    <w:next w:val="Normal"/>
    <w:qFormat/>
    <w:rsid w:val="009E2771"/>
    <w:pPr>
      <w:outlineLvl w:val="3"/>
    </w:pPr>
    <w:rPr>
      <w:b w:val="0"/>
      <w:i/>
    </w:rPr>
  </w:style>
  <w:style w:type="paragraph" w:styleId="Rubrik5">
    <w:name w:val="heading 5"/>
    <w:aliases w:val="PackadFetRubrik,PackadKursivRubrik"/>
    <w:basedOn w:val="Rubrik4"/>
    <w:next w:val="Normal"/>
    <w:qFormat/>
    <w:rsid w:val="009E2771"/>
    <w:pPr>
      <w:spacing w:before="125"/>
      <w:outlineLvl w:val="4"/>
    </w:pPr>
    <w:rPr>
      <w:i w:val="0"/>
      <w:sz w:val="19"/>
    </w:rPr>
  </w:style>
  <w:style w:type="paragraph" w:styleId="Rubrik6">
    <w:name w:val="heading 6"/>
    <w:basedOn w:val="Rubrik5"/>
    <w:next w:val="Normal"/>
    <w:qFormat/>
    <w:rsid w:val="009E2771"/>
    <w:pPr>
      <w:spacing w:before="50" w:line="200" w:lineRule="exact"/>
      <w:outlineLvl w:val="5"/>
    </w:pPr>
    <w:rPr>
      <w:caps/>
      <w:sz w:val="14"/>
    </w:rPr>
  </w:style>
  <w:style w:type="paragraph" w:styleId="Rubrik7">
    <w:name w:val="heading 7"/>
    <w:basedOn w:val="Rubrik6"/>
    <w:next w:val="Normal"/>
    <w:qFormat/>
    <w:rsid w:val="009E2771"/>
    <w:pPr>
      <w:spacing w:before="0"/>
      <w:outlineLvl w:val="6"/>
    </w:pPr>
  </w:style>
  <w:style w:type="paragraph" w:styleId="Rubrik8">
    <w:name w:val="heading 8"/>
    <w:basedOn w:val="Rubrik7"/>
    <w:next w:val="Normal"/>
    <w:qFormat/>
    <w:rsid w:val="009E2771"/>
    <w:pPr>
      <w:outlineLvl w:val="7"/>
    </w:pPr>
  </w:style>
  <w:style w:type="paragraph" w:styleId="Rubrik9">
    <w:name w:val="heading 9"/>
    <w:basedOn w:val="Rubrik8"/>
    <w:next w:val="Normal"/>
    <w:qFormat/>
    <w:rsid w:val="009E27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E2771"/>
    <w:pPr>
      <w:spacing w:before="0"/>
      <w:ind w:firstLine="227"/>
    </w:pPr>
  </w:style>
  <w:style w:type="paragraph" w:styleId="Citat">
    <w:name w:val="Quote"/>
    <w:basedOn w:val="Normal"/>
    <w:next w:val="Normal"/>
    <w:qFormat/>
    <w:rsid w:val="009E2771"/>
    <w:pPr>
      <w:spacing w:line="200" w:lineRule="exact"/>
      <w:ind w:left="340"/>
    </w:pPr>
  </w:style>
  <w:style w:type="paragraph" w:customStyle="1" w:styleId="Citatindrag">
    <w:name w:val="Citat_indrag"/>
    <w:aliases w:val="Packad"/>
    <w:basedOn w:val="Citat"/>
    <w:rsid w:val="009E2771"/>
    <w:pPr>
      <w:spacing w:before="0"/>
      <w:ind w:firstLine="227"/>
    </w:pPr>
  </w:style>
  <w:style w:type="paragraph" w:customStyle="1" w:styleId="FSHNormal">
    <w:name w:val="FSH_Normal"/>
    <w:semiHidden/>
    <w:rsid w:val="009E27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2771"/>
    <w:pPr>
      <w:spacing w:line="240" w:lineRule="auto"/>
    </w:pPr>
  </w:style>
  <w:style w:type="paragraph" w:customStyle="1" w:styleId="FSHNormalS5">
    <w:name w:val="FSH_NormalS5"/>
    <w:basedOn w:val="FSHNormal"/>
    <w:next w:val="FSHNormal"/>
    <w:semiHidden/>
    <w:rsid w:val="009E2771"/>
    <w:pPr>
      <w:keepNext/>
      <w:keepLines/>
      <w:widowControl/>
      <w:spacing w:before="230" w:after="520" w:line="250" w:lineRule="exact"/>
    </w:pPr>
    <w:rPr>
      <w:b/>
      <w:sz w:val="27"/>
    </w:rPr>
  </w:style>
  <w:style w:type="paragraph" w:customStyle="1" w:styleId="FSHNormL">
    <w:name w:val="FSH_NormLÖ"/>
    <w:basedOn w:val="FSHNormal"/>
    <w:next w:val="FSHNormal"/>
    <w:semiHidden/>
    <w:rsid w:val="009E2771"/>
    <w:pPr>
      <w:pBdr>
        <w:top w:val="single" w:sz="12" w:space="1" w:color="auto"/>
      </w:pBdr>
    </w:pPr>
  </w:style>
  <w:style w:type="paragraph" w:customStyle="1" w:styleId="FSHRub1">
    <w:name w:val="FSH_Rub1"/>
    <w:aliases w:val="Rubrik1_S5,Huvudrubrik"/>
    <w:basedOn w:val="FSHNormal"/>
    <w:next w:val="FSHNormal"/>
    <w:semiHidden/>
    <w:rsid w:val="009E27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2771"/>
    <w:pPr>
      <w:spacing w:before="240" w:after="80" w:line="360" w:lineRule="exact"/>
    </w:pPr>
    <w:rPr>
      <w:sz w:val="36"/>
    </w:rPr>
  </w:style>
  <w:style w:type="paragraph" w:customStyle="1" w:styleId="FSHTitel">
    <w:name w:val="FSH_Titel"/>
    <w:aliases w:val="Dokumentrubrik"/>
    <w:basedOn w:val="FSHRub1"/>
    <w:next w:val="FSHNormal"/>
    <w:semiHidden/>
    <w:rsid w:val="009E2771"/>
    <w:pPr>
      <w:pBdr>
        <w:bottom w:val="single" w:sz="4" w:space="3" w:color="auto"/>
      </w:pBdr>
      <w:spacing w:before="0" w:after="80" w:line="400" w:lineRule="exact"/>
    </w:pPr>
    <w:rPr>
      <w:sz w:val="40"/>
    </w:rPr>
  </w:style>
  <w:style w:type="paragraph" w:customStyle="1" w:styleId="Hemstlrubrik">
    <w:name w:val="Hemstl_rubrik"/>
    <w:basedOn w:val="Rubrik1"/>
    <w:next w:val="Normal"/>
    <w:rsid w:val="009E2771"/>
    <w:pPr>
      <w:spacing w:after="250"/>
    </w:pPr>
  </w:style>
  <w:style w:type="paragraph" w:customStyle="1" w:styleId="Autokorrigering">
    <w:name w:val="Autokorrigering"/>
    <w:rsid w:val="009E2771"/>
    <w:rPr>
      <w:sz w:val="24"/>
      <w:szCs w:val="24"/>
      <w:lang w:val="sv-SE" w:eastAsia="sv-SE"/>
    </w:rPr>
  </w:style>
  <w:style w:type="paragraph" w:customStyle="1" w:styleId="Yrkandehnv">
    <w:name w:val="Yrkandehänv"/>
    <w:semiHidden/>
    <w:rsid w:val="009E2771"/>
    <w:pPr>
      <w:keepNext/>
      <w:keepLines/>
      <w:suppressAutoHyphens/>
    </w:pPr>
    <w:rPr>
      <w:noProof/>
      <w:sz w:val="16"/>
      <w:lang w:val="sv-SE" w:eastAsia="sv-SE"/>
    </w:rPr>
  </w:style>
  <w:style w:type="paragraph" w:customStyle="1" w:styleId="KantRubrikS5H">
    <w:name w:val="KantRubrikS5H"/>
    <w:semiHidden/>
    <w:rsid w:val="009E27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2771"/>
    <w:pPr>
      <w:spacing w:line="200" w:lineRule="exact"/>
    </w:pPr>
  </w:style>
  <w:style w:type="paragraph" w:customStyle="1" w:styleId="KantRubrikS5V">
    <w:name w:val="KantRubrikS5V"/>
    <w:basedOn w:val="KantRubrikS5H"/>
    <w:semiHidden/>
    <w:rsid w:val="009E2771"/>
    <w:pPr>
      <w:tabs>
        <w:tab w:val="right" w:pos="1814"/>
        <w:tab w:val="left" w:pos="1899"/>
      </w:tabs>
      <w:ind w:right="0"/>
      <w:jc w:val="left"/>
    </w:pPr>
  </w:style>
  <w:style w:type="paragraph" w:customStyle="1" w:styleId="KantRubrikS5Vrad2">
    <w:name w:val="KantRubrikS5Vrad2"/>
    <w:basedOn w:val="KantRubrikS5V"/>
    <w:semiHidden/>
    <w:rsid w:val="009E2771"/>
    <w:pPr>
      <w:tabs>
        <w:tab w:val="clear" w:pos="1814"/>
        <w:tab w:val="clear" w:pos="1899"/>
        <w:tab w:val="right" w:pos="1418"/>
        <w:tab w:val="left" w:pos="1503"/>
      </w:tabs>
    </w:pPr>
  </w:style>
  <w:style w:type="paragraph" w:customStyle="1" w:styleId="Lagtext">
    <w:name w:val="Lagtext"/>
    <w:basedOn w:val="Lagtextrubrik"/>
    <w:next w:val="Lagtextindrag"/>
    <w:rsid w:val="009E2771"/>
    <w:pPr>
      <w:spacing w:before="0"/>
    </w:pPr>
    <w:rPr>
      <w:sz w:val="19"/>
    </w:rPr>
  </w:style>
  <w:style w:type="paragraph" w:customStyle="1" w:styleId="Lagtextrubrik">
    <w:name w:val="Lagtext_rubrik"/>
    <w:basedOn w:val="Normal"/>
    <w:next w:val="Normal"/>
    <w:rsid w:val="009E2771"/>
    <w:pPr>
      <w:suppressAutoHyphens/>
      <w:spacing w:line="220" w:lineRule="exact"/>
    </w:pPr>
    <w:rPr>
      <w:i/>
      <w:sz w:val="21"/>
    </w:rPr>
  </w:style>
  <w:style w:type="paragraph" w:customStyle="1" w:styleId="Lagtextindrag">
    <w:name w:val="Lagtext_indrag"/>
    <w:basedOn w:val="Lagtext"/>
    <w:rsid w:val="009E2771"/>
    <w:pPr>
      <w:ind w:firstLine="170"/>
    </w:pPr>
  </w:style>
  <w:style w:type="paragraph" w:customStyle="1" w:styleId="NormalA4fot">
    <w:name w:val="Normal_A4fot"/>
    <w:basedOn w:val="Normal"/>
    <w:semiHidden/>
    <w:rsid w:val="009E2771"/>
    <w:pPr>
      <w:spacing w:before="240" w:line="240" w:lineRule="auto"/>
      <w:jc w:val="center"/>
    </w:pPr>
  </w:style>
  <w:style w:type="paragraph" w:customStyle="1" w:styleId="NormalA4sidnr">
    <w:name w:val="Normal_A4sidnr"/>
    <w:basedOn w:val="Normal"/>
    <w:semiHidden/>
    <w:rsid w:val="009E2771"/>
    <w:pPr>
      <w:spacing w:after="240"/>
      <w:jc w:val="center"/>
    </w:pPr>
  </w:style>
  <w:style w:type="paragraph" w:customStyle="1" w:styleId="NormalS5sidnrH">
    <w:name w:val="Normal_S5sidnrH"/>
    <w:basedOn w:val="Normal"/>
    <w:semiHidden/>
    <w:rsid w:val="009E2771"/>
    <w:pPr>
      <w:spacing w:before="0" w:line="240" w:lineRule="auto"/>
      <w:ind w:right="57"/>
      <w:jc w:val="right"/>
    </w:pPr>
  </w:style>
  <w:style w:type="paragraph" w:customStyle="1" w:styleId="NormalS5sidnrV">
    <w:name w:val="Normal_S5sidnrV"/>
    <w:basedOn w:val="NormalS5sidnrH"/>
    <w:semiHidden/>
    <w:rsid w:val="009E2771"/>
    <w:pPr>
      <w:tabs>
        <w:tab w:val="right" w:pos="1814"/>
        <w:tab w:val="left" w:pos="1899"/>
      </w:tabs>
      <w:ind w:right="0"/>
      <w:jc w:val="left"/>
    </w:pPr>
  </w:style>
  <w:style w:type="paragraph" w:customStyle="1" w:styleId="Normal00">
    <w:name w:val="Normal00"/>
    <w:basedOn w:val="Normal"/>
    <w:semiHidden/>
    <w:rsid w:val="009E2771"/>
    <w:pPr>
      <w:spacing w:before="0" w:line="240" w:lineRule="auto"/>
      <w:jc w:val="left"/>
    </w:pPr>
  </w:style>
  <w:style w:type="paragraph" w:customStyle="1" w:styleId="PunktlistaBomb">
    <w:name w:val="Punktlista_Bomb"/>
    <w:aliases w:val="Bomb"/>
    <w:basedOn w:val="Normal"/>
    <w:rsid w:val="009E2771"/>
    <w:pPr>
      <w:numPr>
        <w:numId w:val="2"/>
      </w:numPr>
    </w:pPr>
  </w:style>
  <w:style w:type="paragraph" w:customStyle="1" w:styleId="PunktlistaNummer">
    <w:name w:val="Punktlista_Nummer"/>
    <w:aliases w:val="Nummerlista"/>
    <w:basedOn w:val="Normal"/>
    <w:rsid w:val="009E2771"/>
    <w:pPr>
      <w:numPr>
        <w:numId w:val="3"/>
      </w:numPr>
    </w:pPr>
  </w:style>
  <w:style w:type="paragraph" w:customStyle="1" w:styleId="PunktlistaTankstreck">
    <w:name w:val="Punktlista_Tankstreck"/>
    <w:aliases w:val="Tankstreck"/>
    <w:basedOn w:val="Normal"/>
    <w:rsid w:val="009E2771"/>
    <w:pPr>
      <w:numPr>
        <w:numId w:val="4"/>
      </w:numPr>
    </w:pPr>
  </w:style>
  <w:style w:type="paragraph" w:customStyle="1" w:styleId="RubrikSammanf">
    <w:name w:val="RubrikSammanf"/>
    <w:basedOn w:val="Rubrik1"/>
    <w:next w:val="Normal"/>
    <w:rsid w:val="009E2771"/>
  </w:style>
  <w:style w:type="paragraph" w:customStyle="1" w:styleId="RubrikInnehllsf">
    <w:name w:val="RubrikInnehållsf"/>
    <w:basedOn w:val="RubrikSammanf"/>
    <w:next w:val="Normal"/>
    <w:rsid w:val="009E2771"/>
  </w:style>
  <w:style w:type="paragraph" w:customStyle="1" w:styleId="Tabellochbildrubrik">
    <w:name w:val="Tabell och bildrubrik"/>
    <w:basedOn w:val="Normal"/>
    <w:next w:val="Normal"/>
    <w:rsid w:val="009E2771"/>
    <w:pPr>
      <w:suppressAutoHyphens/>
      <w:spacing w:before="300" w:line="200" w:lineRule="exact"/>
      <w:jc w:val="left"/>
    </w:pPr>
    <w:rPr>
      <w:caps/>
      <w:sz w:val="14"/>
    </w:rPr>
  </w:style>
  <w:style w:type="paragraph" w:customStyle="1" w:styleId="Underskrifter">
    <w:name w:val="Underskrifter"/>
    <w:basedOn w:val="Normal"/>
    <w:rsid w:val="009E2771"/>
    <w:pPr>
      <w:keepNext/>
      <w:keepLines/>
      <w:suppressAutoHyphens/>
      <w:spacing w:before="0" w:after="40" w:line="250" w:lineRule="exact"/>
    </w:pPr>
    <w:rPr>
      <w:i/>
    </w:rPr>
  </w:style>
  <w:style w:type="paragraph" w:customStyle="1" w:styleId="UnderskriftDatum">
    <w:name w:val="UnderskriftDatum"/>
    <w:basedOn w:val="Underskrifter"/>
    <w:next w:val="Underskrifter"/>
    <w:rsid w:val="009E2771"/>
    <w:pPr>
      <w:spacing w:before="250" w:after="125"/>
    </w:pPr>
    <w:rPr>
      <w:i w:val="0"/>
    </w:rPr>
  </w:style>
  <w:style w:type="paragraph" w:styleId="Sidhuvud">
    <w:name w:val="header"/>
    <w:basedOn w:val="Normal"/>
    <w:semiHidden/>
    <w:rsid w:val="009E2771"/>
    <w:pPr>
      <w:tabs>
        <w:tab w:val="center" w:pos="4536"/>
        <w:tab w:val="right" w:pos="9072"/>
      </w:tabs>
    </w:pPr>
  </w:style>
  <w:style w:type="paragraph" w:styleId="Sidfot">
    <w:name w:val="footer"/>
    <w:basedOn w:val="Normal"/>
    <w:semiHidden/>
    <w:rsid w:val="009E2771"/>
    <w:pPr>
      <w:tabs>
        <w:tab w:val="center" w:pos="4536"/>
        <w:tab w:val="right" w:pos="9072"/>
      </w:tabs>
    </w:pPr>
  </w:style>
  <w:style w:type="paragraph" w:styleId="Innehll1">
    <w:name w:val="toc 1"/>
    <w:basedOn w:val="Normal"/>
    <w:next w:val="Innehll2"/>
    <w:semiHidden/>
    <w:rsid w:val="009E2771"/>
    <w:pPr>
      <w:tabs>
        <w:tab w:val="right" w:leader="dot" w:pos="5953"/>
      </w:tabs>
      <w:suppressAutoHyphens/>
      <w:spacing w:before="0"/>
      <w:ind w:right="567"/>
      <w:jc w:val="left"/>
    </w:pPr>
  </w:style>
  <w:style w:type="paragraph" w:styleId="Innehll2">
    <w:name w:val="toc 2"/>
    <w:basedOn w:val="Innehll1"/>
    <w:next w:val="Innehll3"/>
    <w:semiHidden/>
    <w:rsid w:val="009E2771"/>
    <w:pPr>
      <w:ind w:left="284"/>
    </w:pPr>
  </w:style>
  <w:style w:type="paragraph" w:styleId="Innehll3">
    <w:name w:val="toc 3"/>
    <w:basedOn w:val="Innehll2"/>
    <w:next w:val="Innehll4"/>
    <w:semiHidden/>
    <w:rsid w:val="009E2771"/>
    <w:pPr>
      <w:ind w:left="567"/>
    </w:pPr>
  </w:style>
  <w:style w:type="paragraph" w:styleId="Innehll4">
    <w:name w:val="toc 4"/>
    <w:basedOn w:val="Innehll3"/>
    <w:next w:val="Normal"/>
    <w:semiHidden/>
    <w:rsid w:val="009E2771"/>
  </w:style>
  <w:style w:type="paragraph" w:customStyle="1" w:styleId="Hemstlatt">
    <w:name w:val="Hemstl_att"/>
    <w:aliases w:val="HemstPunkt,HemstPunktFlera,HemställansPunkt,Förslagstext"/>
    <w:basedOn w:val="Normal"/>
    <w:next w:val="Normal"/>
    <w:rsid w:val="009E2771"/>
    <w:pPr>
      <w:keepLines/>
      <w:spacing w:before="0"/>
      <w:ind w:left="340"/>
    </w:pPr>
  </w:style>
  <w:style w:type="paragraph" w:styleId="Datum">
    <w:name w:val="Date"/>
    <w:basedOn w:val="Normal"/>
    <w:next w:val="Normal"/>
    <w:semiHidden/>
    <w:rsid w:val="009E2771"/>
  </w:style>
  <w:style w:type="character" w:styleId="Hyperlnk">
    <w:name w:val="Hyperlink"/>
    <w:basedOn w:val="Standardstycketeckensnitt"/>
    <w:semiHidden/>
    <w:rsid w:val="009E2771"/>
    <w:rPr>
      <w:color w:val="0000FF"/>
      <w:u w:val="single"/>
    </w:rPr>
  </w:style>
  <w:style w:type="paragraph" w:styleId="Indragetstycke">
    <w:name w:val="Block Text"/>
    <w:basedOn w:val="Normal"/>
    <w:semiHidden/>
    <w:rsid w:val="009E2771"/>
    <w:pPr>
      <w:spacing w:after="120"/>
      <w:ind w:left="1440" w:right="1440"/>
    </w:pPr>
  </w:style>
  <w:style w:type="paragraph" w:styleId="Innehll5">
    <w:name w:val="toc 5"/>
    <w:basedOn w:val="Innehll4"/>
    <w:next w:val="Normal"/>
    <w:semiHidden/>
    <w:rsid w:val="009E2771"/>
  </w:style>
  <w:style w:type="paragraph" w:styleId="Lista">
    <w:name w:val="List"/>
    <w:basedOn w:val="Normal"/>
    <w:semiHidden/>
    <w:rsid w:val="009E2771"/>
    <w:pPr>
      <w:ind w:left="283" w:hanging="283"/>
    </w:pPr>
  </w:style>
  <w:style w:type="paragraph" w:styleId="Normalwebb">
    <w:name w:val="Normal (Web)"/>
    <w:basedOn w:val="Normal"/>
    <w:semiHidden/>
    <w:rsid w:val="009E2771"/>
    <w:rPr>
      <w:szCs w:val="24"/>
    </w:rPr>
  </w:style>
  <w:style w:type="paragraph" w:styleId="Numreradlista">
    <w:name w:val="List Number"/>
    <w:basedOn w:val="Normal"/>
    <w:semiHidden/>
    <w:rsid w:val="009E2771"/>
    <w:pPr>
      <w:numPr>
        <w:numId w:val="5"/>
      </w:numPr>
    </w:pPr>
  </w:style>
  <w:style w:type="paragraph" w:styleId="Punktlista">
    <w:name w:val="List Bullet"/>
    <w:basedOn w:val="Normal"/>
    <w:semiHidden/>
    <w:rsid w:val="009E2771"/>
    <w:pPr>
      <w:numPr>
        <w:numId w:val="10"/>
      </w:numPr>
    </w:pPr>
  </w:style>
  <w:style w:type="character" w:styleId="Radnummer">
    <w:name w:val="line number"/>
    <w:basedOn w:val="Standardstycketeckensnitt"/>
    <w:semiHidden/>
    <w:rsid w:val="009E2771"/>
  </w:style>
  <w:style w:type="character" w:styleId="Sidnummer">
    <w:name w:val="page number"/>
    <w:basedOn w:val="Standardstycketeckensnitt"/>
    <w:semiHidden/>
    <w:rsid w:val="009E2771"/>
  </w:style>
  <w:style w:type="paragraph" w:styleId="Signatur">
    <w:name w:val="Signature"/>
    <w:basedOn w:val="Normal"/>
    <w:semiHidden/>
    <w:rsid w:val="009E2771"/>
    <w:pPr>
      <w:ind w:left="4252"/>
    </w:pPr>
  </w:style>
  <w:style w:type="paragraph" w:styleId="Underrubrik">
    <w:name w:val="Subtitle"/>
    <w:basedOn w:val="Normal"/>
    <w:qFormat/>
    <w:rsid w:val="009E277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1999</Characters>
  <Application>Microsoft Office Word</Application>
  <DocSecurity>4</DocSecurity>
  <Lines>42</Lines>
  <Paragraphs>19</Paragraphs>
  <ScaleCrop>false</ScaleCrop>
  <HeadingPairs>
    <vt:vector size="2" baseType="variant">
      <vt:variant>
        <vt:lpstr>Rubrik</vt:lpstr>
      </vt:variant>
      <vt:variant>
        <vt:i4>1</vt:i4>
      </vt:variant>
    </vt:vector>
  </HeadingPairs>
  <TitlesOfParts>
    <vt:vector size="1" baseType="lpstr">
      <vt:lpstr>s29005</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s29005</dc:title>
  <dc:subject>s29005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2007-02-06T12:53:00Z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Tågsträckan Uven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Uven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Österberg m.fl. (s)</vt:lpwstr>
  </property>
  <property fmtid="{D5CDD505-2E9C-101B-9397-08002B2CF9AE}" pid="26" name="MotionarLista">
    <vt:lpwstr>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20062007000000000115000290050069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{BE933C7D-6491-4A39-9A42-4126F2C523E8}</vt:lpwstr>
  </property>
  <property fmtid="{D5CDD505-2E9C-101B-9397-08002B2CF9AE}" pid="53" name="Överföringar">
    <vt:i4>0</vt:i4>
  </property>
  <property fmtid="{D5CDD505-2E9C-101B-9397-08002B2CF9AE}" pid="54" name="Checksum">
    <vt:lpwstr>*0013439275468*</vt:lpwstr>
  </property>
  <property fmtid="{D5CDD505-2E9C-101B-9397-08002B2CF9AE}" pid="55" name="skuggnummer">
    <vt:lpwstr>2249</vt:lpwstr>
  </property>
  <property fmtid="{D5CDD505-2E9C-101B-9397-08002B2CF9AE}" pid="56" name="urixVersion">
    <vt:lpwstr>3.1.4.4</vt:lpwstr>
  </property>
  <property fmtid="{D5CDD505-2E9C-101B-9397-08002B2CF9AE}" pid="57" name="urixOrigin">
    <vt:lpwstr>070215 16:32:20.107</vt:lpwstr>
  </property>
  <property fmtid="{D5CDD505-2E9C-101B-9397-08002B2CF9AE}" pid="58" name="urixGuid">
    <vt:lpwstr>{339B4BAB-A214-4DBB-AED3-BE64BCA6B8C1}</vt:lpwstr>
  </property>
</Properties>
</file>