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089" w:rsidRPr="00956089" w:rsidRDefault="00956089">
      <w:pPr>
        <w:pStyle w:val="Frslagsrubrik"/>
      </w:pPr>
      <w:r w:rsidRPr="00956089">
        <w:t>Förslag till riksdagsbeslut</w:t>
      </w:r>
    </w:p>
    <w:p w:rsidR="00956089" w:rsidRPr="00956089" w:rsidRDefault="00956089">
      <w:pPr>
        <w:pStyle w:val="Hemstlatt"/>
        <w:ind w:left="0"/>
      </w:pPr>
      <w:r w:rsidRPr="00956089">
        <w:t>Riksdagen tillkännager för regeringen som sin mening vad som anförs i motionen om vikten av en handlingsplan för ett tobaksfritt samhälle.</w:t>
      </w:r>
    </w:p>
    <w:p w:rsidR="00956089" w:rsidRPr="00956089" w:rsidRDefault="00956089">
      <w:pPr>
        <w:pStyle w:val="Rubrik1"/>
      </w:pPr>
      <w:r w:rsidRPr="00956089">
        <w:t>Motivering</w:t>
      </w:r>
    </w:p>
    <w:p w:rsidR="00956089" w:rsidRPr="00956089" w:rsidRDefault="00956089">
      <w:r w:rsidRPr="00956089">
        <w:t>Tobak är förenat med livsfara, vilket är ett känt faktum. Vad som däremot inte är allmänt känt är vad kostnaden för tobaksbruket är. Enligt centrum för hälsoekonomi vid Lunds universitet beräknas kostnaderna för sjukskrivning på grund av rökrelaterade sjukdomar till den svindlande summan 18 miljarder kronor per år. Kostnaderna för sjukvård är 2 miljarder och produktionsbortfall på grund av oförmåga att arbeta fram till pensionsålder eller förtida dödsfall kostar samhället 6 miljarder. Räknas det samman bli</w:t>
      </w:r>
      <w:r w:rsidRPr="00956089">
        <w:t>r totalkostnaden för t</w:t>
      </w:r>
      <w:r w:rsidRPr="00956089">
        <w:t>o</w:t>
      </w:r>
      <w:r w:rsidRPr="00956089">
        <w:t>baksbruket 26 miljarder kronor årligen. Det kan inte finnas några tveksamh</w:t>
      </w:r>
      <w:r w:rsidRPr="00956089">
        <w:t>e</w:t>
      </w:r>
      <w:r w:rsidRPr="00956089">
        <w:t>ter; här finns möjlighet att spara stora summor.</w:t>
      </w:r>
    </w:p>
    <w:p w:rsidR="00956089" w:rsidRPr="00956089" w:rsidRDefault="00956089">
      <w:pPr>
        <w:pStyle w:val="Normaltindrag"/>
      </w:pPr>
      <w:r w:rsidRPr="00956089">
        <w:t>Sverige har i ett internationellt perspektiv en låg andel rökare, 14 procent. Det är bland de lägsta i Europa. Trots detta är det totala tobaksbruket i Sver</w:t>
      </w:r>
      <w:r w:rsidRPr="00956089">
        <w:t>i</w:t>
      </w:r>
      <w:r w:rsidRPr="00956089">
        <w:t>ge högt. Varje dag använder 29 procent av männen och 19 procent av kvi</w:t>
      </w:r>
      <w:r w:rsidRPr="00956089">
        <w:t>n</w:t>
      </w:r>
      <w:r w:rsidRPr="00956089">
        <w:t>norna tobak. Minst 500 personer dör av passiv rökning årligen (Statens fol</w:t>
      </w:r>
      <w:r w:rsidRPr="00956089">
        <w:t>k</w:t>
      </w:r>
      <w:r w:rsidRPr="00956089">
        <w:t>hälsoinstitut, 2009).</w:t>
      </w:r>
    </w:p>
    <w:p w:rsidR="00956089" w:rsidRPr="00956089" w:rsidRDefault="00956089">
      <w:pPr>
        <w:pStyle w:val="Normaltindrag"/>
      </w:pPr>
      <w:r w:rsidRPr="00956089">
        <w:t>Ett bra tobaksförebyggande arbete är mycket viktigt för att minska tob</w:t>
      </w:r>
      <w:r w:rsidRPr="00956089">
        <w:t>a</w:t>
      </w:r>
      <w:r w:rsidRPr="00956089">
        <w:t>kens skadeverkningar. Idag finns policies och handlingsplaner för detta arbete på många håll lokalt och regionalt, och det satsas också resurser på det. Det handlar om insatser i skolan, på vårdcentralen, på MVC/BVC, hos tandläk</w:t>
      </w:r>
      <w:r w:rsidRPr="00956089">
        <w:t>a</w:t>
      </w:r>
      <w:r w:rsidRPr="00956089">
        <w:t>ren, på arbetsplatser, inom tillsyn över försäljning till unga med mera. Men det skulle kunna göras betydligt mera.</w:t>
      </w:r>
    </w:p>
    <w:p w:rsidR="00956089" w:rsidRPr="00956089" w:rsidRDefault="00956089">
      <w:pPr>
        <w:pStyle w:val="Normaltindrag"/>
      </w:pPr>
      <w:r w:rsidRPr="00956089">
        <w:t>Vi menar att det behövs en nationell handlingsplan för att genomföra rik</w:t>
      </w:r>
      <w:r w:rsidRPr="00956089">
        <w:t>s</w:t>
      </w:r>
      <w:r w:rsidRPr="00956089">
        <w:t xml:space="preserve">dagens mål om att förebygga och minska tobaksanvändningen. Det finns idag </w:t>
      </w:r>
      <w:r w:rsidRPr="00956089">
        <w:lastRenderedPageBreak/>
        <w:t>ingen nationell handlingsplan, vilket påpekats av Folkhälsoinstitutet. FHI har också redovisat att resurserna som satsas på att förebygga och begränsa t</w:t>
      </w:r>
      <w:r w:rsidRPr="00956089">
        <w:t>o</w:t>
      </w:r>
      <w:r w:rsidRPr="00956089">
        <w:t>baksbruket är för små idag.</w:t>
      </w:r>
    </w:p>
    <w:p w:rsidR="00956089" w:rsidRPr="00956089" w:rsidRDefault="00956089">
      <w:pPr>
        <w:pStyle w:val="Normaltindrag"/>
      </w:pPr>
      <w:r w:rsidRPr="00956089">
        <w:t>År 2003 beslutade Sveriges riksdag om mål för det tobaksförebyggande arbetet som vi ska nå till 2014. Dessa fyra delmål är följande:</w:t>
      </w:r>
    </w:p>
    <w:p w:rsidR="00956089" w:rsidRPr="00956089" w:rsidRDefault="00956089">
      <w:pPr>
        <w:pStyle w:val="PunktlistaNummer"/>
      </w:pPr>
      <w:r w:rsidRPr="00956089">
        <w:t>En tobaksfri livsstart från år 2014.</w:t>
      </w:r>
    </w:p>
    <w:p w:rsidR="00956089" w:rsidRPr="00956089" w:rsidRDefault="00956089">
      <w:pPr>
        <w:pStyle w:val="PunktlistaNummer"/>
        <w:spacing w:before="0"/>
      </w:pPr>
      <w:r w:rsidRPr="00956089">
        <w:t>En halvering till år 2014 av antalet ungdomar under 18 år som börjar röka eller snusa.</w:t>
      </w:r>
    </w:p>
    <w:p w:rsidR="00956089" w:rsidRPr="00956089" w:rsidRDefault="00956089">
      <w:pPr>
        <w:pStyle w:val="PunktlistaNummer"/>
        <w:spacing w:before="0"/>
      </w:pPr>
      <w:r w:rsidRPr="00956089">
        <w:t>En halvering till år 2014 av andelen rökare bland de grupper som röker mest.</w:t>
      </w:r>
    </w:p>
    <w:p w:rsidR="00956089" w:rsidRPr="00956089" w:rsidRDefault="00956089">
      <w:pPr>
        <w:pStyle w:val="PunktlistaNummer"/>
        <w:spacing w:before="0"/>
      </w:pPr>
      <w:r w:rsidRPr="00956089">
        <w:t>Ingen ska ofrivilligt utsättas för rök i sin omgivning.</w:t>
      </w:r>
    </w:p>
    <w:p w:rsidR="00956089" w:rsidRPr="00956089" w:rsidRDefault="00956089">
      <w:r w:rsidRPr="00956089">
        <w:t>Dessa är bra och viktiga mål i kampen för ett tobaksfritt samhälle. Tyvärr saknas det fem år efter riksdagsbeslutet en handlingsplan för hur detta ska bli verklighet, vilket är tragiskt eftersom drygt 6 000 människor utsätts för liv</w:t>
      </w:r>
      <w:r w:rsidRPr="00956089">
        <w:t>s</w:t>
      </w:r>
      <w:r w:rsidRPr="00956089">
        <w:t>hotande sjukdomar orsakade av tobaksbruk.</w:t>
      </w:r>
    </w:p>
    <w:p w:rsidR="00956089" w:rsidRPr="00956089" w:rsidRDefault="00956089">
      <w:pPr>
        <w:pStyle w:val="Normaltindrag"/>
      </w:pPr>
      <w:r w:rsidRPr="00956089">
        <w:t>För att leva upp till WHO:s ramkonvention om tobakskontroll som ratif</w:t>
      </w:r>
      <w:r w:rsidRPr="00956089">
        <w:t>i</w:t>
      </w:r>
      <w:r w:rsidRPr="00956089">
        <w:t>cerades av Sverige 2005 måste Sveriges riksdag sätta kraft bakom orden. Då har Sverige chansen att bli det första landet som lever upp till konventionens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089">
        <w:trPr>
          <w:cantSplit/>
        </w:trPr>
        <w:tc>
          <w:tcPr>
            <w:tcW w:w="3046" w:type="dxa"/>
          </w:tcPr>
          <w:p w:rsidR="00956089" w:rsidRPr="00956089" w:rsidRDefault="00956089">
            <w:pPr>
              <w:pStyle w:val="UnderskriftDatum"/>
              <w:spacing w:before="240"/>
            </w:pPr>
            <w:r w:rsidRPr="00956089">
              <w:t>Stockholm den 24 september 2009</w:t>
            </w:r>
          </w:p>
        </w:tc>
        <w:tc>
          <w:tcPr>
            <w:tcW w:w="3047" w:type="dxa"/>
          </w:tcPr>
          <w:p w:rsidR="00956089" w:rsidRPr="00956089" w:rsidRDefault="00956089">
            <w:pPr>
              <w:pStyle w:val="Underskrifter"/>
              <w:spacing w:before="240"/>
            </w:pPr>
          </w:p>
        </w:tc>
      </w:tr>
      <w:tr w:rsidR="00000000" w:rsidRPr="00956089">
        <w:trPr>
          <w:cantSplit/>
        </w:trPr>
        <w:tc>
          <w:tcPr>
            <w:tcW w:w="3046" w:type="dxa"/>
          </w:tcPr>
          <w:p w:rsidR="00956089" w:rsidRPr="00956089" w:rsidRDefault="00956089">
            <w:pPr>
              <w:pStyle w:val="Underskrifter"/>
            </w:pPr>
            <w:r w:rsidRPr="00956089">
              <w:t>Siw Wittgren-Ahl (s)</w:t>
            </w:r>
          </w:p>
        </w:tc>
        <w:tc>
          <w:tcPr>
            <w:tcW w:w="3046" w:type="dxa"/>
          </w:tcPr>
          <w:p w:rsidR="00956089" w:rsidRPr="00956089" w:rsidRDefault="00956089">
            <w:pPr>
              <w:pStyle w:val="Underskrifter"/>
            </w:pPr>
            <w:r w:rsidRPr="00956089">
              <w:t>Lars Johansson (s)</w:t>
            </w:r>
          </w:p>
        </w:tc>
      </w:tr>
    </w:tbl>
    <w:p w:rsidR="00956089" w:rsidRPr="00956089" w:rsidRDefault="00956089">
      <w:pPr>
        <w:pStyle w:val="Normaltindrag"/>
      </w:pPr>
    </w:p>
    <w:sectPr w:rsidR="00000000" w:rsidRPr="009560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089" w:rsidRPr="00956089" w:rsidRDefault="00956089">
      <w:r w:rsidRPr="00956089">
        <w:separator/>
      </w:r>
    </w:p>
  </w:endnote>
  <w:endnote w:type="continuationSeparator" w:id="0">
    <w:p w:rsidR="00956089" w:rsidRPr="00956089" w:rsidRDefault="00956089">
      <w:r w:rsidRPr="00956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89" w:rsidRPr="00956089" w:rsidRDefault="00956089">
    <w:pPr>
      <w:pStyle w:val="Sidfot"/>
    </w:pPr>
    <w:r w:rsidRPr="009560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321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89" w:rsidRDefault="009560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089" w:rsidRDefault="009560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89" w:rsidRPr="00956089" w:rsidRDefault="00956089">
    <w:pPr>
      <w:pStyle w:val="Sidfot"/>
    </w:pPr>
    <w:r w:rsidRPr="009560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4615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89" w:rsidRDefault="00956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089" w:rsidRDefault="00956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89" w:rsidRPr="00956089" w:rsidRDefault="00956089">
    <w:pPr>
      <w:pStyle w:val="Sidfot"/>
    </w:pPr>
    <w:r w:rsidRPr="009560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507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89" w:rsidRDefault="009560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089" w:rsidRDefault="009560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089" w:rsidRPr="00956089" w:rsidRDefault="00956089">
      <w:r w:rsidRPr="00956089">
        <w:separator/>
      </w:r>
    </w:p>
  </w:footnote>
  <w:footnote w:type="continuationSeparator" w:id="0">
    <w:p w:rsidR="00956089" w:rsidRPr="00956089" w:rsidRDefault="00956089">
      <w:r w:rsidRPr="00956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89" w:rsidRPr="00956089" w:rsidRDefault="00956089">
    <w:pPr>
      <w:pStyle w:val="Sidhuvud"/>
    </w:pPr>
    <w:r w:rsidRPr="009560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216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89" w:rsidRDefault="009560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089" w:rsidRDefault="009560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89" w:rsidRPr="00956089" w:rsidRDefault="00956089">
    <w:pPr>
      <w:pStyle w:val="Sidhuvud"/>
    </w:pPr>
    <w:r w:rsidRPr="009560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6516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089" w:rsidRDefault="009560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089" w:rsidRDefault="009560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089" w:rsidRPr="00956089" w:rsidRDefault="00956089">
    <w:pPr>
      <w:pStyle w:val="FSHNormal"/>
      <w:tabs>
        <w:tab w:val="right" w:pos="5840"/>
      </w:tabs>
    </w:pPr>
    <w:r w:rsidRPr="00956089">
      <w:br/>
    </w:r>
    <w:r w:rsidRPr="00956089">
      <w:fldChar w:fldCharType="begin" w:fldLock="1"/>
    </w:r>
    <w:r w:rsidRPr="00956089">
      <w:instrText xml:space="preserve"> DOCPROPERTY</w:instrText>
    </w:r>
    <w:r w:rsidRPr="00956089">
      <w:rPr>
        <w:sz w:val="18"/>
      </w:rPr>
      <w:instrText xml:space="preserve"> "YearUser" *\charformat </w:instrText>
    </w:r>
    <w:r w:rsidRPr="00956089">
      <w:fldChar w:fldCharType="separate"/>
    </w:r>
    <w:r w:rsidRPr="00956089">
      <w:t>2009/10</w:t>
    </w:r>
    <w:r w:rsidRPr="00956089">
      <w:fldChar w:fldCharType="end"/>
    </w:r>
    <w:r w:rsidRPr="00956089">
      <w:t xml:space="preserve"> </w:t>
    </w:r>
    <w:r w:rsidRPr="00956089">
      <w:tab/>
      <w:t xml:space="preserve">mnr: </w:t>
    </w:r>
    <w:r w:rsidRPr="00956089">
      <w:fldChar w:fldCharType="begin" w:fldLock="1"/>
    </w:r>
    <w:r w:rsidRPr="00956089">
      <w:instrText xml:space="preserve"> DOCPROPERTY</w:instrText>
    </w:r>
    <w:r w:rsidRPr="00956089">
      <w:rPr>
        <w:sz w:val="18"/>
      </w:rPr>
      <w:instrText xml:space="preserve"> "Motionsnummer" *\charformat </w:instrText>
    </w:r>
    <w:r w:rsidRPr="00956089">
      <w:fldChar w:fldCharType="separate"/>
    </w:r>
    <w:r w:rsidRPr="00956089">
      <w:t>So551</w:t>
    </w:r>
    <w:r w:rsidRPr="00956089">
      <w:fldChar w:fldCharType="end"/>
    </w:r>
    <w:r w:rsidRPr="00956089">
      <w:br/>
    </w:r>
    <w:r w:rsidRPr="00956089">
      <w:fldChar w:fldCharType="begin" w:fldLock="1"/>
    </w:r>
    <w:r w:rsidRPr="00956089">
      <w:instrText xml:space="preserve"> DOCPROPERTY</w:instrText>
    </w:r>
    <w:r w:rsidRPr="00956089">
      <w:rPr>
        <w:sz w:val="18"/>
      </w:rPr>
      <w:instrText xml:space="preserve"> "Samling" *\charformat </w:instrText>
    </w:r>
    <w:r w:rsidRPr="00956089">
      <w:fldChar w:fldCharType="end"/>
    </w:r>
    <w:r w:rsidRPr="00956089">
      <w:tab/>
      <w:t xml:space="preserve">pnr: </w:t>
    </w:r>
    <w:r w:rsidRPr="00956089">
      <w:fldChar w:fldCharType="begin" w:fldLock="1"/>
    </w:r>
    <w:r w:rsidRPr="00956089">
      <w:instrText xml:space="preserve"> DOCPROPERTY</w:instrText>
    </w:r>
    <w:r w:rsidRPr="00956089">
      <w:rPr>
        <w:sz w:val="18"/>
      </w:rPr>
      <w:instrText xml:space="preserve"> "Partinummer" *\charformat </w:instrText>
    </w:r>
    <w:r w:rsidRPr="00956089">
      <w:fldChar w:fldCharType="separate"/>
    </w:r>
    <w:r w:rsidRPr="00956089">
      <w:t>s35015</w:t>
    </w:r>
    <w:r w:rsidRPr="00956089">
      <w:fldChar w:fldCharType="end"/>
    </w:r>
  </w:p>
  <w:p w:rsidR="00956089" w:rsidRPr="00956089" w:rsidRDefault="00956089">
    <w:pPr>
      <w:pStyle w:val="FSHRub1"/>
    </w:pPr>
    <w:r w:rsidRPr="00956089">
      <w:t>Motion till riksdagen</w:t>
    </w:r>
    <w:r w:rsidRPr="00956089">
      <w:br/>
    </w:r>
    <w:r w:rsidRPr="00956089">
      <w:fldChar w:fldCharType="begin" w:fldLock="1"/>
    </w:r>
    <w:r w:rsidRPr="00956089">
      <w:instrText xml:space="preserve"> DOCPROPERTY "YearUser" *\charformat </w:instrText>
    </w:r>
    <w:r w:rsidRPr="00956089">
      <w:fldChar w:fldCharType="separate"/>
    </w:r>
    <w:r w:rsidRPr="00956089">
      <w:t>2009/10</w:t>
    </w:r>
    <w:r w:rsidRPr="00956089">
      <w:fldChar w:fldCharType="end"/>
    </w:r>
    <w:r w:rsidRPr="00956089">
      <w:t>:</w:t>
    </w:r>
    <w:r w:rsidRPr="00956089">
      <w:fldChar w:fldCharType="begin" w:fldLock="1"/>
    </w:r>
    <w:r w:rsidRPr="00956089">
      <w:instrText xml:space="preserve"> DOCPROPERTY "Motionsnummer" *\charformat </w:instrText>
    </w:r>
    <w:r w:rsidRPr="00956089">
      <w:fldChar w:fldCharType="separate"/>
    </w:r>
    <w:r w:rsidRPr="00956089">
      <w:t>So551</w:t>
    </w:r>
    <w:r w:rsidRPr="00956089">
      <w:fldChar w:fldCharType="end"/>
    </w:r>
  </w:p>
  <w:p w:rsidR="00956089" w:rsidRPr="00956089" w:rsidRDefault="00956089">
    <w:pPr>
      <w:pStyle w:val="FSHNormalS5"/>
    </w:pPr>
    <w:r w:rsidRPr="00956089">
      <w:fldChar w:fldCharType="begin" w:fldLock="1"/>
    </w:r>
    <w:r w:rsidRPr="00956089">
      <w:instrText xml:space="preserve"> DOCPROPERTY "MotionarText" *\charformat </w:instrText>
    </w:r>
    <w:r w:rsidRPr="00956089">
      <w:fldChar w:fldCharType="separate"/>
    </w:r>
    <w:r w:rsidRPr="00956089">
      <w:t>av Siw Wittgren-Ahl och Lars Johansson (s)</w:t>
    </w:r>
    <w:r w:rsidRPr="00956089">
      <w:fldChar w:fldCharType="end"/>
    </w:r>
    <w:r w:rsidRPr="00956089">
      <w:br/>
    </w:r>
    <w:r w:rsidRPr="00956089">
      <w:fldChar w:fldCharType="begin" w:fldLock="1"/>
    </w:r>
    <w:r w:rsidRPr="00956089">
      <w:instrText xml:space="preserve"> DOCPROPERTY "SvarFrasKort" *\charformat </w:instrText>
    </w:r>
    <w:r w:rsidRPr="00956089">
      <w:fldChar w:fldCharType="end"/>
    </w:r>
  </w:p>
  <w:p w:rsidR="00956089" w:rsidRPr="00956089" w:rsidRDefault="00956089">
    <w:pPr>
      <w:pStyle w:val="FSHTitel"/>
    </w:pPr>
    <w:r w:rsidRPr="00956089">
      <w:fldChar w:fldCharType="begin" w:fldLock="1"/>
    </w:r>
    <w:r w:rsidRPr="00956089">
      <w:instrText xml:space="preserve"> DOCPROPERTY</w:instrText>
    </w:r>
    <w:r w:rsidRPr="00956089">
      <w:rPr>
        <w:sz w:val="18"/>
      </w:rPr>
      <w:instrText xml:space="preserve"> "RubrikSvar" *\charformat </w:instrText>
    </w:r>
    <w:r w:rsidRPr="00956089">
      <w:fldChar w:fldCharType="separate"/>
    </w:r>
    <w:r w:rsidRPr="00956089">
      <w:t>Handlingsplan för ett tobaksfritt samhälle</w:t>
    </w:r>
    <w:r w:rsidRPr="00956089">
      <w:fldChar w:fldCharType="end"/>
    </w:r>
  </w:p>
  <w:p w:rsidR="00956089" w:rsidRPr="00956089" w:rsidRDefault="00956089">
    <w:pPr>
      <w:pStyle w:val="Normal00"/>
    </w:pPr>
  </w:p>
  <w:p w:rsidR="00956089" w:rsidRPr="00956089" w:rsidRDefault="00956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0976559">
    <w:abstractNumId w:val="8"/>
  </w:num>
  <w:num w:numId="2" w16cid:durableId="934627544">
    <w:abstractNumId w:val="9"/>
  </w:num>
  <w:num w:numId="3" w16cid:durableId="1395272242">
    <w:abstractNumId w:val="8"/>
  </w:num>
  <w:num w:numId="4" w16cid:durableId="1941331425">
    <w:abstractNumId w:val="9"/>
  </w:num>
  <w:num w:numId="5" w16cid:durableId="1257522317">
    <w:abstractNumId w:val="13"/>
  </w:num>
  <w:num w:numId="6" w16cid:durableId="365057323">
    <w:abstractNumId w:val="10"/>
  </w:num>
  <w:num w:numId="7" w16cid:durableId="280038650">
    <w:abstractNumId w:val="11"/>
  </w:num>
  <w:num w:numId="8" w16cid:durableId="224801631">
    <w:abstractNumId w:val="12"/>
  </w:num>
  <w:num w:numId="9" w16cid:durableId="2135322364">
    <w:abstractNumId w:val="8"/>
  </w:num>
  <w:num w:numId="10" w16cid:durableId="115411337">
    <w:abstractNumId w:val="3"/>
  </w:num>
  <w:num w:numId="11" w16cid:durableId="1875577284">
    <w:abstractNumId w:val="2"/>
  </w:num>
  <w:num w:numId="12" w16cid:durableId="1590965469">
    <w:abstractNumId w:val="1"/>
  </w:num>
  <w:num w:numId="13" w16cid:durableId="1159687935">
    <w:abstractNumId w:val="0"/>
  </w:num>
  <w:num w:numId="14" w16cid:durableId="30227315">
    <w:abstractNumId w:val="9"/>
  </w:num>
  <w:num w:numId="15" w16cid:durableId="1647202935">
    <w:abstractNumId w:val="7"/>
  </w:num>
  <w:num w:numId="16" w16cid:durableId="1783837861">
    <w:abstractNumId w:val="6"/>
  </w:num>
  <w:num w:numId="17" w16cid:durableId="1645965649">
    <w:abstractNumId w:val="5"/>
  </w:num>
  <w:num w:numId="18" w16cid:durableId="2123382996">
    <w:abstractNumId w:val="4"/>
  </w:num>
  <w:num w:numId="19" w16cid:durableId="1439638879">
    <w:abstractNumId w:val="11"/>
  </w:num>
  <w:num w:numId="20" w16cid:durableId="1535382234">
    <w:abstractNumId w:val="10"/>
  </w:num>
  <w:num w:numId="21" w16cid:durableId="2057780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1CDDFCD-D7E7-4188-B530-D7BEB05DD282},{C2D4C815-8494-46B9-83F9-6CC88ABB57BF}"/>
  </w:docVars>
  <w:rsids>
    <w:rsidRoot w:val="003519AD"/>
    <w:rsid w:val="003519AD"/>
    <w:rsid w:val="009560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776E675-111A-49A1-950E-CB5A2354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tabs>
        <w:tab w:val="clear" w:pos="397"/>
      </w:tabs>
      <w:ind w:left="340" w:hanging="340"/>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2435</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s35015</vt:lpstr>
    </vt:vector>
  </TitlesOfParts>
  <Company>Riksdagen</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s35015</dc:title>
  <dc:subject>s35015</dc:subject>
  <dc:creator>Riksdagen</dc:creator>
  <cp:keywords>Riksdagen</cp:keywords>
  <dc:description>Nya formatmallshantering för förslag+urix bakåtkomp+könamn</dc:description>
  <cp:lastModifiedBy>Lars Brink</cp:lastModifiedBy>
  <cp:revision>2</cp:revision>
  <cp:lastPrinted>2010-02-03T08:35:00Z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Handlingsplan för ett tobaksfritt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för ett tobaksfritt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Lars Johansson (s)</vt:lpwstr>
  </property>
  <property fmtid="{D5CDD505-2E9C-101B-9397-08002B2CF9AE}" pid="26" name="MotionarLista">
    <vt:lpwstr>Wittgren-Ahl, Siw (s)\Johansson,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Lars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20092010000000000115000350150069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20092010000000000115000350150069</vt:lpwstr>
  </property>
  <property fmtid="{D5CDD505-2E9C-101B-9397-08002B2CF9AE}" pid="50" name="nummer">
    <vt:lpwstr>551</vt:lpwstr>
  </property>
  <property fmtid="{D5CDD505-2E9C-101B-9397-08002B2CF9AE}" pid="51" name="utskottsbeteckning">
    <vt:lpwstr>So</vt:lpwstr>
  </property>
  <property fmtid="{D5CDD505-2E9C-101B-9397-08002B2CF9AE}" pid="52" name="GlobalUID">
    <vt:lpwstr>{D36E77BE-0149-4E5D-BC67-B1076304B8EC}</vt:lpwstr>
  </property>
  <property fmtid="{D5CDD505-2E9C-101B-9397-08002B2CF9AE}" pid="53" name="Överföringar">
    <vt:i4>0</vt:i4>
  </property>
  <property fmtid="{D5CDD505-2E9C-101B-9397-08002B2CF9AE}" pid="54" name="Checksum">
    <vt:lpwstr>*1021020500768*</vt:lpwstr>
  </property>
  <property fmtid="{D5CDD505-2E9C-101B-9397-08002B2CF9AE}" pid="55" name="skuggnummer">
    <vt:lpwstr>2879</vt:lpwstr>
  </property>
  <property fmtid="{D5CDD505-2E9C-101B-9397-08002B2CF9AE}" pid="56" name="urixVersion">
    <vt:lpwstr>4.1.1.6</vt:lpwstr>
  </property>
  <property fmtid="{D5CDD505-2E9C-101B-9397-08002B2CF9AE}" pid="57" name="urixOrigin">
    <vt:lpwstr>100203 09:35:49.303</vt:lpwstr>
  </property>
  <property fmtid="{D5CDD505-2E9C-101B-9397-08002B2CF9AE}" pid="58" name="urixGuid">
    <vt:lpwstr>{EA9C5A80-89F0-499B-B2C9-1FEB404DDBD4}</vt:lpwstr>
  </property>
</Properties>
</file>