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613949" w14:textId="77777777">
        <w:tc>
          <w:tcPr>
            <w:tcW w:w="2268" w:type="dxa"/>
          </w:tcPr>
          <w:p w14:paraId="7D0BAD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FB00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6117A4" w14:textId="77777777">
        <w:tc>
          <w:tcPr>
            <w:tcW w:w="2268" w:type="dxa"/>
          </w:tcPr>
          <w:p w14:paraId="1FDF5D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0F98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60088F" w14:textId="77777777">
        <w:tc>
          <w:tcPr>
            <w:tcW w:w="3402" w:type="dxa"/>
            <w:gridSpan w:val="2"/>
          </w:tcPr>
          <w:p w14:paraId="03D4AC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EC32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A8DADE" w14:textId="77777777">
        <w:tc>
          <w:tcPr>
            <w:tcW w:w="2268" w:type="dxa"/>
          </w:tcPr>
          <w:p w14:paraId="0F3532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D605CA" w14:textId="3A93469A" w:rsidR="006E4E11" w:rsidRPr="00ED583F" w:rsidRDefault="0046498A" w:rsidP="00366F3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0B6F12">
              <w:rPr>
                <w:sz w:val="20"/>
              </w:rPr>
              <w:t>0</w:t>
            </w:r>
            <w:r w:rsidR="00366F39">
              <w:rPr>
                <w:sz w:val="20"/>
              </w:rPr>
              <w:t>3</w:t>
            </w:r>
            <w:bookmarkStart w:id="0" w:name="_GoBack"/>
            <w:bookmarkEnd w:id="0"/>
            <w:r>
              <w:rPr>
                <w:sz w:val="20"/>
              </w:rPr>
              <w:t>020/S1</w:t>
            </w:r>
          </w:p>
        </w:tc>
      </w:tr>
      <w:tr w:rsidR="006E4E11" w14:paraId="1B2C2AED" w14:textId="77777777">
        <w:tc>
          <w:tcPr>
            <w:tcW w:w="2268" w:type="dxa"/>
          </w:tcPr>
          <w:p w14:paraId="77E151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F65B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11B970" w14:textId="77777777">
        <w:trPr>
          <w:trHeight w:val="284"/>
        </w:trPr>
        <w:tc>
          <w:tcPr>
            <w:tcW w:w="4911" w:type="dxa"/>
          </w:tcPr>
          <w:p w14:paraId="08779813" w14:textId="77777777" w:rsidR="006E4E11" w:rsidRDefault="004649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DF9F600" w14:textId="77777777">
        <w:trPr>
          <w:trHeight w:val="284"/>
        </w:trPr>
        <w:tc>
          <w:tcPr>
            <w:tcW w:w="4911" w:type="dxa"/>
          </w:tcPr>
          <w:p w14:paraId="1603E1CB" w14:textId="77777777" w:rsidR="006E4E11" w:rsidRDefault="004649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0BDD505" w14:textId="77777777">
        <w:trPr>
          <w:trHeight w:val="284"/>
        </w:trPr>
        <w:tc>
          <w:tcPr>
            <w:tcW w:w="4911" w:type="dxa"/>
          </w:tcPr>
          <w:p w14:paraId="695F1B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E3C88" w14:paraId="14AD6F2C" w14:textId="77777777">
        <w:trPr>
          <w:trHeight w:val="284"/>
        </w:trPr>
        <w:tc>
          <w:tcPr>
            <w:tcW w:w="4911" w:type="dxa"/>
          </w:tcPr>
          <w:p w14:paraId="0DA1D678" w14:textId="39A7E5F8" w:rsidR="008E3C88" w:rsidRDefault="008E3C88" w:rsidP="00AB7F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E3C88" w14:paraId="67604B17" w14:textId="77777777">
        <w:trPr>
          <w:trHeight w:val="284"/>
        </w:trPr>
        <w:tc>
          <w:tcPr>
            <w:tcW w:w="4911" w:type="dxa"/>
          </w:tcPr>
          <w:p w14:paraId="5C8EA517" w14:textId="792E3800" w:rsidR="008E3C88" w:rsidRDefault="008E3C88" w:rsidP="008E3C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E3C88" w14:paraId="17E7ADCA" w14:textId="77777777">
        <w:trPr>
          <w:trHeight w:val="284"/>
        </w:trPr>
        <w:tc>
          <w:tcPr>
            <w:tcW w:w="4911" w:type="dxa"/>
          </w:tcPr>
          <w:p w14:paraId="742DB0E1" w14:textId="7D0D536C" w:rsidR="008E3C88" w:rsidRDefault="008E3C88" w:rsidP="008E3C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A7970" w14:textId="77777777">
        <w:trPr>
          <w:trHeight w:val="284"/>
        </w:trPr>
        <w:tc>
          <w:tcPr>
            <w:tcW w:w="4911" w:type="dxa"/>
          </w:tcPr>
          <w:p w14:paraId="2E02D0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F4506F" w14:textId="77777777">
        <w:trPr>
          <w:trHeight w:val="284"/>
        </w:trPr>
        <w:tc>
          <w:tcPr>
            <w:tcW w:w="4911" w:type="dxa"/>
          </w:tcPr>
          <w:p w14:paraId="7011A5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D40DCF" w14:textId="77777777">
        <w:trPr>
          <w:trHeight w:val="284"/>
        </w:trPr>
        <w:tc>
          <w:tcPr>
            <w:tcW w:w="4911" w:type="dxa"/>
          </w:tcPr>
          <w:p w14:paraId="0ABEA5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22A334" w14:textId="77777777" w:rsidR="006E4E11" w:rsidRDefault="0046498A">
      <w:pPr>
        <w:framePr w:w="4400" w:h="2523" w:wrap="notBeside" w:vAnchor="page" w:hAnchor="page" w:x="6453" w:y="2445"/>
        <w:ind w:left="142"/>
      </w:pPr>
      <w:r>
        <w:t>Till riksdagen</w:t>
      </w:r>
    </w:p>
    <w:p w14:paraId="23DBD60A" w14:textId="77777777" w:rsidR="006E4E11" w:rsidRDefault="0046498A" w:rsidP="0046498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2015/16:1553 av Margareta </w:t>
      </w:r>
      <w:proofErr w:type="spellStart"/>
      <w:r>
        <w:t>Cederfelt</w:t>
      </w:r>
      <w:proofErr w:type="spellEnd"/>
      <w:r>
        <w:t xml:space="preserve"> (M) Regelförenklingar för näringslivet</w:t>
      </w:r>
    </w:p>
    <w:p w14:paraId="43AEF06F" w14:textId="77777777" w:rsidR="006E4E11" w:rsidRDefault="006E4E11">
      <w:pPr>
        <w:pStyle w:val="RKnormal"/>
      </w:pPr>
    </w:p>
    <w:p w14:paraId="294AB202" w14:textId="440767EA" w:rsidR="006E4E11" w:rsidRDefault="0046498A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om</w:t>
      </w:r>
      <w:r w:rsidR="00744C25">
        <w:t>,</w:t>
      </w:r>
      <w:r>
        <w:t xml:space="preserve"> och i så fall när</w:t>
      </w:r>
      <w:r w:rsidR="00744C25">
        <w:t>,</w:t>
      </w:r>
      <w:r>
        <w:t xml:space="preserve"> jag avser att genomföra regelförenklingar för näringslivet som de facto inte innebär en skattehöjning.</w:t>
      </w:r>
    </w:p>
    <w:p w14:paraId="319BCED8" w14:textId="77777777" w:rsidR="0046498A" w:rsidRDefault="0046498A">
      <w:pPr>
        <w:pStyle w:val="RKnormal"/>
      </w:pPr>
    </w:p>
    <w:p w14:paraId="415AFF53" w14:textId="37B376B0" w:rsidR="0046498A" w:rsidRDefault="00595E1B">
      <w:pPr>
        <w:pStyle w:val="RKnormal"/>
      </w:pPr>
      <w:r>
        <w:t xml:space="preserve">Som bakgrund uppger </w:t>
      </w:r>
      <w:r w:rsidR="0046498A">
        <w:t xml:space="preserve">Margareta </w:t>
      </w:r>
      <w:proofErr w:type="spellStart"/>
      <w:r w:rsidR="0046498A">
        <w:t>Cederfelt</w:t>
      </w:r>
      <w:proofErr w:type="spellEnd"/>
      <w:r w:rsidR="0046498A">
        <w:t xml:space="preserve"> att regeringen har aviserat</w:t>
      </w:r>
      <w:r w:rsidR="00744C25">
        <w:t xml:space="preserve"> </w:t>
      </w:r>
      <w:r>
        <w:t xml:space="preserve">en </w:t>
      </w:r>
      <w:r w:rsidR="00744C25">
        <w:t>inskränkt avdragsrätt</w:t>
      </w:r>
      <w:r w:rsidR="0046498A">
        <w:t xml:space="preserve"> för representation</w:t>
      </w:r>
      <w:r w:rsidR="00E9639F">
        <w:t xml:space="preserve"> </w:t>
      </w:r>
      <w:r>
        <w:t xml:space="preserve">som </w:t>
      </w:r>
      <w:r w:rsidR="00E9639F">
        <w:t xml:space="preserve">förväntas </w:t>
      </w:r>
      <w:r w:rsidR="0046498A">
        <w:t>öka skatteintäkter</w:t>
      </w:r>
      <w:r w:rsidR="00756108">
        <w:t>na</w:t>
      </w:r>
      <w:r w:rsidR="00857835">
        <w:t>,</w:t>
      </w:r>
      <w:r w:rsidR="0046498A">
        <w:t xml:space="preserve"> </w:t>
      </w:r>
      <w:r w:rsidR="00E9639F">
        <w:t xml:space="preserve">samtidigt </w:t>
      </w:r>
      <w:r w:rsidR="00343BD2">
        <w:t xml:space="preserve">som </w:t>
      </w:r>
      <w:r>
        <w:t xml:space="preserve">förslaget </w:t>
      </w:r>
      <w:r w:rsidR="00E9639F">
        <w:t xml:space="preserve">beskrivs som en regelförenkling. </w:t>
      </w:r>
    </w:p>
    <w:p w14:paraId="5B01D83C" w14:textId="77777777" w:rsidR="0046498A" w:rsidRDefault="0046498A">
      <w:pPr>
        <w:pStyle w:val="RKnormal"/>
      </w:pPr>
    </w:p>
    <w:p w14:paraId="70D161C4" w14:textId="2B137527" w:rsidR="0046498A" w:rsidRDefault="00595E1B">
      <w:pPr>
        <w:pStyle w:val="RKnormal"/>
      </w:pPr>
      <w:r>
        <w:t>F</w:t>
      </w:r>
      <w:r w:rsidR="004F1C53">
        <w:t>örslag</w:t>
      </w:r>
      <w:r>
        <w:t>et</w:t>
      </w:r>
      <w:r w:rsidR="004F1C53">
        <w:t xml:space="preserve"> finns i en lagrådsremiss som regeringen beslutade i maj i år</w:t>
      </w:r>
      <w:r w:rsidR="00857835">
        <w:t xml:space="preserve">. </w:t>
      </w:r>
      <w:r w:rsidR="002D7649">
        <w:t>P</w:t>
      </w:r>
      <w:r w:rsidR="00E9639F">
        <w:t xml:space="preserve">å grund av EU-rätten </w:t>
      </w:r>
      <w:r w:rsidR="00CE7545">
        <w:t xml:space="preserve">är </w:t>
      </w:r>
      <w:r w:rsidR="002D7649">
        <w:t xml:space="preserve">det </w:t>
      </w:r>
      <w:r w:rsidR="00E9639F">
        <w:t xml:space="preserve">nödvändigt att </w:t>
      </w:r>
      <w:r w:rsidR="00E529FD">
        <w:t xml:space="preserve">ändra reglerna om avdrag </w:t>
      </w:r>
      <w:r w:rsidR="00E9639F">
        <w:t xml:space="preserve">för mervärdesskatt på utgifter som avser måltidsrepresentation. </w:t>
      </w:r>
      <w:r w:rsidR="00FB7E1A">
        <w:t xml:space="preserve">För att företagen ska slippa hantera olika beloppsgränser vid redovisningen av </w:t>
      </w:r>
      <w:r w:rsidR="00E529FD">
        <w:t>mervärdesskatt</w:t>
      </w:r>
      <w:r w:rsidR="00FB7E1A">
        <w:t xml:space="preserve"> respektive inkomstbeskattningen föreslås reglerna förenklas</w:t>
      </w:r>
      <w:r w:rsidR="002F21D9">
        <w:t xml:space="preserve">. Det föreslås </w:t>
      </w:r>
      <w:r w:rsidR="0057057C">
        <w:t>dels</w:t>
      </w:r>
      <w:r w:rsidR="00E9639F">
        <w:t xml:space="preserve"> en inskränk</w:t>
      </w:r>
      <w:r w:rsidR="00756108">
        <w:t>t</w:t>
      </w:r>
      <w:r w:rsidR="00E9639F">
        <w:t xml:space="preserve"> avdrags</w:t>
      </w:r>
      <w:r w:rsidR="0017766B">
        <w:t>rätt vid inkomstbeskattningen</w:t>
      </w:r>
      <w:r w:rsidR="002F21D9">
        <w:t>, vilket ökar skatteintäkterna</w:t>
      </w:r>
      <w:r w:rsidR="0057057C">
        <w:t>, dels</w:t>
      </w:r>
      <w:r w:rsidR="004F1C53">
        <w:t xml:space="preserve"> </w:t>
      </w:r>
      <w:r w:rsidR="00E9639F">
        <w:t xml:space="preserve">ett utökat avdrag </w:t>
      </w:r>
      <w:r w:rsidR="00343BD2">
        <w:t xml:space="preserve">för </w:t>
      </w:r>
      <w:r w:rsidR="00E529FD">
        <w:t>mervärdesskatt</w:t>
      </w:r>
      <w:r w:rsidR="00343BD2">
        <w:t xml:space="preserve"> på representationsmåltiden</w:t>
      </w:r>
      <w:r w:rsidR="002F21D9">
        <w:t>, vilket minskar skatteintäkterna</w:t>
      </w:r>
      <w:r w:rsidR="00E9639F">
        <w:t xml:space="preserve">. </w:t>
      </w:r>
      <w:r w:rsidR="00E420B8">
        <w:t xml:space="preserve">I den </w:t>
      </w:r>
      <w:r w:rsidR="00FB7E1A">
        <w:t xml:space="preserve">senare </w:t>
      </w:r>
      <w:r w:rsidR="00E9639F">
        <w:t xml:space="preserve">delen </w:t>
      </w:r>
      <w:r w:rsidR="00FB7E1A">
        <w:t xml:space="preserve">utvidgas avdraget </w:t>
      </w:r>
      <w:r w:rsidR="004F1C53">
        <w:t xml:space="preserve">ytterligare </w:t>
      </w:r>
      <w:r w:rsidR="00756108">
        <w:t xml:space="preserve">jämfört med den </w:t>
      </w:r>
      <w:r w:rsidR="00E420B8">
        <w:t xml:space="preserve">utvidgning </w:t>
      </w:r>
      <w:r w:rsidR="00E9639F">
        <w:t xml:space="preserve">Skatteverket </w:t>
      </w:r>
      <w:r w:rsidR="00347312">
        <w:t xml:space="preserve">i praktiken </w:t>
      </w:r>
      <w:r w:rsidR="00E420B8">
        <w:t xml:space="preserve">redan </w:t>
      </w:r>
      <w:r w:rsidR="00756108">
        <w:t xml:space="preserve">tillämpat </w:t>
      </w:r>
      <w:r w:rsidR="00E420B8">
        <w:t>på grund av EU-rätten</w:t>
      </w:r>
      <w:r w:rsidR="0017766B">
        <w:t xml:space="preserve">. Sammantaget är det emellertid riktigt att ändringarna leder till ökade skatteintäkter. </w:t>
      </w:r>
    </w:p>
    <w:p w14:paraId="2BA09297" w14:textId="77777777" w:rsidR="009054B8" w:rsidRDefault="009054B8">
      <w:pPr>
        <w:pStyle w:val="RKnormal"/>
      </w:pPr>
    </w:p>
    <w:p w14:paraId="577CFE52" w14:textId="609BBE6B" w:rsidR="00F01F40" w:rsidRDefault="00F01F40" w:rsidP="00F01F40">
      <w:pPr>
        <w:pStyle w:val="RKnormal"/>
      </w:pPr>
      <w:r w:rsidRPr="00386241">
        <w:t xml:space="preserve">Ett konkurrenskraftigt och dynamiskt näringsliv är grunden för fler jobb i Sverige. </w:t>
      </w:r>
      <w:r>
        <w:t>G</w:t>
      </w:r>
      <w:r w:rsidRPr="00386241">
        <w:t>oda villkor för företag i alla delar av landet genom väl utformade regelverk och administrativa system är därför centrala och viktiga åtgärdsområden för regeringen.</w:t>
      </w:r>
      <w:r w:rsidRPr="00F01F40">
        <w:t xml:space="preserve"> </w:t>
      </w:r>
      <w:r>
        <w:t>Regeringen strävar alltid efter att utforma föreslagna regler, oavsett vad de i övrigt innebär för företagen, så att de ska vara enkla för företagen att tillämpa.</w:t>
      </w:r>
    </w:p>
    <w:p w14:paraId="713567AD" w14:textId="77777777" w:rsidR="00F01F40" w:rsidRDefault="00F01F40" w:rsidP="00F01F40">
      <w:pPr>
        <w:pStyle w:val="RKnormal"/>
      </w:pPr>
    </w:p>
    <w:p w14:paraId="28D75A86" w14:textId="77777777" w:rsidR="00F01F40" w:rsidRDefault="00F01F40" w:rsidP="00F01F40">
      <w:pPr>
        <w:pStyle w:val="RKnormal"/>
      </w:pPr>
      <w:r>
        <w:t>Nyttan av förenklingar ska dock alltid vägas mot behovet av att värna skatteintäkterna, åstadkomma rättvisa mellan skattskyldiga samt mot</w:t>
      </w:r>
      <w:r>
        <w:softHyphen/>
        <w:t>verka skattefusk och skatteundandragande.</w:t>
      </w:r>
    </w:p>
    <w:p w14:paraId="4A248465" w14:textId="39BF4954" w:rsidR="009054B8" w:rsidRDefault="009054B8">
      <w:pPr>
        <w:pStyle w:val="RKnormal"/>
      </w:pPr>
    </w:p>
    <w:p w14:paraId="51CE4B85" w14:textId="77777777" w:rsidR="004C13BD" w:rsidRDefault="004C13BD">
      <w:pPr>
        <w:pStyle w:val="RKnormal"/>
      </w:pPr>
    </w:p>
    <w:p w14:paraId="442C7F12" w14:textId="77777777" w:rsidR="0046498A" w:rsidRDefault="0046498A">
      <w:pPr>
        <w:pStyle w:val="RKnormal"/>
      </w:pPr>
      <w:r>
        <w:t>Stockholm den 14 september 2016</w:t>
      </w:r>
    </w:p>
    <w:p w14:paraId="7A13A256" w14:textId="77777777" w:rsidR="0046498A" w:rsidRDefault="0046498A">
      <w:pPr>
        <w:pStyle w:val="RKnormal"/>
      </w:pPr>
    </w:p>
    <w:p w14:paraId="5E47C469" w14:textId="77777777" w:rsidR="0046498A" w:rsidRDefault="0046498A">
      <w:pPr>
        <w:pStyle w:val="RKnormal"/>
      </w:pPr>
    </w:p>
    <w:p w14:paraId="0246E410" w14:textId="77777777" w:rsidR="0046498A" w:rsidRDefault="0046498A">
      <w:pPr>
        <w:pStyle w:val="RKnormal"/>
      </w:pPr>
      <w:r>
        <w:t>Magdalena Andersson</w:t>
      </w:r>
    </w:p>
    <w:sectPr w:rsidR="004649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5F32D" w14:textId="77777777" w:rsidR="0046498A" w:rsidRDefault="0046498A">
      <w:r>
        <w:separator/>
      </w:r>
    </w:p>
  </w:endnote>
  <w:endnote w:type="continuationSeparator" w:id="0">
    <w:p w14:paraId="3844DA9A" w14:textId="77777777" w:rsidR="0046498A" w:rsidRDefault="0046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31FEF" w14:textId="77777777" w:rsidR="0034509E" w:rsidRDefault="003450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3DFA" w14:textId="77777777" w:rsidR="0034509E" w:rsidRDefault="003450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145B1" w14:textId="77777777" w:rsidR="0034509E" w:rsidRDefault="003450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7ED36" w14:textId="77777777" w:rsidR="0046498A" w:rsidRDefault="0046498A">
      <w:r>
        <w:separator/>
      </w:r>
    </w:p>
  </w:footnote>
  <w:footnote w:type="continuationSeparator" w:id="0">
    <w:p w14:paraId="75CD2B16" w14:textId="77777777" w:rsidR="0046498A" w:rsidRDefault="00464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D9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E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58174D" w14:textId="77777777">
      <w:trPr>
        <w:cantSplit/>
      </w:trPr>
      <w:tc>
        <w:tcPr>
          <w:tcW w:w="3119" w:type="dxa"/>
        </w:tcPr>
        <w:p w14:paraId="4AE61E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3167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5858EB" w14:textId="77777777" w:rsidR="00E80146" w:rsidRDefault="00E80146">
          <w:pPr>
            <w:pStyle w:val="Sidhuvud"/>
            <w:ind w:right="360"/>
          </w:pPr>
        </w:p>
      </w:tc>
    </w:tr>
  </w:tbl>
  <w:p w14:paraId="358296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AE9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7E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2B10A0" w14:textId="77777777">
      <w:trPr>
        <w:cantSplit/>
      </w:trPr>
      <w:tc>
        <w:tcPr>
          <w:tcW w:w="3119" w:type="dxa"/>
        </w:tcPr>
        <w:p w14:paraId="0A1307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10FD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E2783B" w14:textId="77777777" w:rsidR="00E80146" w:rsidRDefault="00E80146">
          <w:pPr>
            <w:pStyle w:val="Sidhuvud"/>
            <w:ind w:right="360"/>
          </w:pPr>
        </w:p>
      </w:tc>
    </w:tr>
  </w:tbl>
  <w:p w14:paraId="5729B5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BF8FA" w14:textId="41E4CD39" w:rsidR="0046498A" w:rsidRDefault="009054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5B45FE" wp14:editId="326759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B44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5BAB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D54B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BDAC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8A"/>
    <w:rsid w:val="000B6F12"/>
    <w:rsid w:val="00150384"/>
    <w:rsid w:val="00160901"/>
    <w:rsid w:val="0017766B"/>
    <w:rsid w:val="001805B7"/>
    <w:rsid w:val="002D3FFC"/>
    <w:rsid w:val="002D7649"/>
    <w:rsid w:val="002F21D9"/>
    <w:rsid w:val="002F6F96"/>
    <w:rsid w:val="00343BD2"/>
    <w:rsid w:val="0034509E"/>
    <w:rsid w:val="00347312"/>
    <w:rsid w:val="00366F39"/>
    <w:rsid w:val="00367B1C"/>
    <w:rsid w:val="0046498A"/>
    <w:rsid w:val="004A328D"/>
    <w:rsid w:val="004C13BD"/>
    <w:rsid w:val="004C3F13"/>
    <w:rsid w:val="004F1C53"/>
    <w:rsid w:val="0057057C"/>
    <w:rsid w:val="00583215"/>
    <w:rsid w:val="0058762B"/>
    <w:rsid w:val="0059297A"/>
    <w:rsid w:val="00595E1B"/>
    <w:rsid w:val="006E4E11"/>
    <w:rsid w:val="007242A3"/>
    <w:rsid w:val="00744C25"/>
    <w:rsid w:val="00756108"/>
    <w:rsid w:val="007A6855"/>
    <w:rsid w:val="00857835"/>
    <w:rsid w:val="008E3C88"/>
    <w:rsid w:val="009054B8"/>
    <w:rsid w:val="00912832"/>
    <w:rsid w:val="0092027A"/>
    <w:rsid w:val="00955E31"/>
    <w:rsid w:val="00992E72"/>
    <w:rsid w:val="00A64969"/>
    <w:rsid w:val="00AB7F1C"/>
    <w:rsid w:val="00AF26D1"/>
    <w:rsid w:val="00B87ECA"/>
    <w:rsid w:val="00C31075"/>
    <w:rsid w:val="00C70AC6"/>
    <w:rsid w:val="00CE7545"/>
    <w:rsid w:val="00D133D7"/>
    <w:rsid w:val="00D44E89"/>
    <w:rsid w:val="00D7226C"/>
    <w:rsid w:val="00E420B8"/>
    <w:rsid w:val="00E43E1C"/>
    <w:rsid w:val="00E529FD"/>
    <w:rsid w:val="00E80146"/>
    <w:rsid w:val="00E904D0"/>
    <w:rsid w:val="00E9639F"/>
    <w:rsid w:val="00EC25F9"/>
    <w:rsid w:val="00ED583F"/>
    <w:rsid w:val="00F01F40"/>
    <w:rsid w:val="00F3438B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F4B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3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3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6e690cc7-0eb2-46ad-9fcd-d5f401d09fd2</RD_Svarsid>
  </documentManagement>
</p:properties>
</file>

<file path=customXml/itemProps1.xml><?xml version="1.0" encoding="utf-8"?>
<ds:datastoreItem xmlns:ds="http://schemas.openxmlformats.org/officeDocument/2006/customXml" ds:itemID="{941C2B38-A615-45A4-A950-1EDBDFC9062F}"/>
</file>

<file path=customXml/itemProps2.xml><?xml version="1.0" encoding="utf-8"?>
<ds:datastoreItem xmlns:ds="http://schemas.openxmlformats.org/officeDocument/2006/customXml" ds:itemID="{41A4C512-311D-4384-A803-BD08EFF814D3}"/>
</file>

<file path=customXml/itemProps3.xml><?xml version="1.0" encoding="utf-8"?>
<ds:datastoreItem xmlns:ds="http://schemas.openxmlformats.org/officeDocument/2006/customXml" ds:itemID="{619E8AC0-539C-40CF-A597-69BB7FFFFC43}"/>
</file>

<file path=customXml/itemProps4.xml><?xml version="1.0" encoding="utf-8"?>
<ds:datastoreItem xmlns:ds="http://schemas.openxmlformats.org/officeDocument/2006/customXml" ds:itemID="{5D677DF4-7E6D-4E48-898A-9BC07E9A4ED8}"/>
</file>

<file path=customXml/itemProps5.xml><?xml version="1.0" encoding="utf-8"?>
<ds:datastoreItem xmlns:ds="http://schemas.openxmlformats.org/officeDocument/2006/customXml" ds:itemID="{909BCE5A-B68C-4325-8B60-13B9D9EF9A67}"/>
</file>

<file path=customXml/itemProps6.xml><?xml version="1.0" encoding="utf-8"?>
<ds:datastoreItem xmlns:ds="http://schemas.openxmlformats.org/officeDocument/2006/customXml" ds:itemID="{5D677DF4-7E6D-4E48-898A-9BC07E9A4ED8}"/>
</file>

<file path=customXml/itemProps7.xml><?xml version="1.0" encoding="utf-8"?>
<ds:datastoreItem xmlns:ds="http://schemas.openxmlformats.org/officeDocument/2006/customXml" ds:itemID="{F4674086-53F9-4D10-9B0F-9D1D15167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2016-09-09T13:56:00Z</dcterms:created>
  <dcterms:modified xsi:type="dcterms:W3CDTF">2016-09-13T09:14:00Z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6;0;0;256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2cab0490-2b30-431d-9310-1e3ffc1d51b2</vt:lpwstr>
  </property>
</Properties>
</file>