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B9562A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1AA5517165644F1981ABC75CD93079C"/>
        </w:placeholder>
        <w15:appearance w15:val="hidden"/>
        <w:text/>
      </w:sdtPr>
      <w:sdtEndPr/>
      <w:sdtContent>
        <w:p w:rsidRPr="009B062B" w:rsidR="00AF30DD" w:rsidP="009B062B" w:rsidRDefault="00AF30DD" w14:paraId="4B9562AD" w14:textId="77777777">
          <w:pPr>
            <w:pStyle w:val="RubrikFrslagTIllRiksdagsbeslut"/>
          </w:pPr>
          <w:r w:rsidRPr="009B062B">
            <w:t>Förslag till riksdagsbeslut</w:t>
          </w:r>
        </w:p>
      </w:sdtContent>
    </w:sdt>
    <w:sdt>
      <w:sdtPr>
        <w:alias w:val="Yrkande 1"/>
        <w:tag w:val="425262bd-1aeb-4675-94eb-d15937398069"/>
        <w:id w:val="445894558"/>
        <w:lock w:val="sdtLocked"/>
      </w:sdtPr>
      <w:sdtEndPr/>
      <w:sdtContent>
        <w:p w:rsidR="00CC61C8" w:rsidRDefault="006C3D80" w14:paraId="4B9562AE" w14:textId="77777777">
          <w:pPr>
            <w:pStyle w:val="Frslagstext"/>
            <w:numPr>
              <w:ilvl w:val="0"/>
              <w:numId w:val="0"/>
            </w:numPr>
          </w:pPr>
          <w:r>
            <w:t>Riksdagen ställer sig bakom det som anförs i motionen om behovet av att redovisa skatt på lönebeskedet och tillkännager detta för regeringen.</w:t>
          </w:r>
        </w:p>
      </w:sdtContent>
    </w:sdt>
    <w:p w:rsidRPr="009B062B" w:rsidR="00AF30DD" w:rsidP="009B062B" w:rsidRDefault="000156D9" w14:paraId="4B9562AF" w14:textId="77777777">
      <w:pPr>
        <w:pStyle w:val="Rubrik1"/>
      </w:pPr>
      <w:bookmarkStart w:name="MotionsStart" w:id="1"/>
      <w:bookmarkEnd w:id="1"/>
      <w:r w:rsidRPr="009B062B">
        <w:t>Motivering</w:t>
      </w:r>
    </w:p>
    <w:p w:rsidR="00591DF1" w:rsidP="007F300B" w:rsidRDefault="00591DF1" w14:paraId="4B9562B0" w14:textId="77777777">
      <w:pPr>
        <w:ind w:firstLine="0"/>
      </w:pPr>
      <w:r>
        <w:t>Sverige är ett av de mest transparenta länderna i världen genom vår generösa offentlighetsprincip, dock gäller inte transparensen när det kommer till att visa skattetrycket för arbetstagare.</w:t>
      </w:r>
    </w:p>
    <w:p w:rsidR="00591DF1" w:rsidP="007F300B" w:rsidRDefault="00074DD5" w14:paraId="4B9562B1" w14:textId="77777777">
      <w:r>
        <w:t xml:space="preserve">Arbetsgivaravgiften är något av en dold skatt i Sverige som få arbetstagare är medvetna om. </w:t>
      </w:r>
      <w:r w:rsidR="00591DF1">
        <w:t xml:space="preserve">Många arbetstagare vet inte vad arbetsgivaren </w:t>
      </w:r>
      <w:r w:rsidR="002322A7">
        <w:t xml:space="preserve">egentligen </w:t>
      </w:r>
      <w:r w:rsidR="00591DF1">
        <w:t xml:space="preserve">betalar för deras arbete, </w:t>
      </w:r>
      <w:r w:rsidR="002322A7">
        <w:t xml:space="preserve">dvs de vet inte vad de själva betalar i skatt, </w:t>
      </w:r>
      <w:r w:rsidR="00591DF1">
        <w:t xml:space="preserve">eftersom arbetsgivaravgiften många gånger inte visas på lönebeskedet. </w:t>
      </w:r>
    </w:p>
    <w:p w:rsidR="00591DF1" w:rsidP="007F300B" w:rsidRDefault="00591DF1" w14:paraId="4B9562B2" w14:textId="77777777">
      <w:r>
        <w:t xml:space="preserve">Generellt sett är många i Sverige omedvetna om hur högt skattetrycket är. Detta måste ändras. De flesta underskattar de svenska skatterna med 35 procent, enligt en undersökning från Svenskt Näringsliv. Detta innebär att för varje två kronor som man tror att man betalar i skatt är den verkliga skattebetalningen egentligen tre kronor. De flesta tror att de betalar </w:t>
      </w:r>
      <w:r w:rsidRPr="00BE3F29">
        <w:t>34</w:t>
      </w:r>
      <w:r>
        <w:t xml:space="preserve"> procent i skatt medan de i själva verket betalar </w:t>
      </w:r>
      <w:r w:rsidRPr="00BE3F29">
        <w:t>52</w:t>
      </w:r>
      <w:r>
        <w:t xml:space="preserve"> procent. </w:t>
      </w:r>
    </w:p>
    <w:p w:rsidR="00591DF1" w:rsidP="007F300B" w:rsidRDefault="00591DF1" w14:paraId="4B9562B3" w14:textId="77777777">
      <w:r>
        <w:t xml:space="preserve">Arbetstagaren behöver få ökad insikt och medvetenhet om vad hans eller hennes arbete är värt och hur mycket avgifter och skatter som är kopplade till deras arbetsinsats. </w:t>
      </w:r>
      <w:r>
        <w:lastRenderedPageBreak/>
        <w:t>Det finns en konsensus bland nationale</w:t>
      </w:r>
      <w:r w:rsidR="002322A7">
        <w:t>konomer att arbetsgivaravgiften</w:t>
      </w:r>
      <w:r w:rsidR="007F300B">
        <w:t xml:space="preserve"> </w:t>
      </w:r>
      <w:r>
        <w:t>trots att den betalas av arbetsgivaren tas ur löntagarens löneutrymme och därför är en indirekt skatt på arbete.</w:t>
      </w:r>
    </w:p>
    <w:p w:rsidR="00591DF1" w:rsidP="007F300B" w:rsidRDefault="00591DF1" w14:paraId="4B9562B4" w14:textId="77777777">
      <w:r>
        <w:t xml:space="preserve">På lönebesked idag framgår i regel bruttolön, avdrag för preliminär skatt och eventuella avgifter samt återstående nettolön. Lönebeskeden skulle istället behöva innehålla en specifikation över alla skatter och avgifter som är förknippade med en löneutbetalning. Allt annat är att försöka lura arbetstagarna och omedvetandegöra dem om hur mycket skatt som de facto betalas för deras arbete. </w:t>
      </w:r>
    </w:p>
    <w:p w:rsidR="00591DF1" w:rsidP="007F300B" w:rsidRDefault="00591DF1" w14:paraId="4B9562B5" w14:textId="77777777">
      <w:r>
        <w:t>Transparensen och arbetstagarens insyn i sitt arbete bör omfatta alla arbetsgivare som betalar ut löner och ersättningar för utfört arbete. Detta bör riksdagen som sin mening ge regeringen till känna.</w:t>
      </w:r>
    </w:p>
    <w:sdt>
      <w:sdtPr>
        <w:alias w:val="CC_Underskrifter"/>
        <w:tag w:val="CC_Underskrifter"/>
        <w:id w:val="583496634"/>
        <w:lock w:val="sdtContentLocked"/>
        <w:placeholder>
          <w:docPart w:val="30C976A978854C88A13A7E2D9AF57EF6"/>
        </w:placeholder>
        <w15:appearance w15:val="hidden"/>
      </w:sdtPr>
      <w:sdtEndPr/>
      <w:sdtContent>
        <w:p w:rsidR="004801AC" w:rsidP="00720ADD" w:rsidRDefault="00211E42" w14:paraId="4B9562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Lisbeth Sundén Andersson (M)</w:t>
            </w:r>
          </w:p>
        </w:tc>
        <w:tc>
          <w:tcPr>
            <w:tcW w:w="50" w:type="pct"/>
            <w:vAlign w:val="bottom"/>
          </w:tcPr>
          <w:p>
            <w:pPr>
              <w:pStyle w:val="Underskrifter"/>
            </w:pPr>
            <w:r>
              <w:t>Sotiris Delis (M)</w:t>
            </w:r>
          </w:p>
        </w:tc>
      </w:tr>
    </w:tbl>
    <w:p w:rsidR="00851FED" w:rsidRDefault="00851FED" w14:paraId="4B9562BA" w14:textId="77777777"/>
    <w:sectPr w:rsidR="00851F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562BC" w14:textId="77777777" w:rsidR="00367410" w:rsidRDefault="00367410" w:rsidP="000C1CAD">
      <w:pPr>
        <w:spacing w:line="240" w:lineRule="auto"/>
      </w:pPr>
      <w:r>
        <w:separator/>
      </w:r>
    </w:p>
  </w:endnote>
  <w:endnote w:type="continuationSeparator" w:id="0">
    <w:p w14:paraId="4B9562BD" w14:textId="77777777" w:rsidR="00367410" w:rsidRDefault="003674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562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562C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1E4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4BB15" w14:textId="77777777" w:rsidR="00211E42" w:rsidRDefault="00211E4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562BA" w14:textId="77777777" w:rsidR="00367410" w:rsidRDefault="00367410" w:rsidP="000C1CAD">
      <w:pPr>
        <w:spacing w:line="240" w:lineRule="auto"/>
      </w:pPr>
      <w:r>
        <w:separator/>
      </w:r>
    </w:p>
  </w:footnote>
  <w:footnote w:type="continuationSeparator" w:id="0">
    <w:p w14:paraId="4B9562BB" w14:textId="77777777" w:rsidR="00367410" w:rsidRDefault="003674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9562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9562CE" wp14:anchorId="4B956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11E42" w14:paraId="4B9562CF" w14:textId="77777777">
                          <w:pPr>
                            <w:jc w:val="right"/>
                          </w:pPr>
                          <w:sdt>
                            <w:sdtPr>
                              <w:alias w:val="CC_Noformat_Partikod"/>
                              <w:tag w:val="CC_Noformat_Partikod"/>
                              <w:id w:val="-53464382"/>
                              <w:placeholder>
                                <w:docPart w:val="76D149679B034992B18A35975CA8CED5"/>
                              </w:placeholder>
                              <w:text/>
                            </w:sdtPr>
                            <w:sdtEndPr/>
                            <w:sdtContent>
                              <w:r w:rsidR="00591DF1">
                                <w:t>M</w:t>
                              </w:r>
                            </w:sdtContent>
                          </w:sdt>
                          <w:sdt>
                            <w:sdtPr>
                              <w:alias w:val="CC_Noformat_Partinummer"/>
                              <w:tag w:val="CC_Noformat_Partinummer"/>
                              <w:id w:val="-1709555926"/>
                              <w:placeholder>
                                <w:docPart w:val="ADC4412F30924FD783A4BEB13276A429"/>
                              </w:placeholder>
                              <w:text/>
                            </w:sdtPr>
                            <w:sdtEndPr/>
                            <w:sdtContent>
                              <w:r w:rsidR="00256306">
                                <w:t>1645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67410">
                    <w:pPr>
                      <w:jc w:val="right"/>
                    </w:pPr>
                    <w:sdt>
                      <w:sdtPr>
                        <w:alias w:val="CC_Noformat_Partikod"/>
                        <w:tag w:val="CC_Noformat_Partikod"/>
                        <w:id w:val="-53464382"/>
                        <w:placeholder>
                          <w:docPart w:val="76D149679B034992B18A35975CA8CED5"/>
                        </w:placeholder>
                        <w:text/>
                      </w:sdtPr>
                      <w:sdtEndPr/>
                      <w:sdtContent>
                        <w:r w:rsidR="00591DF1">
                          <w:t>M</w:t>
                        </w:r>
                      </w:sdtContent>
                    </w:sdt>
                    <w:sdt>
                      <w:sdtPr>
                        <w:alias w:val="CC_Noformat_Partinummer"/>
                        <w:tag w:val="CC_Noformat_Partinummer"/>
                        <w:id w:val="-1709555926"/>
                        <w:placeholder>
                          <w:docPart w:val="ADC4412F30924FD783A4BEB13276A429"/>
                        </w:placeholder>
                        <w:text/>
                      </w:sdtPr>
                      <w:sdtEndPr/>
                      <w:sdtContent>
                        <w:r w:rsidR="00256306">
                          <w:t>1645</w:t>
                        </w:r>
                      </w:sdtContent>
                    </w:sdt>
                  </w:p>
                </w:txbxContent>
              </v:textbox>
              <w10:wrap anchorx="page"/>
            </v:shape>
          </w:pict>
        </mc:Fallback>
      </mc:AlternateContent>
    </w:r>
  </w:p>
  <w:p w:rsidRPr="00293C4F" w:rsidR="007A5507" w:rsidP="00776B74" w:rsidRDefault="007A5507" w14:paraId="4B9562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11E42" w14:paraId="4B9562C0" w14:textId="77777777">
    <w:pPr>
      <w:jc w:val="right"/>
    </w:pPr>
    <w:sdt>
      <w:sdtPr>
        <w:alias w:val="CC_Noformat_Partikod"/>
        <w:tag w:val="CC_Noformat_Partikod"/>
        <w:id w:val="559911109"/>
        <w:text/>
      </w:sdtPr>
      <w:sdtEndPr/>
      <w:sdtContent>
        <w:r w:rsidR="00591DF1">
          <w:t>M</w:t>
        </w:r>
      </w:sdtContent>
    </w:sdt>
    <w:sdt>
      <w:sdtPr>
        <w:alias w:val="CC_Noformat_Partinummer"/>
        <w:tag w:val="CC_Noformat_Partinummer"/>
        <w:id w:val="1197820850"/>
        <w:text/>
      </w:sdtPr>
      <w:sdtEndPr/>
      <w:sdtContent>
        <w:r w:rsidR="00256306">
          <w:t>1645</w:t>
        </w:r>
      </w:sdtContent>
    </w:sdt>
  </w:p>
  <w:p w:rsidR="007A5507" w:rsidP="00776B74" w:rsidRDefault="007A5507" w14:paraId="4B9562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11E42" w14:paraId="4B9562C4" w14:textId="77777777">
    <w:pPr>
      <w:jc w:val="right"/>
    </w:pPr>
    <w:sdt>
      <w:sdtPr>
        <w:alias w:val="CC_Noformat_Partikod"/>
        <w:tag w:val="CC_Noformat_Partikod"/>
        <w:id w:val="1471015553"/>
        <w:text/>
      </w:sdtPr>
      <w:sdtEndPr/>
      <w:sdtContent>
        <w:r w:rsidR="00591DF1">
          <w:t>M</w:t>
        </w:r>
      </w:sdtContent>
    </w:sdt>
    <w:sdt>
      <w:sdtPr>
        <w:alias w:val="CC_Noformat_Partinummer"/>
        <w:tag w:val="CC_Noformat_Partinummer"/>
        <w:id w:val="-2014525982"/>
        <w:text/>
      </w:sdtPr>
      <w:sdtEndPr/>
      <w:sdtContent>
        <w:r w:rsidR="00256306">
          <w:t>1645</w:t>
        </w:r>
      </w:sdtContent>
    </w:sdt>
  </w:p>
  <w:p w:rsidR="007A5507" w:rsidP="00A314CF" w:rsidRDefault="00211E42" w14:paraId="4B9562C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B9562C6" w14:textId="77777777">
    <w:pPr>
      <w:pStyle w:val="FSHNormal"/>
      <w:spacing w:before="40"/>
    </w:pPr>
  </w:p>
  <w:p w:rsidRPr="008227B3" w:rsidR="007A5507" w:rsidP="008227B3" w:rsidRDefault="00211E42" w14:paraId="4B9562C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11E42" w14:paraId="4B9562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:857</w:t>
        </w:r>
      </w:sdtContent>
    </w:sdt>
  </w:p>
  <w:p w:rsidR="007A5507" w:rsidP="00E03A3D" w:rsidRDefault="00211E42" w14:paraId="4B9562C9" w14:textId="77777777">
    <w:pPr>
      <w:pStyle w:val="Motionr"/>
    </w:pPr>
    <w:sdt>
      <w:sdtPr>
        <w:alias w:val="CC_Noformat_Avtext"/>
        <w:tag w:val="CC_Noformat_Avtext"/>
        <w:id w:val="-2020768203"/>
        <w:lock w:val="sdtContentLocked"/>
        <w15:appearance w15:val="hidden"/>
        <w:text/>
      </w:sdtPr>
      <w:sdtEndPr/>
      <w:sdtContent>
        <w:r>
          <w:t>av Lisbeth Sundén Andersson och Sotiris Delis (båda M)</w:t>
        </w:r>
      </w:sdtContent>
    </w:sdt>
  </w:p>
  <w:sdt>
    <w:sdtPr>
      <w:alias w:val="CC_Noformat_Rubtext"/>
      <w:tag w:val="CC_Noformat_Rubtext"/>
      <w:id w:val="-218060500"/>
      <w:lock w:val="sdtLocked"/>
      <w15:appearance w15:val="hidden"/>
      <w:text/>
    </w:sdtPr>
    <w:sdtEndPr/>
    <w:sdtContent>
      <w:p w:rsidR="007A5507" w:rsidP="00283E0F" w:rsidRDefault="00EC2881" w14:paraId="4B9562CA" w14:textId="77777777">
        <w:pPr>
          <w:pStyle w:val="FSHRub2"/>
        </w:pPr>
        <w:r>
          <w:t>Skatt på lönebeskedet</w:t>
        </w:r>
      </w:p>
    </w:sdtContent>
  </w:sdt>
  <w:sdt>
    <w:sdtPr>
      <w:alias w:val="CC_Boilerplate_3"/>
      <w:tag w:val="CC_Boilerplate_3"/>
      <w:id w:val="1606463544"/>
      <w:lock w:val="sdtContentLocked"/>
      <w15:appearance w15:val="hidden"/>
      <w:text w:multiLine="1"/>
    </w:sdtPr>
    <w:sdtEndPr/>
    <w:sdtContent>
      <w:p w:rsidR="007A5507" w:rsidP="00283E0F" w:rsidRDefault="007A5507" w14:paraId="4B9562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1D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DD5"/>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E42"/>
    <w:rsid w:val="0021239A"/>
    <w:rsid w:val="00212A8C"/>
    <w:rsid w:val="00213E34"/>
    <w:rsid w:val="00215274"/>
    <w:rsid w:val="00215AD1"/>
    <w:rsid w:val="00215FE8"/>
    <w:rsid w:val="002166EB"/>
    <w:rsid w:val="00223315"/>
    <w:rsid w:val="00223328"/>
    <w:rsid w:val="00225404"/>
    <w:rsid w:val="002257F5"/>
    <w:rsid w:val="0023042C"/>
    <w:rsid w:val="002322A7"/>
    <w:rsid w:val="00232D3A"/>
    <w:rsid w:val="00233501"/>
    <w:rsid w:val="002336C7"/>
    <w:rsid w:val="002376EE"/>
    <w:rsid w:val="00237A4F"/>
    <w:rsid w:val="00237EA6"/>
    <w:rsid w:val="00242A12"/>
    <w:rsid w:val="002477A3"/>
    <w:rsid w:val="00247FE0"/>
    <w:rsid w:val="00251F8B"/>
    <w:rsid w:val="0025501B"/>
    <w:rsid w:val="002551EA"/>
    <w:rsid w:val="00256306"/>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410"/>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9B7"/>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DF1"/>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72B"/>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D80"/>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ADD"/>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0B"/>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FED"/>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C15"/>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BD4"/>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3F2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1C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881"/>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562AC"/>
  <w15:chartTrackingRefBased/>
  <w15:docId w15:val="{39845BF4-A427-4D68-AC04-9EB30E87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AA5517165644F1981ABC75CD93079C"/>
        <w:category>
          <w:name w:val="Allmänt"/>
          <w:gallery w:val="placeholder"/>
        </w:category>
        <w:types>
          <w:type w:val="bbPlcHdr"/>
        </w:types>
        <w:behaviors>
          <w:behavior w:val="content"/>
        </w:behaviors>
        <w:guid w:val="{F8A0C111-7FEF-4F98-9F1E-6DAC5072EF71}"/>
      </w:docPartPr>
      <w:docPartBody>
        <w:p w:rsidR="0069633A" w:rsidRDefault="00CC502D">
          <w:pPr>
            <w:pStyle w:val="41AA5517165644F1981ABC75CD93079C"/>
          </w:pPr>
          <w:r w:rsidRPr="009A726D">
            <w:rPr>
              <w:rStyle w:val="Platshllartext"/>
            </w:rPr>
            <w:t>Klicka här för att ange text.</w:t>
          </w:r>
        </w:p>
      </w:docPartBody>
    </w:docPart>
    <w:docPart>
      <w:docPartPr>
        <w:name w:val="30C976A978854C88A13A7E2D9AF57EF6"/>
        <w:category>
          <w:name w:val="Allmänt"/>
          <w:gallery w:val="placeholder"/>
        </w:category>
        <w:types>
          <w:type w:val="bbPlcHdr"/>
        </w:types>
        <w:behaviors>
          <w:behavior w:val="content"/>
        </w:behaviors>
        <w:guid w:val="{BDFCFD5A-0A82-4113-BECC-65E5DA4D20AC}"/>
      </w:docPartPr>
      <w:docPartBody>
        <w:p w:rsidR="0069633A" w:rsidRDefault="00CC502D">
          <w:pPr>
            <w:pStyle w:val="30C976A978854C88A13A7E2D9AF57EF6"/>
          </w:pPr>
          <w:r w:rsidRPr="002551EA">
            <w:rPr>
              <w:rStyle w:val="Platshllartext"/>
              <w:color w:val="808080" w:themeColor="background1" w:themeShade="80"/>
            </w:rPr>
            <w:t>[Motionärernas namn]</w:t>
          </w:r>
        </w:p>
      </w:docPartBody>
    </w:docPart>
    <w:docPart>
      <w:docPartPr>
        <w:name w:val="76D149679B034992B18A35975CA8CED5"/>
        <w:category>
          <w:name w:val="Allmänt"/>
          <w:gallery w:val="placeholder"/>
        </w:category>
        <w:types>
          <w:type w:val="bbPlcHdr"/>
        </w:types>
        <w:behaviors>
          <w:behavior w:val="content"/>
        </w:behaviors>
        <w:guid w:val="{EA64C50B-73D8-424B-BDE7-813A145B0706}"/>
      </w:docPartPr>
      <w:docPartBody>
        <w:p w:rsidR="0069633A" w:rsidRDefault="00CC502D">
          <w:pPr>
            <w:pStyle w:val="76D149679B034992B18A35975CA8CED5"/>
          </w:pPr>
          <w:r>
            <w:rPr>
              <w:rStyle w:val="Platshllartext"/>
            </w:rPr>
            <w:t xml:space="preserve"> </w:t>
          </w:r>
        </w:p>
      </w:docPartBody>
    </w:docPart>
    <w:docPart>
      <w:docPartPr>
        <w:name w:val="ADC4412F30924FD783A4BEB13276A429"/>
        <w:category>
          <w:name w:val="Allmänt"/>
          <w:gallery w:val="placeholder"/>
        </w:category>
        <w:types>
          <w:type w:val="bbPlcHdr"/>
        </w:types>
        <w:behaviors>
          <w:behavior w:val="content"/>
        </w:behaviors>
        <w:guid w:val="{45814636-282B-4E43-A48F-0B977FD49283}"/>
      </w:docPartPr>
      <w:docPartBody>
        <w:p w:rsidR="0069633A" w:rsidRDefault="00CC502D">
          <w:pPr>
            <w:pStyle w:val="ADC4412F30924FD783A4BEB13276A4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2D"/>
    <w:rsid w:val="00301CAE"/>
    <w:rsid w:val="0069633A"/>
    <w:rsid w:val="00BE2789"/>
    <w:rsid w:val="00CC502D"/>
    <w:rsid w:val="00CF4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A5517165644F1981ABC75CD93079C">
    <w:name w:val="41AA5517165644F1981ABC75CD93079C"/>
  </w:style>
  <w:style w:type="paragraph" w:customStyle="1" w:styleId="AD217EA8EF9F4577B4528BBAF1913E5D">
    <w:name w:val="AD217EA8EF9F4577B4528BBAF1913E5D"/>
  </w:style>
  <w:style w:type="paragraph" w:customStyle="1" w:styleId="61A74EC19B5949C1860C496C143653C4">
    <w:name w:val="61A74EC19B5949C1860C496C143653C4"/>
  </w:style>
  <w:style w:type="paragraph" w:customStyle="1" w:styleId="30C976A978854C88A13A7E2D9AF57EF6">
    <w:name w:val="30C976A978854C88A13A7E2D9AF57EF6"/>
  </w:style>
  <w:style w:type="paragraph" w:customStyle="1" w:styleId="76D149679B034992B18A35975CA8CED5">
    <w:name w:val="76D149679B034992B18A35975CA8CED5"/>
  </w:style>
  <w:style w:type="paragraph" w:customStyle="1" w:styleId="ADC4412F30924FD783A4BEB13276A429">
    <w:name w:val="ADC4412F30924FD783A4BEB13276A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7450</RubrikLookup>
    <MotionGuid xmlns="00d11361-0b92-4bae-a181-288d6a55b763">35e5c5f7-8ace-4485-871f-3699a749185e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70214-A8FA-413B-993E-0F7BD5E6D87B}"/>
</file>

<file path=customXml/itemProps2.xml><?xml version="1.0" encoding="utf-8"?>
<ds:datastoreItem xmlns:ds="http://schemas.openxmlformats.org/officeDocument/2006/customXml" ds:itemID="{22AB751D-203D-4EBB-963D-50500BBA454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6A68E4D-141C-4932-AA1F-7BD074D35537}"/>
</file>

<file path=customXml/itemProps5.xml><?xml version="1.0" encoding="utf-8"?>
<ds:datastoreItem xmlns:ds="http://schemas.openxmlformats.org/officeDocument/2006/customXml" ds:itemID="{08E27AE1-DA8D-4975-866F-7170CF9EC4D4}"/>
</file>

<file path=docProps/app.xml><?xml version="1.0" encoding="utf-8"?>
<Properties xmlns="http://schemas.openxmlformats.org/officeDocument/2006/extended-properties" xmlns:vt="http://schemas.openxmlformats.org/officeDocument/2006/docPropsVTypes">
  <Template>GranskaMot</Template>
  <TotalTime>3</TotalTime>
  <Pages>2</Pages>
  <Words>315</Words>
  <Characters>1783</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201617M1645 Skatt på lönebeskedet</vt:lpstr>
      <vt:lpstr/>
    </vt:vector>
  </TitlesOfParts>
  <Company>Sveriges riksdag</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201617M1645 Skatt på lönebeskedet</dc:title>
  <dc:subject/>
  <dc:creator>Riksdagsförvaltningen</dc:creator>
  <cp:keywords/>
  <dc:description/>
  <cp:lastModifiedBy>Anders Norin</cp:lastModifiedBy>
  <cp:revision>6</cp:revision>
  <cp:lastPrinted>2016-06-13T12:10:00Z</cp:lastPrinted>
  <dcterms:created xsi:type="dcterms:W3CDTF">2016-09-22T14:23:00Z</dcterms:created>
  <dcterms:modified xsi:type="dcterms:W3CDTF">2016-10-03T15:09:00Z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*TD651313C0BB2*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https://filur.riksdagen.se/drop/DropOffLibrary/TD651313C0BB2.docx</vt:lpwstr>
  </property>
  <property fmtid="{D5CDD505-2E9C-101B-9397-08002B2CF9AE}" pid="13" name="RevisionsOn">
    <vt:lpwstr>1</vt:lpwstr>
  </property>
</Properties>
</file>