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E594" w14:textId="77777777" w:rsidR="006E04A4" w:rsidRPr="00CD7560" w:rsidRDefault="005453F5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40</w:t>
      </w:r>
      <w:bookmarkEnd w:id="1"/>
    </w:p>
    <w:p w14:paraId="47C2E595" w14:textId="77777777" w:rsidR="006E04A4" w:rsidRDefault="005453F5">
      <w:pPr>
        <w:pStyle w:val="Datum"/>
        <w:outlineLvl w:val="0"/>
      </w:pPr>
      <w:bookmarkStart w:id="2" w:name="DocumentDate"/>
      <w:r>
        <w:t>Torsdagen den 28 november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F20C8" w14:paraId="47C2E59A" w14:textId="77777777" w:rsidTr="00E47117">
        <w:trPr>
          <w:cantSplit/>
        </w:trPr>
        <w:tc>
          <w:tcPr>
            <w:tcW w:w="454" w:type="dxa"/>
          </w:tcPr>
          <w:p w14:paraId="47C2E596" w14:textId="77777777" w:rsidR="006E04A4" w:rsidRDefault="005453F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7C2E597" w14:textId="77777777" w:rsidR="006E04A4" w:rsidRDefault="005453F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7C2E598" w14:textId="77777777" w:rsidR="006E04A4" w:rsidRDefault="005453F5"/>
        </w:tc>
        <w:tc>
          <w:tcPr>
            <w:tcW w:w="7512" w:type="dxa"/>
          </w:tcPr>
          <w:p w14:paraId="47C2E599" w14:textId="77777777" w:rsidR="006E04A4" w:rsidRDefault="005453F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F20C8" w14:paraId="47C2E59F" w14:textId="77777777" w:rsidTr="00E47117">
        <w:trPr>
          <w:cantSplit/>
        </w:trPr>
        <w:tc>
          <w:tcPr>
            <w:tcW w:w="454" w:type="dxa"/>
          </w:tcPr>
          <w:p w14:paraId="47C2E59B" w14:textId="77777777" w:rsidR="006E04A4" w:rsidRDefault="005453F5"/>
        </w:tc>
        <w:tc>
          <w:tcPr>
            <w:tcW w:w="1134" w:type="dxa"/>
          </w:tcPr>
          <w:p w14:paraId="47C2E59C" w14:textId="77777777" w:rsidR="006E04A4" w:rsidRDefault="005453F5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7C2E59D" w14:textId="77777777" w:rsidR="006E04A4" w:rsidRDefault="005453F5"/>
        </w:tc>
        <w:tc>
          <w:tcPr>
            <w:tcW w:w="7512" w:type="dxa"/>
          </w:tcPr>
          <w:p w14:paraId="47C2E59E" w14:textId="77777777" w:rsidR="006E04A4" w:rsidRDefault="005453F5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FF20C8" w14:paraId="47C2E5A4" w14:textId="77777777" w:rsidTr="00E47117">
        <w:trPr>
          <w:cantSplit/>
        </w:trPr>
        <w:tc>
          <w:tcPr>
            <w:tcW w:w="454" w:type="dxa"/>
          </w:tcPr>
          <w:p w14:paraId="47C2E5A0" w14:textId="77777777" w:rsidR="006E04A4" w:rsidRDefault="005453F5"/>
        </w:tc>
        <w:tc>
          <w:tcPr>
            <w:tcW w:w="1134" w:type="dxa"/>
          </w:tcPr>
          <w:p w14:paraId="47C2E5A1" w14:textId="77777777" w:rsidR="006E04A4" w:rsidRDefault="005453F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7C2E5A2" w14:textId="77777777" w:rsidR="006E04A4" w:rsidRDefault="005453F5"/>
        </w:tc>
        <w:tc>
          <w:tcPr>
            <w:tcW w:w="7512" w:type="dxa"/>
          </w:tcPr>
          <w:p w14:paraId="47C2E5A3" w14:textId="77777777" w:rsidR="006E04A4" w:rsidRDefault="005453F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7C2E5A5" w14:textId="77777777" w:rsidR="006E04A4" w:rsidRDefault="005453F5">
      <w:pPr>
        <w:pStyle w:val="StreckLngt"/>
      </w:pPr>
      <w:r>
        <w:tab/>
      </w:r>
    </w:p>
    <w:p w14:paraId="47C2E5A6" w14:textId="77777777" w:rsidR="00121B42" w:rsidRDefault="005453F5" w:rsidP="00121B42">
      <w:pPr>
        <w:pStyle w:val="Blankrad"/>
      </w:pPr>
      <w:r>
        <w:t xml:space="preserve">      </w:t>
      </w:r>
    </w:p>
    <w:p w14:paraId="47C2E5A7" w14:textId="77777777" w:rsidR="00CF242C" w:rsidRDefault="005453F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F20C8" w14:paraId="47C2E5AB" w14:textId="77777777" w:rsidTr="00055526">
        <w:trPr>
          <w:cantSplit/>
        </w:trPr>
        <w:tc>
          <w:tcPr>
            <w:tcW w:w="567" w:type="dxa"/>
          </w:tcPr>
          <w:p w14:paraId="47C2E5A8" w14:textId="77777777" w:rsidR="001D7AF0" w:rsidRDefault="005453F5" w:rsidP="00C84F80">
            <w:pPr>
              <w:keepNext/>
            </w:pPr>
          </w:p>
        </w:tc>
        <w:tc>
          <w:tcPr>
            <w:tcW w:w="6663" w:type="dxa"/>
          </w:tcPr>
          <w:p w14:paraId="47C2E5A9" w14:textId="77777777" w:rsidR="006E04A4" w:rsidRDefault="005453F5" w:rsidP="000326E3">
            <w:pPr>
              <w:pStyle w:val="HuvudrubrikEnsam"/>
              <w:keepNext/>
            </w:pPr>
            <w:r>
              <w:t>Anmälan om vice gruppledare för partigrupp</w:t>
            </w:r>
          </w:p>
        </w:tc>
        <w:tc>
          <w:tcPr>
            <w:tcW w:w="2055" w:type="dxa"/>
          </w:tcPr>
          <w:p w14:paraId="47C2E5AA" w14:textId="77777777" w:rsidR="006E04A4" w:rsidRDefault="005453F5" w:rsidP="00C84F80">
            <w:pPr>
              <w:keepNext/>
            </w:pPr>
          </w:p>
        </w:tc>
      </w:tr>
      <w:tr w:rsidR="00FF20C8" w14:paraId="47C2E5AF" w14:textId="77777777" w:rsidTr="00055526">
        <w:trPr>
          <w:cantSplit/>
        </w:trPr>
        <w:tc>
          <w:tcPr>
            <w:tcW w:w="567" w:type="dxa"/>
          </w:tcPr>
          <w:p w14:paraId="47C2E5AC" w14:textId="77777777" w:rsidR="001D7AF0" w:rsidRDefault="005453F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7C2E5AD" w14:textId="77777777" w:rsidR="006E04A4" w:rsidRDefault="005453F5" w:rsidP="000326E3">
            <w:r>
              <w:t>Annika Hirvonen Falk (MP) fr.o.m. den 26 november</w:t>
            </w:r>
          </w:p>
        </w:tc>
        <w:tc>
          <w:tcPr>
            <w:tcW w:w="2055" w:type="dxa"/>
          </w:tcPr>
          <w:p w14:paraId="47C2E5AE" w14:textId="77777777" w:rsidR="006E04A4" w:rsidRDefault="005453F5" w:rsidP="00C84F80"/>
        </w:tc>
      </w:tr>
      <w:tr w:rsidR="00FF20C8" w14:paraId="47C2E5B3" w14:textId="77777777" w:rsidTr="00055526">
        <w:trPr>
          <w:cantSplit/>
        </w:trPr>
        <w:tc>
          <w:tcPr>
            <w:tcW w:w="567" w:type="dxa"/>
          </w:tcPr>
          <w:p w14:paraId="47C2E5B0" w14:textId="77777777" w:rsidR="001D7AF0" w:rsidRDefault="005453F5" w:rsidP="00C84F80">
            <w:pPr>
              <w:keepNext/>
            </w:pPr>
          </w:p>
        </w:tc>
        <w:tc>
          <w:tcPr>
            <w:tcW w:w="6663" w:type="dxa"/>
          </w:tcPr>
          <w:p w14:paraId="47C2E5B1" w14:textId="77777777" w:rsidR="006E04A4" w:rsidRDefault="005453F5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47C2E5B2" w14:textId="77777777" w:rsidR="006E04A4" w:rsidRDefault="005453F5" w:rsidP="00C84F80">
            <w:pPr>
              <w:keepNext/>
            </w:pPr>
          </w:p>
        </w:tc>
      </w:tr>
      <w:tr w:rsidR="00FF20C8" w14:paraId="47C2E5B7" w14:textId="77777777" w:rsidTr="00055526">
        <w:trPr>
          <w:cantSplit/>
        </w:trPr>
        <w:tc>
          <w:tcPr>
            <w:tcW w:w="567" w:type="dxa"/>
          </w:tcPr>
          <w:p w14:paraId="47C2E5B4" w14:textId="77777777" w:rsidR="001D7AF0" w:rsidRDefault="005453F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7C2E5B5" w14:textId="77777777" w:rsidR="006E04A4" w:rsidRDefault="005453F5" w:rsidP="000326E3">
            <w:r>
              <w:t xml:space="preserve">2019/20:127 av Mattias Bäckström Johansson (SD) </w:t>
            </w:r>
            <w:r>
              <w:br/>
              <w:t>En vätgasstrategi för Sverige</w:t>
            </w:r>
          </w:p>
        </w:tc>
        <w:tc>
          <w:tcPr>
            <w:tcW w:w="2055" w:type="dxa"/>
          </w:tcPr>
          <w:p w14:paraId="47C2E5B6" w14:textId="77777777" w:rsidR="006E04A4" w:rsidRDefault="005453F5" w:rsidP="00C84F80"/>
        </w:tc>
      </w:tr>
      <w:tr w:rsidR="00FF20C8" w14:paraId="47C2E5BB" w14:textId="77777777" w:rsidTr="00055526">
        <w:trPr>
          <w:cantSplit/>
        </w:trPr>
        <w:tc>
          <w:tcPr>
            <w:tcW w:w="567" w:type="dxa"/>
          </w:tcPr>
          <w:p w14:paraId="47C2E5B8" w14:textId="77777777" w:rsidR="001D7AF0" w:rsidRDefault="005453F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7C2E5B9" w14:textId="77777777" w:rsidR="006E04A4" w:rsidRDefault="005453F5" w:rsidP="000326E3">
            <w:r>
              <w:t xml:space="preserve">2019/20:157 av Andreas Carlson (KD) </w:t>
            </w:r>
            <w:r>
              <w:br/>
              <w:t>Tillträdesförbud</w:t>
            </w:r>
          </w:p>
        </w:tc>
        <w:tc>
          <w:tcPr>
            <w:tcW w:w="2055" w:type="dxa"/>
          </w:tcPr>
          <w:p w14:paraId="47C2E5BA" w14:textId="77777777" w:rsidR="006E04A4" w:rsidRDefault="005453F5" w:rsidP="00C84F80"/>
        </w:tc>
      </w:tr>
      <w:tr w:rsidR="00FF20C8" w14:paraId="47C2E5BF" w14:textId="77777777" w:rsidTr="00055526">
        <w:trPr>
          <w:cantSplit/>
        </w:trPr>
        <w:tc>
          <w:tcPr>
            <w:tcW w:w="567" w:type="dxa"/>
          </w:tcPr>
          <w:p w14:paraId="47C2E5BC" w14:textId="77777777" w:rsidR="001D7AF0" w:rsidRDefault="005453F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7C2E5BD" w14:textId="77777777" w:rsidR="006E04A4" w:rsidRDefault="005453F5" w:rsidP="000326E3">
            <w:r>
              <w:t xml:space="preserve">2019/20:165 av Niklas Wykman (M) </w:t>
            </w:r>
            <w:r>
              <w:br/>
              <w:t xml:space="preserve">Långsiktiga effekter av sänkt skatt på </w:t>
            </w:r>
            <w:r>
              <w:t>arbete</w:t>
            </w:r>
          </w:p>
        </w:tc>
        <w:tc>
          <w:tcPr>
            <w:tcW w:w="2055" w:type="dxa"/>
          </w:tcPr>
          <w:p w14:paraId="47C2E5BE" w14:textId="77777777" w:rsidR="006E04A4" w:rsidRDefault="005453F5" w:rsidP="00C84F80"/>
        </w:tc>
      </w:tr>
      <w:tr w:rsidR="00FF20C8" w14:paraId="47C2E5C3" w14:textId="77777777" w:rsidTr="00055526">
        <w:trPr>
          <w:cantSplit/>
        </w:trPr>
        <w:tc>
          <w:tcPr>
            <w:tcW w:w="567" w:type="dxa"/>
          </w:tcPr>
          <w:p w14:paraId="47C2E5C0" w14:textId="77777777" w:rsidR="001D7AF0" w:rsidRDefault="005453F5" w:rsidP="00C84F80">
            <w:pPr>
              <w:keepNext/>
            </w:pPr>
          </w:p>
        </w:tc>
        <w:tc>
          <w:tcPr>
            <w:tcW w:w="6663" w:type="dxa"/>
          </w:tcPr>
          <w:p w14:paraId="47C2E5C1" w14:textId="77777777" w:rsidR="006E04A4" w:rsidRDefault="005453F5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47C2E5C2" w14:textId="77777777" w:rsidR="006E04A4" w:rsidRDefault="005453F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F20C8" w14:paraId="47C2E5C8" w14:textId="77777777" w:rsidTr="00055526">
        <w:trPr>
          <w:cantSplit/>
        </w:trPr>
        <w:tc>
          <w:tcPr>
            <w:tcW w:w="567" w:type="dxa"/>
          </w:tcPr>
          <w:p w14:paraId="47C2E5C4" w14:textId="77777777" w:rsidR="001D7AF0" w:rsidRDefault="005453F5" w:rsidP="00C84F80"/>
        </w:tc>
        <w:tc>
          <w:tcPr>
            <w:tcW w:w="6663" w:type="dxa"/>
          </w:tcPr>
          <w:p w14:paraId="47C2E5C5" w14:textId="77777777" w:rsidR="006E04A4" w:rsidRDefault="005453F5" w:rsidP="000326E3">
            <w:pPr>
              <w:pStyle w:val="Underrubrik"/>
            </w:pPr>
            <w:r>
              <w:t xml:space="preserve"> </w:t>
            </w:r>
          </w:p>
          <w:p w14:paraId="47C2E5C6" w14:textId="632F986A" w:rsidR="006E04A4" w:rsidRDefault="005453F5" w:rsidP="000326E3">
            <w:pPr>
              <w:pStyle w:val="Underrubrik"/>
            </w:pPr>
            <w:r>
              <w:t>Tidigare slutdebatterat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7C2E5C7" w14:textId="77777777" w:rsidR="006E04A4" w:rsidRDefault="005453F5" w:rsidP="00C84F80"/>
        </w:tc>
      </w:tr>
      <w:tr w:rsidR="00FF20C8" w14:paraId="47C2E5CC" w14:textId="77777777" w:rsidTr="00055526">
        <w:trPr>
          <w:cantSplit/>
        </w:trPr>
        <w:tc>
          <w:tcPr>
            <w:tcW w:w="567" w:type="dxa"/>
          </w:tcPr>
          <w:p w14:paraId="47C2E5C9" w14:textId="77777777" w:rsidR="001D7AF0" w:rsidRDefault="005453F5" w:rsidP="00C84F80">
            <w:pPr>
              <w:keepNext/>
            </w:pPr>
          </w:p>
        </w:tc>
        <w:tc>
          <w:tcPr>
            <w:tcW w:w="6663" w:type="dxa"/>
          </w:tcPr>
          <w:p w14:paraId="47C2E5CA" w14:textId="77777777" w:rsidR="006E04A4" w:rsidRDefault="005453F5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7C2E5CB" w14:textId="77777777" w:rsidR="006E04A4" w:rsidRDefault="005453F5" w:rsidP="00C84F80">
            <w:pPr>
              <w:keepNext/>
            </w:pPr>
          </w:p>
        </w:tc>
      </w:tr>
      <w:tr w:rsidR="00FF20C8" w14:paraId="47C2E5D0" w14:textId="77777777" w:rsidTr="00055526">
        <w:trPr>
          <w:cantSplit/>
        </w:trPr>
        <w:tc>
          <w:tcPr>
            <w:tcW w:w="567" w:type="dxa"/>
          </w:tcPr>
          <w:p w14:paraId="47C2E5CD" w14:textId="77777777" w:rsidR="001D7AF0" w:rsidRDefault="005453F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7C2E5CE" w14:textId="77777777" w:rsidR="006E04A4" w:rsidRDefault="005453F5" w:rsidP="000326E3">
            <w:r>
              <w:t>Bet. 2019/20:TU4 Skydd av Sveriges säkerhet vid radioanvändning</w:t>
            </w:r>
          </w:p>
        </w:tc>
        <w:tc>
          <w:tcPr>
            <w:tcW w:w="2055" w:type="dxa"/>
          </w:tcPr>
          <w:p w14:paraId="47C2E5CF" w14:textId="77777777" w:rsidR="006E04A4" w:rsidRDefault="005453F5" w:rsidP="00C84F80">
            <w:r>
              <w:t>4 res. (S, M, C, V, KD, MP)</w:t>
            </w:r>
          </w:p>
        </w:tc>
      </w:tr>
      <w:tr w:rsidR="00FF20C8" w14:paraId="47C2E5D4" w14:textId="77777777" w:rsidTr="00055526">
        <w:trPr>
          <w:cantSplit/>
        </w:trPr>
        <w:tc>
          <w:tcPr>
            <w:tcW w:w="567" w:type="dxa"/>
          </w:tcPr>
          <w:p w14:paraId="47C2E5D1" w14:textId="77777777" w:rsidR="001D7AF0" w:rsidRDefault="005453F5" w:rsidP="00C84F80">
            <w:pPr>
              <w:keepNext/>
            </w:pPr>
          </w:p>
        </w:tc>
        <w:tc>
          <w:tcPr>
            <w:tcW w:w="6663" w:type="dxa"/>
          </w:tcPr>
          <w:p w14:paraId="47C2E5D2" w14:textId="77777777" w:rsidR="006E04A4" w:rsidRDefault="005453F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7C2E5D3" w14:textId="77777777" w:rsidR="006E04A4" w:rsidRDefault="005453F5" w:rsidP="00C84F80">
            <w:pPr>
              <w:keepNext/>
            </w:pPr>
          </w:p>
        </w:tc>
      </w:tr>
      <w:tr w:rsidR="00FF20C8" w14:paraId="47C2E5D8" w14:textId="77777777" w:rsidTr="00055526">
        <w:trPr>
          <w:cantSplit/>
        </w:trPr>
        <w:tc>
          <w:tcPr>
            <w:tcW w:w="567" w:type="dxa"/>
          </w:tcPr>
          <w:p w14:paraId="47C2E5D5" w14:textId="77777777" w:rsidR="001D7AF0" w:rsidRDefault="005453F5" w:rsidP="00C84F80">
            <w:pPr>
              <w:keepNext/>
            </w:pPr>
          </w:p>
        </w:tc>
        <w:tc>
          <w:tcPr>
            <w:tcW w:w="6663" w:type="dxa"/>
          </w:tcPr>
          <w:p w14:paraId="47C2E5D6" w14:textId="77777777" w:rsidR="006E04A4" w:rsidRDefault="005453F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7C2E5D7" w14:textId="77777777" w:rsidR="006E04A4" w:rsidRDefault="005453F5" w:rsidP="00C84F80">
            <w:pPr>
              <w:keepNext/>
            </w:pPr>
          </w:p>
        </w:tc>
      </w:tr>
      <w:tr w:rsidR="00FF20C8" w14:paraId="47C2E5DC" w14:textId="77777777" w:rsidTr="00055526">
        <w:trPr>
          <w:cantSplit/>
        </w:trPr>
        <w:tc>
          <w:tcPr>
            <w:tcW w:w="567" w:type="dxa"/>
          </w:tcPr>
          <w:p w14:paraId="47C2E5D9" w14:textId="77777777" w:rsidR="001D7AF0" w:rsidRDefault="005453F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7C2E5DA" w14:textId="77777777" w:rsidR="006E04A4" w:rsidRDefault="005453F5" w:rsidP="000326E3">
            <w:r>
              <w:t>Bet. 2019/20:FiU6 AP-fondernas verksamhet t.o.m. 2018</w:t>
            </w:r>
          </w:p>
        </w:tc>
        <w:tc>
          <w:tcPr>
            <w:tcW w:w="2055" w:type="dxa"/>
          </w:tcPr>
          <w:p w14:paraId="47C2E5DB" w14:textId="77777777" w:rsidR="006E04A4" w:rsidRDefault="005453F5" w:rsidP="00C84F80">
            <w:r>
              <w:t>1 res. (V)</w:t>
            </w:r>
          </w:p>
        </w:tc>
      </w:tr>
      <w:tr w:rsidR="00FF20C8" w14:paraId="47C2E5E0" w14:textId="77777777" w:rsidTr="00055526">
        <w:trPr>
          <w:cantSplit/>
        </w:trPr>
        <w:tc>
          <w:tcPr>
            <w:tcW w:w="567" w:type="dxa"/>
          </w:tcPr>
          <w:p w14:paraId="47C2E5DD" w14:textId="77777777" w:rsidR="001D7AF0" w:rsidRDefault="005453F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7C2E5DE" w14:textId="77777777" w:rsidR="006E04A4" w:rsidRDefault="005453F5" w:rsidP="000326E3">
            <w:r>
              <w:t>Bet. 2019/20:FiU28 Ingripanden mot utländska kreditinstitut och vissa andra penningtvättsfrågor</w:t>
            </w:r>
          </w:p>
        </w:tc>
        <w:tc>
          <w:tcPr>
            <w:tcW w:w="2055" w:type="dxa"/>
          </w:tcPr>
          <w:p w14:paraId="47C2E5DF" w14:textId="77777777" w:rsidR="006E04A4" w:rsidRDefault="005453F5" w:rsidP="00C84F80"/>
        </w:tc>
      </w:tr>
      <w:tr w:rsidR="00FF20C8" w14:paraId="47C2E5E4" w14:textId="77777777" w:rsidTr="00055526">
        <w:trPr>
          <w:cantSplit/>
        </w:trPr>
        <w:tc>
          <w:tcPr>
            <w:tcW w:w="567" w:type="dxa"/>
          </w:tcPr>
          <w:p w14:paraId="47C2E5E1" w14:textId="77777777" w:rsidR="001D7AF0" w:rsidRDefault="005453F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7C2E5E2" w14:textId="77777777" w:rsidR="006E04A4" w:rsidRDefault="005453F5" w:rsidP="000326E3">
            <w:r>
              <w:t xml:space="preserve">Bet. 2019/20:FiU29 Skyldighet för kreditinstitut att </w:t>
            </w:r>
            <w:r>
              <w:t>tillhandahålla kontanttjänster</w:t>
            </w:r>
          </w:p>
        </w:tc>
        <w:tc>
          <w:tcPr>
            <w:tcW w:w="2055" w:type="dxa"/>
          </w:tcPr>
          <w:p w14:paraId="47C2E5E3" w14:textId="77777777" w:rsidR="006E04A4" w:rsidRDefault="005453F5" w:rsidP="00C84F80">
            <w:r>
              <w:t>1 res. (V)</w:t>
            </w:r>
          </w:p>
        </w:tc>
      </w:tr>
      <w:tr w:rsidR="00FF20C8" w14:paraId="47C2E5E8" w14:textId="77777777" w:rsidTr="00055526">
        <w:trPr>
          <w:cantSplit/>
        </w:trPr>
        <w:tc>
          <w:tcPr>
            <w:tcW w:w="567" w:type="dxa"/>
          </w:tcPr>
          <w:p w14:paraId="47C2E5E5" w14:textId="77777777" w:rsidR="001D7AF0" w:rsidRDefault="005453F5" w:rsidP="00C84F80">
            <w:pPr>
              <w:keepNext/>
            </w:pPr>
          </w:p>
        </w:tc>
        <w:tc>
          <w:tcPr>
            <w:tcW w:w="6663" w:type="dxa"/>
          </w:tcPr>
          <w:p w14:paraId="47C2E5E6" w14:textId="77777777" w:rsidR="006E04A4" w:rsidRDefault="005453F5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7C2E5E7" w14:textId="77777777" w:rsidR="006E04A4" w:rsidRDefault="005453F5" w:rsidP="00C84F80">
            <w:pPr>
              <w:keepNext/>
            </w:pPr>
          </w:p>
        </w:tc>
      </w:tr>
      <w:tr w:rsidR="00FF20C8" w14:paraId="47C2E5EC" w14:textId="77777777" w:rsidTr="00055526">
        <w:trPr>
          <w:cantSplit/>
        </w:trPr>
        <w:tc>
          <w:tcPr>
            <w:tcW w:w="567" w:type="dxa"/>
          </w:tcPr>
          <w:p w14:paraId="47C2E5E9" w14:textId="77777777" w:rsidR="001D7AF0" w:rsidRDefault="005453F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7C2E5EA" w14:textId="77777777" w:rsidR="006E04A4" w:rsidRDefault="005453F5" w:rsidP="000326E3">
            <w:r>
              <w:t>Bet. 2019/20:CU5 Lägre kapitalkrav för privata aktiebolag</w:t>
            </w:r>
          </w:p>
        </w:tc>
        <w:tc>
          <w:tcPr>
            <w:tcW w:w="2055" w:type="dxa"/>
          </w:tcPr>
          <w:p w14:paraId="47C2E5EB" w14:textId="77777777" w:rsidR="006E04A4" w:rsidRDefault="005453F5" w:rsidP="00C84F80">
            <w:r>
              <w:t>3 res. (M, SD, V, KD)</w:t>
            </w:r>
          </w:p>
        </w:tc>
      </w:tr>
      <w:tr w:rsidR="00FF20C8" w14:paraId="47C2E5F0" w14:textId="77777777" w:rsidTr="00055526">
        <w:trPr>
          <w:cantSplit/>
        </w:trPr>
        <w:tc>
          <w:tcPr>
            <w:tcW w:w="567" w:type="dxa"/>
          </w:tcPr>
          <w:p w14:paraId="47C2E5ED" w14:textId="77777777" w:rsidR="001D7AF0" w:rsidRDefault="005453F5" w:rsidP="00C84F80">
            <w:pPr>
              <w:keepNext/>
            </w:pPr>
          </w:p>
        </w:tc>
        <w:tc>
          <w:tcPr>
            <w:tcW w:w="6663" w:type="dxa"/>
          </w:tcPr>
          <w:p w14:paraId="47C2E5EE" w14:textId="77777777" w:rsidR="006E04A4" w:rsidRDefault="005453F5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7C2E5EF" w14:textId="77777777" w:rsidR="006E04A4" w:rsidRDefault="005453F5" w:rsidP="00C84F80">
            <w:pPr>
              <w:keepNext/>
            </w:pPr>
          </w:p>
        </w:tc>
      </w:tr>
      <w:tr w:rsidR="00FF20C8" w14:paraId="47C2E5F4" w14:textId="77777777" w:rsidTr="00055526">
        <w:trPr>
          <w:cantSplit/>
        </w:trPr>
        <w:tc>
          <w:tcPr>
            <w:tcW w:w="567" w:type="dxa"/>
          </w:tcPr>
          <w:p w14:paraId="47C2E5F1" w14:textId="77777777" w:rsidR="001D7AF0" w:rsidRDefault="005453F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7C2E5F2" w14:textId="77777777" w:rsidR="006E04A4" w:rsidRDefault="005453F5" w:rsidP="000326E3">
            <w:r>
              <w:t xml:space="preserve">Bet. 2019/20:SkU8 Genomförande av regler i EU:s direktiv mot </w:t>
            </w:r>
            <w:r>
              <w:t>skatteundandraganden för att neutralisera effekterna av hybrida missmatchningar</w:t>
            </w:r>
          </w:p>
        </w:tc>
        <w:tc>
          <w:tcPr>
            <w:tcW w:w="2055" w:type="dxa"/>
          </w:tcPr>
          <w:p w14:paraId="47C2E5F3" w14:textId="77777777" w:rsidR="006E04A4" w:rsidRDefault="005453F5" w:rsidP="00C84F80"/>
        </w:tc>
      </w:tr>
      <w:tr w:rsidR="00FF20C8" w14:paraId="47C2E5F8" w14:textId="77777777" w:rsidTr="00055526">
        <w:trPr>
          <w:cantSplit/>
        </w:trPr>
        <w:tc>
          <w:tcPr>
            <w:tcW w:w="567" w:type="dxa"/>
          </w:tcPr>
          <w:p w14:paraId="47C2E5F5" w14:textId="77777777" w:rsidR="001D7AF0" w:rsidRDefault="005453F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7C2E5F6" w14:textId="77777777" w:rsidR="006E04A4" w:rsidRDefault="005453F5" w:rsidP="000326E3">
            <w:r>
              <w:t>Bet. 2019/20:SkU9 Genomförande av regler om beskattning av inkomst från obeaktat fast driftställe i EU:s direktiv mot skatteundandraganden</w:t>
            </w:r>
          </w:p>
        </w:tc>
        <w:tc>
          <w:tcPr>
            <w:tcW w:w="2055" w:type="dxa"/>
          </w:tcPr>
          <w:p w14:paraId="47C2E5F7" w14:textId="77777777" w:rsidR="006E04A4" w:rsidRDefault="005453F5" w:rsidP="00C84F80"/>
        </w:tc>
      </w:tr>
      <w:tr w:rsidR="00FF20C8" w14:paraId="47C2E5FC" w14:textId="77777777" w:rsidTr="00055526">
        <w:trPr>
          <w:cantSplit/>
        </w:trPr>
        <w:tc>
          <w:tcPr>
            <w:tcW w:w="567" w:type="dxa"/>
          </w:tcPr>
          <w:p w14:paraId="47C2E5F9" w14:textId="77777777" w:rsidR="001D7AF0" w:rsidRDefault="005453F5" w:rsidP="00C84F80">
            <w:pPr>
              <w:pStyle w:val="FlistaNrRubriknr"/>
            </w:pPr>
            <w:r>
              <w:t>12</w:t>
            </w:r>
          </w:p>
        </w:tc>
        <w:tc>
          <w:tcPr>
            <w:tcW w:w="6663" w:type="dxa"/>
          </w:tcPr>
          <w:p w14:paraId="47C2E5FA" w14:textId="77777777" w:rsidR="006E04A4" w:rsidRDefault="005453F5" w:rsidP="000326E3">
            <w:pPr>
              <w:pStyle w:val="HuvudrubrikEnsam"/>
            </w:pPr>
            <w:r>
              <w:t xml:space="preserve">Statsministerns frågestund </w:t>
            </w:r>
            <w:r>
              <w:t>kl. 14.00</w:t>
            </w:r>
          </w:p>
        </w:tc>
        <w:tc>
          <w:tcPr>
            <w:tcW w:w="2055" w:type="dxa"/>
          </w:tcPr>
          <w:p w14:paraId="47C2E5FB" w14:textId="77777777" w:rsidR="006E04A4" w:rsidRDefault="005453F5" w:rsidP="00C84F80"/>
        </w:tc>
      </w:tr>
    </w:tbl>
    <w:p w14:paraId="47C2E5FD" w14:textId="77777777" w:rsidR="00517888" w:rsidRPr="00F221DA" w:rsidRDefault="005453F5" w:rsidP="00137840">
      <w:pPr>
        <w:pStyle w:val="Blankrad"/>
      </w:pPr>
      <w:r>
        <w:t xml:space="preserve">     </w:t>
      </w:r>
    </w:p>
    <w:p w14:paraId="47C2E5FE" w14:textId="77777777" w:rsidR="00121B42" w:rsidRDefault="005453F5" w:rsidP="00121B42">
      <w:pPr>
        <w:pStyle w:val="Blankrad"/>
      </w:pPr>
      <w:r>
        <w:t xml:space="preserve">     </w:t>
      </w:r>
    </w:p>
    <w:p w14:paraId="47C2E5FF" w14:textId="77777777" w:rsidR="006E04A4" w:rsidRPr="00F221DA" w:rsidRDefault="005453F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F20C8" w14:paraId="47C2E602" w14:textId="77777777" w:rsidTr="00D774A8">
        <w:tc>
          <w:tcPr>
            <w:tcW w:w="567" w:type="dxa"/>
          </w:tcPr>
          <w:p w14:paraId="47C2E600" w14:textId="77777777" w:rsidR="00D774A8" w:rsidRDefault="005453F5">
            <w:pPr>
              <w:pStyle w:val="IngenText"/>
            </w:pPr>
          </w:p>
        </w:tc>
        <w:tc>
          <w:tcPr>
            <w:tcW w:w="8718" w:type="dxa"/>
          </w:tcPr>
          <w:p w14:paraId="47C2E601" w14:textId="77777777" w:rsidR="00D774A8" w:rsidRDefault="005453F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7C2E603" w14:textId="77777777" w:rsidR="006E04A4" w:rsidRPr="00852BA1" w:rsidRDefault="005453F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2E615" w14:textId="77777777" w:rsidR="00000000" w:rsidRDefault="005453F5">
      <w:pPr>
        <w:spacing w:line="240" w:lineRule="auto"/>
      </w:pPr>
      <w:r>
        <w:separator/>
      </w:r>
    </w:p>
  </w:endnote>
  <w:endnote w:type="continuationSeparator" w:id="0">
    <w:p w14:paraId="47C2E617" w14:textId="77777777" w:rsidR="00000000" w:rsidRDefault="00545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E609" w14:textId="77777777" w:rsidR="00BE217A" w:rsidRDefault="005453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E60A" w14:textId="77777777" w:rsidR="00D73249" w:rsidRDefault="005453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7C2E60B" w14:textId="77777777" w:rsidR="00D73249" w:rsidRDefault="005453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E60F" w14:textId="77777777" w:rsidR="00D73249" w:rsidRDefault="005453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7C2E610" w14:textId="77777777" w:rsidR="00D73249" w:rsidRDefault="005453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2E611" w14:textId="77777777" w:rsidR="00000000" w:rsidRDefault="005453F5">
      <w:pPr>
        <w:spacing w:line="240" w:lineRule="auto"/>
      </w:pPr>
      <w:r>
        <w:separator/>
      </w:r>
    </w:p>
  </w:footnote>
  <w:footnote w:type="continuationSeparator" w:id="0">
    <w:p w14:paraId="47C2E613" w14:textId="77777777" w:rsidR="00000000" w:rsidRDefault="00545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E604" w14:textId="77777777" w:rsidR="00BE217A" w:rsidRDefault="005453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E605" w14:textId="77777777" w:rsidR="00D73249" w:rsidRDefault="005453F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28 november 2019</w:t>
    </w:r>
    <w:r>
      <w:fldChar w:fldCharType="end"/>
    </w:r>
  </w:p>
  <w:p w14:paraId="47C2E606" w14:textId="77777777" w:rsidR="00D73249" w:rsidRDefault="005453F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C2E607" w14:textId="77777777" w:rsidR="00D73249" w:rsidRDefault="005453F5"/>
  <w:p w14:paraId="47C2E608" w14:textId="77777777" w:rsidR="00D73249" w:rsidRDefault="005453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E60C" w14:textId="77777777" w:rsidR="00D73249" w:rsidRDefault="005453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7C2E611" wp14:editId="47C2E61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2E60D" w14:textId="77777777" w:rsidR="00D73249" w:rsidRDefault="005453F5" w:rsidP="00BE217A">
    <w:pPr>
      <w:pStyle w:val="Dokumentrubrik"/>
      <w:spacing w:after="360"/>
    </w:pPr>
    <w:r>
      <w:t>Föredragningslista</w:t>
    </w:r>
  </w:p>
  <w:p w14:paraId="47C2E60E" w14:textId="77777777" w:rsidR="00D73249" w:rsidRDefault="005453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3868D4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9B62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66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A3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8E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0F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6AC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0A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60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20C8"/>
    <w:rsid w:val="005453F5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E594"/>
  <w15:docId w15:val="{E4AA30A6-BDE5-48A5-A38E-1DDE7E86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2019-11-28</SAFIR_Sammantradesdatum_Doc>
    <SAFIR_SammantradeID xmlns="C07A1A6C-0B19-41D9-BDF8-F523BA3921EB">2ed51e21-f6ab-4684-b75e-0f3a200e938e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97A6B8B-F815-41C3-B506-0ED0986D8D6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51EEB5A-ABEA-491A-A45F-58272144BF1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205</Words>
  <Characters>1339</Characters>
  <Application>Microsoft Office Word</Application>
  <DocSecurity>0</DocSecurity>
  <Lines>111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2019-11-27T15:26:00Z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