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502D" w:rsidRDefault="005F502D" w:rsidP="005F502D">
      <w:pPr>
        <w:pStyle w:val="Rubrik"/>
      </w:pPr>
      <w:bookmarkStart w:id="0" w:name="Start"/>
      <w:bookmarkStart w:id="1" w:name="_GoBack"/>
      <w:bookmarkEnd w:id="0"/>
      <w:r>
        <w:t>Svar på fråga 2020/21:392 av Mikael Larsson (C)</w:t>
      </w:r>
      <w:r>
        <w:br/>
        <w:t>Kommande anskaffning av isbrytare</w:t>
      </w:r>
    </w:p>
    <w:bookmarkEnd w:id="1"/>
    <w:p w:rsidR="005F502D" w:rsidRDefault="005F502D" w:rsidP="005F502D">
      <w:pPr>
        <w:pStyle w:val="Brdtext"/>
      </w:pPr>
      <w:r>
        <w:t>Mikael Larsson har frågat mig</w:t>
      </w:r>
      <w:r w:rsidR="002900BD">
        <w:t xml:space="preserve"> hur jag och regeringen jobbar med frågan om att få medfinansiering från EU till anskaffandet av nya isbrytare.</w:t>
      </w:r>
    </w:p>
    <w:p w:rsidR="000844FD" w:rsidRDefault="000844FD" w:rsidP="00F96724">
      <w:pPr>
        <w:pStyle w:val="Brdtext"/>
      </w:pPr>
      <w:r>
        <w:t xml:space="preserve">En väl fungerande sjöfart året runt och att isbrytningsverksamhet utförs på ett </w:t>
      </w:r>
      <w:r w:rsidRPr="000844FD">
        <w:t xml:space="preserve">effektivt sätt även under svåra vinterförhållanden </w:t>
      </w:r>
      <w:r>
        <w:t>är av st</w:t>
      </w:r>
      <w:r w:rsidR="00DD7B07">
        <w:t>or</w:t>
      </w:r>
      <w:r>
        <w:t xml:space="preserve"> betydelse för att s</w:t>
      </w:r>
      <w:r w:rsidR="00F96724">
        <w:t>vensk industri</w:t>
      </w:r>
      <w:r>
        <w:t xml:space="preserve"> ska kunna </w:t>
      </w:r>
      <w:r w:rsidR="0038430F">
        <w:t xml:space="preserve">fortsätta bedriva verksamhet i Sverige och därmed också kunna </w:t>
      </w:r>
      <w:r>
        <w:t xml:space="preserve">upprätthålla sin </w:t>
      </w:r>
      <w:r w:rsidR="00F96724">
        <w:t>konkurrenskraft</w:t>
      </w:r>
      <w:r>
        <w:t>.</w:t>
      </w:r>
    </w:p>
    <w:p w:rsidR="002574B2" w:rsidRDefault="002574B2" w:rsidP="00F96724">
      <w:pPr>
        <w:pStyle w:val="Brdtext"/>
      </w:pPr>
      <w:r>
        <w:t xml:space="preserve">Sjöfartsverket och finska Trafikledningsverket har i början av november i år tecknat avtal </w:t>
      </w:r>
      <w:r w:rsidR="00880333">
        <w:t>om</w:t>
      </w:r>
      <w:r w:rsidRPr="002574B2">
        <w:t xml:space="preserve"> </w:t>
      </w:r>
      <w:r w:rsidR="00880333">
        <w:t>ett designprojekt för nya isbrytare.</w:t>
      </w:r>
      <w:r w:rsidR="00E6377B">
        <w:t xml:space="preserve"> </w:t>
      </w:r>
      <w:r w:rsidR="00E6377B" w:rsidRPr="00E6377B">
        <w:t xml:space="preserve">Designprojektet </w:t>
      </w:r>
      <w:r w:rsidR="00E6377B">
        <w:t>planeras vara klart</w:t>
      </w:r>
      <w:r w:rsidR="00E6377B" w:rsidRPr="00E6377B">
        <w:t xml:space="preserve"> i slutet av 2021</w:t>
      </w:r>
      <w:r w:rsidR="00E6377B">
        <w:t>.</w:t>
      </w:r>
      <w:r w:rsidR="0018331C">
        <w:t xml:space="preserve"> Det är först efter att designarbetet är avslutat som ett slutligt beslut kommer att fattas </w:t>
      </w:r>
      <w:r w:rsidR="00880333">
        <w:t>i frågan.</w:t>
      </w:r>
    </w:p>
    <w:p w:rsidR="004E549A" w:rsidRDefault="00E73E55" w:rsidP="00F96724">
      <w:pPr>
        <w:pStyle w:val="Brdtext"/>
      </w:pPr>
      <w:r w:rsidRPr="00E73E55">
        <w:t>Det skulle vara värdefullt för Sverige att erhålla medfinansiering från EU till nya isbrytare.</w:t>
      </w:r>
      <w:r w:rsidR="00196553">
        <w:t xml:space="preserve"> </w:t>
      </w:r>
      <w:r w:rsidR="000B2DBA">
        <w:t xml:space="preserve">Ett av de viktigare instrument för </w:t>
      </w:r>
      <w:r w:rsidR="00FF1DDC">
        <w:t xml:space="preserve">medfinansiering som EU </w:t>
      </w:r>
      <w:r w:rsidR="000B2DBA">
        <w:t>tillhandahåller är</w:t>
      </w:r>
      <w:r w:rsidR="00FF1DDC">
        <w:t xml:space="preserve"> </w:t>
      </w:r>
      <w:r w:rsidR="00FF1DDC" w:rsidRPr="00FF1DDC">
        <w:t>Fonden för ett sammanlänkat Europa</w:t>
      </w:r>
      <w:r w:rsidR="00A97568">
        <w:t>,</w:t>
      </w:r>
      <w:r w:rsidR="00FF1DDC" w:rsidRPr="00FF1DDC">
        <w:t xml:space="preserve"> </w:t>
      </w:r>
      <w:r w:rsidR="000B2DBA">
        <w:t xml:space="preserve">vars </w:t>
      </w:r>
      <w:r w:rsidR="00FF1DDC" w:rsidRPr="00FF1DDC">
        <w:t xml:space="preserve">funktion </w:t>
      </w:r>
      <w:r w:rsidR="000B2DBA">
        <w:t xml:space="preserve">är </w:t>
      </w:r>
      <w:r w:rsidR="00FF1DDC" w:rsidRPr="00FF1DDC">
        <w:t xml:space="preserve">att stödja projekt för färdigställande av det Transeuropeiska nätverket för transporter. Sverige är </w:t>
      </w:r>
      <w:r w:rsidR="00FF1DDC">
        <w:t xml:space="preserve">och har varit </w:t>
      </w:r>
      <w:r w:rsidR="00FF1DDC" w:rsidRPr="00FF1DDC">
        <w:t>mycket aktiva i arbetet med att tillförsäkra att isbrytningskapacitet även fortsättningsvis ska omfattas av regelverket</w:t>
      </w:r>
      <w:r w:rsidR="00FF1DDC">
        <w:t xml:space="preserve">. </w:t>
      </w:r>
      <w:r w:rsidR="00FF1DDC" w:rsidRPr="00FF1DDC">
        <w:t xml:space="preserve">Sverige </w:t>
      </w:r>
      <w:r>
        <w:t xml:space="preserve">har </w:t>
      </w:r>
      <w:r w:rsidR="00FF1DDC">
        <w:t>under</w:t>
      </w:r>
      <w:r w:rsidR="00FF1DDC" w:rsidRPr="00FF1DDC">
        <w:t xml:space="preserve"> hösten framfört till kommissionen </w:t>
      </w:r>
      <w:r w:rsidR="00B80867">
        <w:t xml:space="preserve">vikten av </w:t>
      </w:r>
      <w:r w:rsidR="00FF1DDC" w:rsidRPr="00FF1DDC">
        <w:t>att isbrytning</w:t>
      </w:r>
      <w:r w:rsidR="00FF1DDC">
        <w:t>sverksamhet</w:t>
      </w:r>
      <w:r w:rsidR="00FF1DDC" w:rsidRPr="00FF1DDC">
        <w:t xml:space="preserve"> bör vara ett sådan</w:t>
      </w:r>
      <w:r w:rsidR="00FF1DDC">
        <w:t>t</w:t>
      </w:r>
      <w:r w:rsidR="00FF1DDC" w:rsidRPr="00FF1DDC">
        <w:t xml:space="preserve"> ändamål</w:t>
      </w:r>
      <w:r w:rsidR="004E549A">
        <w:t xml:space="preserve"> </w:t>
      </w:r>
      <w:r w:rsidR="00FF1DDC" w:rsidRPr="00FF1DDC">
        <w:t xml:space="preserve">som ska </w:t>
      </w:r>
      <w:r w:rsidR="004E549A">
        <w:t xml:space="preserve">vara </w:t>
      </w:r>
      <w:r w:rsidR="00FF1DDC">
        <w:t>möjlig</w:t>
      </w:r>
      <w:r w:rsidR="004E549A">
        <w:t xml:space="preserve">t </w:t>
      </w:r>
      <w:r w:rsidR="00FF1DDC">
        <w:t xml:space="preserve">att </w:t>
      </w:r>
      <w:r w:rsidR="004E549A">
        <w:t xml:space="preserve">söka medfinansiering för </w:t>
      </w:r>
      <w:r w:rsidR="000B2DBA">
        <w:t>under kommande år</w:t>
      </w:r>
      <w:r w:rsidR="004E549A">
        <w:t xml:space="preserve">. </w:t>
      </w:r>
    </w:p>
    <w:p w:rsidR="005F502D" w:rsidRDefault="005F502D" w:rsidP="005F502D">
      <w:pPr>
        <w:pStyle w:val="Brdtext"/>
      </w:pPr>
      <w:r>
        <w:t xml:space="preserve">Stockholm den </w:t>
      </w:r>
      <w:sdt>
        <w:sdtPr>
          <w:id w:val="-1225218591"/>
          <w:placeholder>
            <w:docPart w:val="4A29C3A36F3946BA8EA2A2CBD9980F92"/>
          </w:placeholder>
          <w:dataBinding w:prefixMappings="xmlns:ns0='http://lp/documentinfo/RK' " w:xpath="/ns0:DocumentInfo[1]/ns0:BaseInfo[1]/ns0:HeaderDate[1]" w:storeItemID="{C67EFD47-5A07-43D3-9108-9155ED21CAAA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</w:t>
          </w:r>
          <w:r w:rsidR="00DF6DEC">
            <w:t>8</w:t>
          </w:r>
          <w:r>
            <w:t xml:space="preserve"> november 2020</w:t>
          </w:r>
        </w:sdtContent>
      </w:sdt>
    </w:p>
    <w:p w:rsidR="005F502D" w:rsidRDefault="005F502D" w:rsidP="005F502D">
      <w:pPr>
        <w:pStyle w:val="Brdtextutanavstnd"/>
      </w:pPr>
    </w:p>
    <w:p w:rsidR="005F502D" w:rsidRDefault="005F502D" w:rsidP="005F502D">
      <w:pPr>
        <w:pStyle w:val="Brdtextutanavstnd"/>
      </w:pPr>
    </w:p>
    <w:p w:rsidR="005F502D" w:rsidRDefault="005F502D" w:rsidP="005F502D">
      <w:pPr>
        <w:pStyle w:val="Brdtextutanavstnd"/>
      </w:pPr>
    </w:p>
    <w:p w:rsidR="005F502D" w:rsidRDefault="005F502D" w:rsidP="005F502D">
      <w:pPr>
        <w:pStyle w:val="Brdtext"/>
      </w:pPr>
      <w:r>
        <w:t>Tomas Eneroth</w:t>
      </w:r>
    </w:p>
    <w:p w:rsidR="005F502D" w:rsidRPr="00DB48AB" w:rsidRDefault="005F502D" w:rsidP="005F502D">
      <w:pPr>
        <w:pStyle w:val="Brdtext"/>
      </w:pPr>
    </w:p>
    <w:sectPr w:rsidR="005F502D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502D" w:rsidRDefault="005F502D" w:rsidP="00A87A54">
      <w:pPr>
        <w:spacing w:after="0" w:line="240" w:lineRule="auto"/>
      </w:pPr>
      <w:r>
        <w:separator/>
      </w:r>
    </w:p>
  </w:endnote>
  <w:endnote w:type="continuationSeparator" w:id="0">
    <w:p w:rsidR="005F502D" w:rsidRDefault="005F502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02D" w:rsidRDefault="005F502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F502D" w:rsidRPr="00347E11" w:rsidTr="005F502D">
      <w:trPr>
        <w:trHeight w:val="227"/>
        <w:jc w:val="right"/>
      </w:trPr>
      <w:tc>
        <w:tcPr>
          <w:tcW w:w="708" w:type="dxa"/>
          <w:vAlign w:val="bottom"/>
        </w:tcPr>
        <w:p w:rsidR="005F502D" w:rsidRPr="00B62610" w:rsidRDefault="005F502D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F502D" w:rsidRPr="00347E11" w:rsidTr="005F502D">
      <w:trPr>
        <w:trHeight w:val="850"/>
        <w:jc w:val="right"/>
      </w:trPr>
      <w:tc>
        <w:tcPr>
          <w:tcW w:w="708" w:type="dxa"/>
          <w:vAlign w:val="bottom"/>
        </w:tcPr>
        <w:p w:rsidR="005F502D" w:rsidRPr="00347E11" w:rsidRDefault="005F502D" w:rsidP="005606BC">
          <w:pPr>
            <w:pStyle w:val="Sidfot"/>
            <w:spacing w:line="276" w:lineRule="auto"/>
            <w:jc w:val="right"/>
          </w:pPr>
        </w:p>
      </w:tc>
    </w:tr>
  </w:tbl>
  <w:p w:rsidR="005F502D" w:rsidRPr="005606BC" w:rsidRDefault="005F502D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5F502D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5F502D" w:rsidRPr="00347E11" w:rsidRDefault="005F502D" w:rsidP="00347E11">
          <w:pPr>
            <w:pStyle w:val="Sidfot"/>
            <w:rPr>
              <w:sz w:val="8"/>
            </w:rPr>
          </w:pPr>
        </w:p>
      </w:tc>
    </w:tr>
    <w:tr w:rsidR="005F502D" w:rsidRPr="00EE3C0F" w:rsidTr="00C26068">
      <w:trPr>
        <w:trHeight w:val="227"/>
      </w:trPr>
      <w:tc>
        <w:tcPr>
          <w:tcW w:w="4074" w:type="dxa"/>
        </w:tcPr>
        <w:p w:rsidR="005F502D" w:rsidRPr="00F53AEA" w:rsidRDefault="005F502D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5F502D" w:rsidRPr="00F53AEA" w:rsidRDefault="005F502D" w:rsidP="00F53AEA">
          <w:pPr>
            <w:pStyle w:val="Sidfot"/>
            <w:spacing w:line="276" w:lineRule="auto"/>
          </w:pPr>
        </w:p>
      </w:tc>
    </w:tr>
  </w:tbl>
  <w:p w:rsidR="005F502D" w:rsidRPr="00EE3C0F" w:rsidRDefault="005F502D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502D" w:rsidRDefault="005F502D" w:rsidP="00A87A54">
      <w:pPr>
        <w:spacing w:after="0" w:line="240" w:lineRule="auto"/>
      </w:pPr>
      <w:r>
        <w:separator/>
      </w:r>
    </w:p>
  </w:footnote>
  <w:footnote w:type="continuationSeparator" w:id="0">
    <w:p w:rsidR="005F502D" w:rsidRDefault="005F502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02D" w:rsidRDefault="005F502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02D" w:rsidRDefault="005F502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F502D" w:rsidTr="00C93EBA">
      <w:trPr>
        <w:trHeight w:val="227"/>
      </w:trPr>
      <w:tc>
        <w:tcPr>
          <w:tcW w:w="5534" w:type="dxa"/>
        </w:tcPr>
        <w:p w:rsidR="005F502D" w:rsidRPr="007D73AB" w:rsidRDefault="005F502D">
          <w:pPr>
            <w:pStyle w:val="Sidhuvud"/>
          </w:pPr>
        </w:p>
      </w:tc>
      <w:tc>
        <w:tcPr>
          <w:tcW w:w="3170" w:type="dxa"/>
          <w:vAlign w:val="bottom"/>
        </w:tcPr>
        <w:p w:rsidR="005F502D" w:rsidRPr="007D73AB" w:rsidRDefault="005F502D" w:rsidP="00340DE0">
          <w:pPr>
            <w:pStyle w:val="Sidhuvud"/>
          </w:pPr>
        </w:p>
      </w:tc>
      <w:tc>
        <w:tcPr>
          <w:tcW w:w="1134" w:type="dxa"/>
        </w:tcPr>
        <w:p w:rsidR="005F502D" w:rsidRDefault="005F502D" w:rsidP="005F502D">
          <w:pPr>
            <w:pStyle w:val="Sidhuvud"/>
          </w:pPr>
        </w:p>
      </w:tc>
    </w:tr>
    <w:tr w:rsidR="005F502D" w:rsidTr="00C93EBA">
      <w:trPr>
        <w:trHeight w:val="1928"/>
      </w:trPr>
      <w:tc>
        <w:tcPr>
          <w:tcW w:w="5534" w:type="dxa"/>
        </w:tcPr>
        <w:p w:rsidR="005F502D" w:rsidRPr="00340DE0" w:rsidRDefault="005F502D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F502D" w:rsidRPr="00710A6C" w:rsidRDefault="005F502D" w:rsidP="00EE3C0F">
          <w:pPr>
            <w:pStyle w:val="Sidhuvud"/>
            <w:rPr>
              <w:b/>
            </w:rPr>
          </w:pPr>
        </w:p>
        <w:p w:rsidR="005F502D" w:rsidRDefault="005F502D" w:rsidP="00EE3C0F">
          <w:pPr>
            <w:pStyle w:val="Sidhuvud"/>
          </w:pPr>
        </w:p>
        <w:p w:rsidR="005F502D" w:rsidRDefault="005F502D" w:rsidP="00EE3C0F">
          <w:pPr>
            <w:pStyle w:val="Sidhuvud"/>
          </w:pPr>
        </w:p>
        <w:p w:rsidR="005F502D" w:rsidRDefault="005F502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A777E18E44947CE837F264CCA24DAF5"/>
            </w:placeholder>
            <w:dataBinding w:prefixMappings="xmlns:ns0='http://lp/documentinfo/RK' " w:xpath="/ns0:DocumentInfo[1]/ns0:BaseInfo[1]/ns0:Dnr[1]" w:storeItemID="{C67EFD47-5A07-43D3-9108-9155ED21CAAA}"/>
            <w:text/>
          </w:sdtPr>
          <w:sdtEndPr/>
          <w:sdtContent>
            <w:p w:rsidR="005F502D" w:rsidRDefault="002900BD" w:rsidP="00EE3C0F">
              <w:pPr>
                <w:pStyle w:val="Sidhuvud"/>
              </w:pPr>
              <w:r>
                <w:t>I2020/02841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1FE82EF4ED54C91B6940CDC4E575190"/>
            </w:placeholder>
            <w:showingPlcHdr/>
            <w:dataBinding w:prefixMappings="xmlns:ns0='http://lp/documentinfo/RK' " w:xpath="/ns0:DocumentInfo[1]/ns0:BaseInfo[1]/ns0:DocNumber[1]" w:storeItemID="{C67EFD47-5A07-43D3-9108-9155ED21CAAA}"/>
            <w:text/>
          </w:sdtPr>
          <w:sdtEndPr/>
          <w:sdtContent>
            <w:p w:rsidR="005F502D" w:rsidRDefault="005F502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5F502D" w:rsidRDefault="005F502D" w:rsidP="00EE3C0F">
          <w:pPr>
            <w:pStyle w:val="Sidhuvud"/>
          </w:pPr>
        </w:p>
      </w:tc>
      <w:tc>
        <w:tcPr>
          <w:tcW w:w="1134" w:type="dxa"/>
        </w:tcPr>
        <w:p w:rsidR="005F502D" w:rsidRDefault="005F502D" w:rsidP="0094502D">
          <w:pPr>
            <w:pStyle w:val="Sidhuvud"/>
          </w:pPr>
        </w:p>
        <w:p w:rsidR="005F502D" w:rsidRPr="0094502D" w:rsidRDefault="005F502D" w:rsidP="00EC71A6">
          <w:pPr>
            <w:pStyle w:val="Sidhuvud"/>
          </w:pPr>
        </w:p>
      </w:tc>
    </w:tr>
    <w:tr w:rsidR="005F502D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DB285B9BCAD49B59E4D98C0C614A3A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F502D" w:rsidRPr="005F502D" w:rsidRDefault="005F502D" w:rsidP="00340DE0">
              <w:pPr>
                <w:pStyle w:val="Sidhuvud"/>
                <w:rPr>
                  <w:b/>
                </w:rPr>
              </w:pPr>
              <w:r w:rsidRPr="005F502D">
                <w:rPr>
                  <w:b/>
                </w:rPr>
                <w:t>Infrastrukturdepartementet</w:t>
              </w:r>
            </w:p>
            <w:p w:rsidR="005F502D" w:rsidRPr="00340DE0" w:rsidRDefault="005F502D" w:rsidP="00340DE0">
              <w:pPr>
                <w:pStyle w:val="Sidhuvud"/>
              </w:pPr>
              <w:r w:rsidRPr="005F502D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61C3F061B49490F88F9E5BF30BF5A80"/>
          </w:placeholder>
          <w:dataBinding w:prefixMappings="xmlns:ns0='http://lp/documentinfo/RK' " w:xpath="/ns0:DocumentInfo[1]/ns0:BaseInfo[1]/ns0:Recipient[1]" w:storeItemID="{C67EFD47-5A07-43D3-9108-9155ED21CAAA}"/>
          <w:text w:multiLine="1"/>
        </w:sdtPr>
        <w:sdtEndPr/>
        <w:sdtContent>
          <w:tc>
            <w:tcPr>
              <w:tcW w:w="3170" w:type="dxa"/>
            </w:tcPr>
            <w:p w:rsidR="005F502D" w:rsidRDefault="005F502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F502D" w:rsidRDefault="005F502D" w:rsidP="003E6020">
          <w:pPr>
            <w:pStyle w:val="Sidhuvud"/>
          </w:pPr>
        </w:p>
      </w:tc>
    </w:tr>
  </w:tbl>
  <w:p w:rsidR="005F502D" w:rsidRDefault="005F502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2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4FD"/>
    <w:rsid w:val="000862E0"/>
    <w:rsid w:val="000873C3"/>
    <w:rsid w:val="00093408"/>
    <w:rsid w:val="00093BBF"/>
    <w:rsid w:val="0009435C"/>
    <w:rsid w:val="000A13CA"/>
    <w:rsid w:val="000A456A"/>
    <w:rsid w:val="000A5E43"/>
    <w:rsid w:val="000B2DBA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0F3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31C"/>
    <w:rsid w:val="001857B5"/>
    <w:rsid w:val="00187E1F"/>
    <w:rsid w:val="0019051C"/>
    <w:rsid w:val="0019127B"/>
    <w:rsid w:val="00192350"/>
    <w:rsid w:val="00192E34"/>
    <w:rsid w:val="0019308B"/>
    <w:rsid w:val="001941B9"/>
    <w:rsid w:val="00196553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74B2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00B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430F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549A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502D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2777A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51B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C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0333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139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5E4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7568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7B0E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0867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130A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7B07"/>
    <w:rsid w:val="00DE18F5"/>
    <w:rsid w:val="00DE73D2"/>
    <w:rsid w:val="00DF5BFB"/>
    <w:rsid w:val="00DF5CD6"/>
    <w:rsid w:val="00DF6DEC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377B"/>
    <w:rsid w:val="00E6641E"/>
    <w:rsid w:val="00E66F18"/>
    <w:rsid w:val="00E70856"/>
    <w:rsid w:val="00E727DE"/>
    <w:rsid w:val="00E73E55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724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1DDC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01ACDF7E-BA5D-4757-AD8F-3A8FFB80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A777E18E44947CE837F264CCA24DA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1703CC-807F-4C23-97FE-C0920478351B}"/>
      </w:docPartPr>
      <w:docPartBody>
        <w:p w:rsidR="00B22CD1" w:rsidRDefault="00B22CD1" w:rsidP="00B22CD1">
          <w:pPr>
            <w:pStyle w:val="6A777E18E44947CE837F264CCA24DA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FE82EF4ED54C91B6940CDC4E5751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4C619D-9E2D-411A-8A4D-0741ACD84F8B}"/>
      </w:docPartPr>
      <w:docPartBody>
        <w:p w:rsidR="00B22CD1" w:rsidRDefault="00B22CD1" w:rsidP="00B22CD1">
          <w:pPr>
            <w:pStyle w:val="31FE82EF4ED54C91B6940CDC4E57519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B285B9BCAD49B59E4D98C0C614A3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3345AE-2DF7-4D99-9CAD-6128EDA74E34}"/>
      </w:docPartPr>
      <w:docPartBody>
        <w:p w:rsidR="00B22CD1" w:rsidRDefault="00B22CD1" w:rsidP="00B22CD1">
          <w:pPr>
            <w:pStyle w:val="6DB285B9BCAD49B59E4D98C0C614A3A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1C3F061B49490F88F9E5BF30BF5A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C33CA6-D994-43C8-8FD1-120C4D487EE1}"/>
      </w:docPartPr>
      <w:docPartBody>
        <w:p w:rsidR="00B22CD1" w:rsidRDefault="00B22CD1" w:rsidP="00B22CD1">
          <w:pPr>
            <w:pStyle w:val="661C3F061B49490F88F9E5BF30BF5A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29C3A36F3946BA8EA2A2CBD9980F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231F32-256B-49B8-906E-5147CBAD7F28}"/>
      </w:docPartPr>
      <w:docPartBody>
        <w:p w:rsidR="00B22CD1" w:rsidRDefault="00B22CD1" w:rsidP="00B22CD1">
          <w:pPr>
            <w:pStyle w:val="4A29C3A36F3946BA8EA2A2CBD9980F9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CD1"/>
    <w:rsid w:val="00B2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C2B804AA6D64F49B938AA2C73F31B97">
    <w:name w:val="0C2B804AA6D64F49B938AA2C73F31B97"/>
    <w:rsid w:val="00B22CD1"/>
  </w:style>
  <w:style w:type="character" w:styleId="Platshllartext">
    <w:name w:val="Placeholder Text"/>
    <w:basedOn w:val="Standardstycketeckensnitt"/>
    <w:uiPriority w:val="99"/>
    <w:semiHidden/>
    <w:rsid w:val="00B22CD1"/>
    <w:rPr>
      <w:noProof w:val="0"/>
      <w:color w:val="808080"/>
    </w:rPr>
  </w:style>
  <w:style w:type="paragraph" w:customStyle="1" w:styleId="CB3A274524CC4AB79CE47B7447A6D67A">
    <w:name w:val="CB3A274524CC4AB79CE47B7447A6D67A"/>
    <w:rsid w:val="00B22CD1"/>
  </w:style>
  <w:style w:type="paragraph" w:customStyle="1" w:styleId="DEDF2A6919D841909A92A748FA44BDFE">
    <w:name w:val="DEDF2A6919D841909A92A748FA44BDFE"/>
    <w:rsid w:val="00B22CD1"/>
  </w:style>
  <w:style w:type="paragraph" w:customStyle="1" w:styleId="987FD38BB4CC490AB0947D2A226BD138">
    <w:name w:val="987FD38BB4CC490AB0947D2A226BD138"/>
    <w:rsid w:val="00B22CD1"/>
  </w:style>
  <w:style w:type="paragraph" w:customStyle="1" w:styleId="6A777E18E44947CE837F264CCA24DAF5">
    <w:name w:val="6A777E18E44947CE837F264CCA24DAF5"/>
    <w:rsid w:val="00B22CD1"/>
  </w:style>
  <w:style w:type="paragraph" w:customStyle="1" w:styleId="31FE82EF4ED54C91B6940CDC4E575190">
    <w:name w:val="31FE82EF4ED54C91B6940CDC4E575190"/>
    <w:rsid w:val="00B22CD1"/>
  </w:style>
  <w:style w:type="paragraph" w:customStyle="1" w:styleId="15AE2CD4DEC24DE49C1191CEAD05E141">
    <w:name w:val="15AE2CD4DEC24DE49C1191CEAD05E141"/>
    <w:rsid w:val="00B22CD1"/>
  </w:style>
  <w:style w:type="paragraph" w:customStyle="1" w:styleId="A56C5C0977B24BB39C165CB98A296CC9">
    <w:name w:val="A56C5C0977B24BB39C165CB98A296CC9"/>
    <w:rsid w:val="00B22CD1"/>
  </w:style>
  <w:style w:type="paragraph" w:customStyle="1" w:styleId="46B633B636DA4EA8B3A5136D4481D43E">
    <w:name w:val="46B633B636DA4EA8B3A5136D4481D43E"/>
    <w:rsid w:val="00B22CD1"/>
  </w:style>
  <w:style w:type="paragraph" w:customStyle="1" w:styleId="6DB285B9BCAD49B59E4D98C0C614A3AD">
    <w:name w:val="6DB285B9BCAD49B59E4D98C0C614A3AD"/>
    <w:rsid w:val="00B22CD1"/>
  </w:style>
  <w:style w:type="paragraph" w:customStyle="1" w:styleId="661C3F061B49490F88F9E5BF30BF5A80">
    <w:name w:val="661C3F061B49490F88F9E5BF30BF5A80"/>
    <w:rsid w:val="00B22CD1"/>
  </w:style>
  <w:style w:type="paragraph" w:customStyle="1" w:styleId="31FE82EF4ED54C91B6940CDC4E5751901">
    <w:name w:val="31FE82EF4ED54C91B6940CDC4E5751901"/>
    <w:rsid w:val="00B22CD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DB285B9BCAD49B59E4D98C0C614A3AD1">
    <w:name w:val="6DB285B9BCAD49B59E4D98C0C614A3AD1"/>
    <w:rsid w:val="00B22CD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CF724EFF7DC4E1992E1E240F04F065C">
    <w:name w:val="CCF724EFF7DC4E1992E1E240F04F065C"/>
    <w:rsid w:val="00B22CD1"/>
  </w:style>
  <w:style w:type="paragraph" w:customStyle="1" w:styleId="D9D329997F1F49B5A5B5240DDD283BDC">
    <w:name w:val="D9D329997F1F49B5A5B5240DDD283BDC"/>
    <w:rsid w:val="00B22CD1"/>
  </w:style>
  <w:style w:type="paragraph" w:customStyle="1" w:styleId="9B6C499A6CD94BAA907E83F1DD2FA3A7">
    <w:name w:val="9B6C499A6CD94BAA907E83F1DD2FA3A7"/>
    <w:rsid w:val="00B22CD1"/>
  </w:style>
  <w:style w:type="paragraph" w:customStyle="1" w:styleId="A8ABF8D04CC34B54BF87857312F225BC">
    <w:name w:val="A8ABF8D04CC34B54BF87857312F225BC"/>
    <w:rsid w:val="00B22CD1"/>
  </w:style>
  <w:style w:type="paragraph" w:customStyle="1" w:styleId="7C6B11FA4AE642D38A99D9341508AEFF">
    <w:name w:val="7C6B11FA4AE642D38A99D9341508AEFF"/>
    <w:rsid w:val="00B22CD1"/>
  </w:style>
  <w:style w:type="paragraph" w:customStyle="1" w:styleId="4A29C3A36F3946BA8EA2A2CBD9980F92">
    <w:name w:val="4A29C3A36F3946BA8EA2A2CBD9980F92"/>
    <w:rsid w:val="00B22CD1"/>
  </w:style>
  <w:style w:type="paragraph" w:customStyle="1" w:styleId="2E2251A6ECB04EC392279A40674C2E2D">
    <w:name w:val="2E2251A6ECB04EC392279A40674C2E2D"/>
    <w:rsid w:val="00B22C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2020-11-18T00:00:00</HeaderDate>
    <Office/>
    <Dnr>I2020/02841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a4279a47-53a0-44f1-b102-69f8ed598c88</RD_Svarsid>
  </documentManagement>
</p:properties>
</file>

<file path=customXml/itemProps1.xml><?xml version="1.0" encoding="utf-8"?>
<ds:datastoreItem xmlns:ds="http://schemas.openxmlformats.org/officeDocument/2006/customXml" ds:itemID="{54C97DAA-72EF-470D-B552-A1E668A0E4BE}"/>
</file>

<file path=customXml/itemProps2.xml><?xml version="1.0" encoding="utf-8"?>
<ds:datastoreItem xmlns:ds="http://schemas.openxmlformats.org/officeDocument/2006/customXml" ds:itemID="{C67EFD47-5A07-43D3-9108-9155ED21CAAA}"/>
</file>

<file path=customXml/itemProps3.xml><?xml version="1.0" encoding="utf-8"?>
<ds:datastoreItem xmlns:ds="http://schemas.openxmlformats.org/officeDocument/2006/customXml" ds:itemID="{AC8ACDF3-7ADF-41EF-834A-53A0EA8C3770}"/>
</file>

<file path=customXml/itemProps4.xml><?xml version="1.0" encoding="utf-8"?>
<ds:datastoreItem xmlns:ds="http://schemas.openxmlformats.org/officeDocument/2006/customXml" ds:itemID="{4F706EDB-F562-4B00-BE67-DC278518289F}"/>
</file>

<file path=customXml/itemProps5.xml><?xml version="1.0" encoding="utf-8"?>
<ds:datastoreItem xmlns:ds="http://schemas.openxmlformats.org/officeDocument/2006/customXml" ds:itemID="{7E212B2C-FAB8-42AF-9BE7-B35BEC83AE8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236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392 Kommande anskaffning av isbrytare.docx</dc:title>
  <dc:subject/>
  <dc:creator>Magnus Oldenburg</dc:creator>
  <cp:keywords/>
  <dc:description/>
  <cp:lastModifiedBy>Magnus Oldenburg</cp:lastModifiedBy>
  <cp:revision>2</cp:revision>
  <dcterms:created xsi:type="dcterms:W3CDTF">2020-11-17T14:47:00Z</dcterms:created>
  <dcterms:modified xsi:type="dcterms:W3CDTF">2020-11-17T14:47:00Z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