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602" w:rsidRPr="00290D40" w:rsidRDefault="008F7602">
      <w:pPr>
        <w:pStyle w:val="Hemstlrubrik"/>
      </w:pPr>
      <w:r w:rsidRPr="00290D40">
        <w:t>Förslag till riksdagsbeslut</w:t>
      </w:r>
    </w:p>
    <w:p w:rsidR="008F7602" w:rsidRPr="00290D40" w:rsidRDefault="008F7602">
      <w:pPr>
        <w:pStyle w:val="Hemstlatt"/>
        <w:ind w:left="0"/>
      </w:pPr>
      <w:r w:rsidRPr="00290D40">
        <w:t>Riksdagen tillkännager för regeringen som sin mening vad som anförs i motionen om behovet av ett avtal för Ar</w:t>
      </w:r>
      <w:r w:rsidRPr="00290D40">
        <w:t>k</w:t>
      </w:r>
      <w:r w:rsidRPr="00290D40">
        <w:t>tis.</w:t>
      </w:r>
    </w:p>
    <w:p w:rsidR="008F7602" w:rsidRPr="00290D40" w:rsidRDefault="008F7602">
      <w:pPr>
        <w:pStyle w:val="Rubrik1"/>
      </w:pPr>
      <w:r w:rsidRPr="00290D40">
        <w:t>Motivering</w:t>
      </w:r>
    </w:p>
    <w:p w:rsidR="008F7602" w:rsidRPr="00290D40" w:rsidRDefault="008F7602">
      <w:r w:rsidRPr="00290D40">
        <w:t>Vid den 7:e parlamentariska Arktiska konferensen i Kiruna den 2–4 augusti 2006 var ett tema möjligheter och begränsningar med ett särskilt avtal för Arktis. Konferensen antog med anledning av diskussionen under konferensen en resolution med uppmaning till regeringarna i den arktiska regionen att</w:t>
      </w:r>
    </w:p>
    <w:p w:rsidR="008F7602" w:rsidRPr="00290D40" w:rsidRDefault="008F7602">
      <w:pPr>
        <w:pStyle w:val="Normaltindrag"/>
      </w:pPr>
      <w:r w:rsidRPr="00290D40">
        <w:t>”… mot bakgrund av klimatförändringens inverkan och de ökande ekon</w:t>
      </w:r>
      <w:r w:rsidRPr="00290D40">
        <w:t>o</w:t>
      </w:r>
      <w:r w:rsidRPr="00290D40">
        <w:t>miska och mänskliga aktiviteterna, snarast initiera en genomgång av exist</w:t>
      </w:r>
      <w:r w:rsidRPr="00290D40">
        <w:t>e</w:t>
      </w:r>
      <w:r w:rsidRPr="00290D40">
        <w:t>rande rättsordningar som berör Arktis och fortsätta diskussionen om att stärka eller utöka dem där så behövs”.</w:t>
      </w:r>
    </w:p>
    <w:p w:rsidR="008F7602" w:rsidRPr="00290D40" w:rsidRDefault="008F7602">
      <w:pPr>
        <w:pStyle w:val="Normaltindrag"/>
      </w:pPr>
      <w:r w:rsidRPr="00290D40">
        <w:t>Nordiska rådet önskar dock gå längre i denna fråga och antog därför i se</w:t>
      </w:r>
      <w:r w:rsidRPr="00290D40">
        <w:t>p</w:t>
      </w:r>
      <w:r w:rsidRPr="00290D40">
        <w:t>tember 2006 en rekommendation till Nordiska ministerrådet att i samarbete med Arktiska rådet arbeta för att ett Arktiskt traktat etableras.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D40">
        <w:trPr>
          <w:cantSplit/>
        </w:trPr>
        <w:tc>
          <w:tcPr>
            <w:tcW w:w="3046" w:type="dxa"/>
          </w:tcPr>
          <w:p w:rsidR="008F7602" w:rsidRPr="00290D40" w:rsidRDefault="008F7602">
            <w:pPr>
              <w:pStyle w:val="UnderskriftDatum"/>
              <w:spacing w:before="240"/>
            </w:pPr>
            <w:r w:rsidRPr="00290D40">
              <w:t>Stockholm den 27 september 2007</w:t>
            </w:r>
          </w:p>
        </w:tc>
        <w:tc>
          <w:tcPr>
            <w:tcW w:w="3047" w:type="dxa"/>
          </w:tcPr>
          <w:p w:rsidR="008F7602" w:rsidRPr="00290D40" w:rsidRDefault="008F7602">
            <w:pPr>
              <w:pStyle w:val="Underskrifter"/>
              <w:spacing w:before="240"/>
            </w:pPr>
          </w:p>
        </w:tc>
      </w:tr>
      <w:tr w:rsidR="00000000" w:rsidRPr="00290D40">
        <w:trPr>
          <w:cantSplit/>
        </w:trPr>
        <w:tc>
          <w:tcPr>
            <w:tcW w:w="3046" w:type="dxa"/>
          </w:tcPr>
          <w:p w:rsidR="008F7602" w:rsidRPr="00290D40" w:rsidRDefault="008F7602">
            <w:pPr>
              <w:pStyle w:val="Underskrifter"/>
            </w:pPr>
            <w:r w:rsidRPr="00290D40">
              <w:t>Sinikka Bohlin (s)</w:t>
            </w:r>
          </w:p>
        </w:tc>
        <w:tc>
          <w:tcPr>
            <w:tcW w:w="3046" w:type="dxa"/>
          </w:tcPr>
          <w:p w:rsidR="008F7602" w:rsidRPr="00290D40" w:rsidRDefault="008F7602">
            <w:pPr>
              <w:pStyle w:val="Underskrifter"/>
            </w:pPr>
            <w:r w:rsidRPr="00290D40">
              <w:t>Maria Stenberg (s)</w:t>
            </w:r>
          </w:p>
        </w:tc>
      </w:tr>
    </w:tbl>
    <w:p w:rsidR="008F7602" w:rsidRPr="00290D40" w:rsidRDefault="008F7602">
      <w:pPr>
        <w:pStyle w:val="Normaltindrag"/>
      </w:pPr>
    </w:p>
    <w:sectPr w:rsidR="008F7602" w:rsidRPr="00290D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602" w:rsidRPr="00290D40" w:rsidRDefault="008F7602">
      <w:r w:rsidRPr="00290D40">
        <w:separator/>
      </w:r>
    </w:p>
  </w:endnote>
  <w:endnote w:type="continuationSeparator" w:id="0">
    <w:p w:rsidR="008F7602" w:rsidRPr="00290D40" w:rsidRDefault="008F7602">
      <w:r w:rsidRPr="00290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02" w:rsidRPr="00290D40" w:rsidRDefault="00290D40">
    <w:pPr>
      <w:pStyle w:val="Sidfot"/>
    </w:pPr>
    <w:r w:rsidRPr="00290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148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02" w:rsidRDefault="008F76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602" w:rsidRDefault="008F76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02" w:rsidRPr="00290D40" w:rsidRDefault="00290D40">
    <w:pPr>
      <w:pStyle w:val="Sidfot"/>
    </w:pPr>
    <w:r w:rsidRPr="00290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649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02" w:rsidRDefault="008F76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602" w:rsidRDefault="008F76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02" w:rsidRPr="00290D40" w:rsidRDefault="00290D40">
    <w:pPr>
      <w:pStyle w:val="Sidfot"/>
    </w:pPr>
    <w:r w:rsidRPr="00290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31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02" w:rsidRDefault="008F76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602" w:rsidRDefault="008F76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602" w:rsidRPr="00290D40" w:rsidRDefault="008F7602">
      <w:r w:rsidRPr="00290D40">
        <w:separator/>
      </w:r>
    </w:p>
  </w:footnote>
  <w:footnote w:type="continuationSeparator" w:id="0">
    <w:p w:rsidR="008F7602" w:rsidRPr="00290D40" w:rsidRDefault="008F7602">
      <w:r w:rsidRPr="00290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02" w:rsidRPr="00290D40" w:rsidRDefault="00290D40">
    <w:pPr>
      <w:pStyle w:val="Sidhuvud"/>
    </w:pPr>
    <w:r w:rsidRPr="00290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043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02" w:rsidRDefault="008F76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602" w:rsidRDefault="008F76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02" w:rsidRPr="00290D40" w:rsidRDefault="00290D40">
    <w:pPr>
      <w:pStyle w:val="Sidhuvud"/>
    </w:pPr>
    <w:r w:rsidRPr="00290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65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02" w:rsidRDefault="008F76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602" w:rsidRDefault="008F76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02" w:rsidRPr="00290D40" w:rsidRDefault="008F7602">
    <w:pPr>
      <w:pStyle w:val="FSHNormal"/>
      <w:tabs>
        <w:tab w:val="right" w:pos="5840"/>
      </w:tabs>
    </w:pPr>
    <w:r w:rsidRPr="00290D40">
      <w:br/>
    </w:r>
    <w:r w:rsidRPr="00290D40">
      <w:fldChar w:fldCharType="begin" w:fldLock="1"/>
    </w:r>
    <w:r w:rsidRPr="00290D40">
      <w:instrText xml:space="preserve"> DOCPROPERTY</w:instrText>
    </w:r>
    <w:r w:rsidRPr="00290D40">
      <w:rPr>
        <w:sz w:val="18"/>
      </w:rPr>
      <w:instrText xml:space="preserve"> "YearUser" *\charformat </w:instrText>
    </w:r>
    <w:r w:rsidRPr="00290D40">
      <w:fldChar w:fldCharType="separate"/>
    </w:r>
    <w:r w:rsidRPr="00290D40">
      <w:t>2007/08</w:t>
    </w:r>
    <w:r w:rsidRPr="00290D40">
      <w:fldChar w:fldCharType="end"/>
    </w:r>
    <w:r w:rsidRPr="00290D40">
      <w:t xml:space="preserve"> </w:t>
    </w:r>
    <w:r w:rsidRPr="00290D40">
      <w:tab/>
      <w:t xml:space="preserve">mnr: </w:t>
    </w:r>
    <w:r w:rsidRPr="00290D40">
      <w:fldChar w:fldCharType="begin" w:fldLock="1"/>
    </w:r>
    <w:r w:rsidRPr="00290D40">
      <w:instrText xml:space="preserve"> DOCPROPERTY</w:instrText>
    </w:r>
    <w:r w:rsidRPr="00290D40">
      <w:rPr>
        <w:sz w:val="18"/>
      </w:rPr>
      <w:instrText xml:space="preserve"> "Motionsnummer" *\charformat </w:instrText>
    </w:r>
    <w:r w:rsidRPr="00290D40">
      <w:fldChar w:fldCharType="separate"/>
    </w:r>
    <w:r w:rsidRPr="00290D40">
      <w:t>U242</w:t>
    </w:r>
    <w:r w:rsidRPr="00290D40">
      <w:fldChar w:fldCharType="end"/>
    </w:r>
    <w:r w:rsidRPr="00290D40">
      <w:br/>
    </w:r>
    <w:r w:rsidRPr="00290D40">
      <w:fldChar w:fldCharType="begin" w:fldLock="1"/>
    </w:r>
    <w:r w:rsidRPr="00290D40">
      <w:instrText xml:space="preserve"> DOCPROPERTY</w:instrText>
    </w:r>
    <w:r w:rsidRPr="00290D40">
      <w:rPr>
        <w:sz w:val="18"/>
      </w:rPr>
      <w:instrText xml:space="preserve"> "Samling" *\charformat </w:instrText>
    </w:r>
    <w:r w:rsidRPr="00290D40">
      <w:fldChar w:fldCharType="end"/>
    </w:r>
    <w:r w:rsidRPr="00290D40">
      <w:tab/>
      <w:t xml:space="preserve">pnr: </w:t>
    </w:r>
    <w:r w:rsidRPr="00290D40">
      <w:fldChar w:fldCharType="begin" w:fldLock="1"/>
    </w:r>
    <w:r w:rsidRPr="00290D40">
      <w:instrText xml:space="preserve"> DOCPROPERTY</w:instrText>
    </w:r>
    <w:r w:rsidRPr="00290D40">
      <w:rPr>
        <w:sz w:val="18"/>
      </w:rPr>
      <w:instrText xml:space="preserve"> "Partinummer" *\charformat </w:instrText>
    </w:r>
    <w:r w:rsidRPr="00290D40">
      <w:fldChar w:fldCharType="separate"/>
    </w:r>
    <w:r w:rsidRPr="00290D40">
      <w:t>s67018</w:t>
    </w:r>
    <w:r w:rsidRPr="00290D40">
      <w:fldChar w:fldCharType="end"/>
    </w:r>
  </w:p>
  <w:p w:rsidR="008F7602" w:rsidRPr="00290D40" w:rsidRDefault="008F7602">
    <w:pPr>
      <w:pStyle w:val="FSHRub1"/>
    </w:pPr>
    <w:r w:rsidRPr="00290D40">
      <w:t>Motion till riksdagen</w:t>
    </w:r>
    <w:r w:rsidRPr="00290D40">
      <w:br/>
    </w:r>
    <w:r w:rsidRPr="00290D40">
      <w:fldChar w:fldCharType="begin" w:fldLock="1"/>
    </w:r>
    <w:r w:rsidRPr="00290D40">
      <w:instrText xml:space="preserve"> DOCPROPERTY "YearUser" *\charformat </w:instrText>
    </w:r>
    <w:r w:rsidRPr="00290D40">
      <w:fldChar w:fldCharType="separate"/>
    </w:r>
    <w:r w:rsidRPr="00290D40">
      <w:t>2007/08</w:t>
    </w:r>
    <w:r w:rsidRPr="00290D40">
      <w:fldChar w:fldCharType="end"/>
    </w:r>
    <w:r w:rsidRPr="00290D40">
      <w:t>:</w:t>
    </w:r>
    <w:r w:rsidRPr="00290D40">
      <w:fldChar w:fldCharType="begin" w:fldLock="1"/>
    </w:r>
    <w:r w:rsidRPr="00290D40">
      <w:instrText xml:space="preserve"> DOCPROPERTY "Motionsnummer" *\charformat </w:instrText>
    </w:r>
    <w:r w:rsidRPr="00290D40">
      <w:fldChar w:fldCharType="separate"/>
    </w:r>
    <w:r w:rsidRPr="00290D40">
      <w:t>U242</w:t>
    </w:r>
    <w:r w:rsidRPr="00290D40">
      <w:fldChar w:fldCharType="end"/>
    </w:r>
  </w:p>
  <w:p w:rsidR="008F7602" w:rsidRPr="00290D40" w:rsidRDefault="008F7602">
    <w:pPr>
      <w:pStyle w:val="FSHNormalS5"/>
    </w:pPr>
    <w:r w:rsidRPr="00290D40">
      <w:fldChar w:fldCharType="begin" w:fldLock="1"/>
    </w:r>
    <w:r w:rsidRPr="00290D40">
      <w:instrText xml:space="preserve"> DOCPROPERTY "MotionarText" *\charformat </w:instrText>
    </w:r>
    <w:r w:rsidRPr="00290D40">
      <w:fldChar w:fldCharType="separate"/>
    </w:r>
    <w:r w:rsidRPr="00290D40">
      <w:t>av Sinikka Bohlin och Maria Stenberg (s)</w:t>
    </w:r>
    <w:r w:rsidRPr="00290D40">
      <w:fldChar w:fldCharType="end"/>
    </w:r>
    <w:r w:rsidRPr="00290D40">
      <w:br/>
    </w:r>
    <w:r w:rsidRPr="00290D40">
      <w:fldChar w:fldCharType="begin" w:fldLock="1"/>
    </w:r>
    <w:r w:rsidRPr="00290D40">
      <w:instrText xml:space="preserve"> DOCPROPERTY "SvarFrasKort" *\charformat </w:instrText>
    </w:r>
    <w:r w:rsidRPr="00290D40">
      <w:fldChar w:fldCharType="end"/>
    </w:r>
  </w:p>
  <w:p w:rsidR="008F7602" w:rsidRPr="00290D40" w:rsidRDefault="008F7602">
    <w:pPr>
      <w:pStyle w:val="FSHTitel"/>
    </w:pPr>
    <w:r w:rsidRPr="00290D40">
      <w:fldChar w:fldCharType="begin" w:fldLock="1"/>
    </w:r>
    <w:r w:rsidRPr="00290D40">
      <w:instrText xml:space="preserve"> DOCPROPERTY</w:instrText>
    </w:r>
    <w:r w:rsidRPr="00290D40">
      <w:rPr>
        <w:sz w:val="18"/>
      </w:rPr>
      <w:instrText xml:space="preserve"> "RubrikSvar" *\charformat </w:instrText>
    </w:r>
    <w:r w:rsidRPr="00290D40">
      <w:fldChar w:fldCharType="separate"/>
    </w:r>
    <w:r w:rsidRPr="00290D40">
      <w:t>Ett avtal för Arktis</w:t>
    </w:r>
    <w:r w:rsidRPr="00290D40">
      <w:fldChar w:fldCharType="end"/>
    </w:r>
  </w:p>
  <w:p w:rsidR="008F7602" w:rsidRPr="00290D40" w:rsidRDefault="008F7602">
    <w:pPr>
      <w:pStyle w:val="Normal00"/>
    </w:pPr>
  </w:p>
  <w:p w:rsidR="008F7602" w:rsidRPr="00290D40" w:rsidRDefault="008F76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8586801">
    <w:abstractNumId w:val="8"/>
  </w:num>
  <w:num w:numId="2" w16cid:durableId="179046246">
    <w:abstractNumId w:val="9"/>
  </w:num>
  <w:num w:numId="3" w16cid:durableId="1918973890">
    <w:abstractNumId w:val="8"/>
  </w:num>
  <w:num w:numId="4" w16cid:durableId="1396197618">
    <w:abstractNumId w:val="9"/>
  </w:num>
  <w:num w:numId="5" w16cid:durableId="860439812">
    <w:abstractNumId w:val="13"/>
  </w:num>
  <w:num w:numId="6" w16cid:durableId="2099402042">
    <w:abstractNumId w:val="10"/>
  </w:num>
  <w:num w:numId="7" w16cid:durableId="1501504962">
    <w:abstractNumId w:val="11"/>
  </w:num>
  <w:num w:numId="8" w16cid:durableId="998537035">
    <w:abstractNumId w:val="12"/>
  </w:num>
  <w:num w:numId="9" w16cid:durableId="1336573515">
    <w:abstractNumId w:val="8"/>
  </w:num>
  <w:num w:numId="10" w16cid:durableId="1557352588">
    <w:abstractNumId w:val="3"/>
  </w:num>
  <w:num w:numId="11" w16cid:durableId="1153260441">
    <w:abstractNumId w:val="2"/>
  </w:num>
  <w:num w:numId="12" w16cid:durableId="1090467628">
    <w:abstractNumId w:val="1"/>
  </w:num>
  <w:num w:numId="13" w16cid:durableId="1246573739">
    <w:abstractNumId w:val="0"/>
  </w:num>
  <w:num w:numId="14" w16cid:durableId="1412389124">
    <w:abstractNumId w:val="9"/>
  </w:num>
  <w:num w:numId="15" w16cid:durableId="735862974">
    <w:abstractNumId w:val="7"/>
  </w:num>
  <w:num w:numId="16" w16cid:durableId="446580083">
    <w:abstractNumId w:val="6"/>
  </w:num>
  <w:num w:numId="17" w16cid:durableId="300503557">
    <w:abstractNumId w:val="5"/>
  </w:num>
  <w:num w:numId="18" w16cid:durableId="1378507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A84252AD-74F7-4D5E-861A-3F95269FC5C7},{983C0756-8CA7-40B8-A93A-E2053CFAD790}"/>
  </w:docVars>
  <w:rsids>
    <w:rsidRoot w:val="00623588"/>
    <w:rsid w:val="00290D40"/>
    <w:rsid w:val="00623588"/>
    <w:rsid w:val="008F76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BE609A-BF71-449C-952C-13E94E69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844</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s67018</vt:lpstr>
    </vt:vector>
  </TitlesOfParts>
  <Company>Riksdagen</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s67018</dc:title>
  <dc:subject>s67018</dc:subject>
  <dc:creator>Riksdagen</dc:creator>
  <cp:keywords>Riksdagen</cp:keywords>
  <dc:description>TKG-ktrl, MSMQ4mb, PersReg-Distribution mm</dc:description>
  <cp:lastModifiedBy>Lars Brink</cp:lastModifiedBy>
  <cp:revision>2</cp:revision>
  <cp:lastPrinted>2007-11-02T09:57:00Z</cp:lastPrinted>
  <dcterms:created xsi:type="dcterms:W3CDTF">2025-12-17T10:16:00Z</dcterms:created>
  <dcterms:modified xsi:type="dcterms:W3CDTF">2025-12-17T10:16:00Z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avtal för Arktis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avtal för Arktis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Maria Stenberg (s)</vt:lpwstr>
  </property>
  <property fmtid="{D5CDD505-2E9C-101B-9397-08002B2CF9AE}" pid="26" name="MotionarLista">
    <vt:lpwstr>Bohlin, Sinikka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20072008000000000115000670180069</vt:lpwstr>
  </property>
  <property fmtid="{D5CDD505-2E9C-101B-9397-08002B2CF9AE}" pid="47" name="datum">
    <vt:lpwstr>070927</vt:lpwstr>
  </property>
  <property fmtid="{D5CDD505-2E9C-101B-9397-08002B2CF9AE}" pid="48" name="avsändar-e-post">
    <vt:lpwstr>petra.dahlberg@riksdagen.se</vt:lpwstr>
  </property>
  <property fmtid="{D5CDD505-2E9C-101B-9397-08002B2CF9AE}" pid="49" name="id">
    <vt:lpwstr>20072008000000000115000670180069</vt:lpwstr>
  </property>
  <property fmtid="{D5CDD505-2E9C-101B-9397-08002B2CF9AE}" pid="50" name="nummer">
    <vt:lpwstr>242</vt:lpwstr>
  </property>
  <property fmtid="{D5CDD505-2E9C-101B-9397-08002B2CF9AE}" pid="51" name="utskottsbeteckning">
    <vt:lpwstr>U</vt:lpwstr>
  </property>
  <property fmtid="{D5CDD505-2E9C-101B-9397-08002B2CF9AE}" pid="52" name="GlobalUID">
    <vt:lpwstr>{9962121C-A7FB-49F6-998B-72F629812B42}</vt:lpwstr>
  </property>
  <property fmtid="{D5CDD505-2E9C-101B-9397-08002B2CF9AE}" pid="53" name="Överföringar">
    <vt:i4>0</vt:i4>
  </property>
  <property fmtid="{D5CDD505-2E9C-101B-9397-08002B2CF9AE}" pid="54" name="Checksum">
    <vt:lpwstr>*0004429283709*</vt:lpwstr>
  </property>
  <property fmtid="{D5CDD505-2E9C-101B-9397-08002B2CF9AE}" pid="55" name="skuggnummer">
    <vt:lpwstr>912</vt:lpwstr>
  </property>
  <property fmtid="{D5CDD505-2E9C-101B-9397-08002B2CF9AE}" pid="56" name="urixVersion">
    <vt:lpwstr>3.2.0.8</vt:lpwstr>
  </property>
  <property fmtid="{D5CDD505-2E9C-101B-9397-08002B2CF9AE}" pid="57" name="urixOrigin">
    <vt:lpwstr>071102 10:57:33.513</vt:lpwstr>
  </property>
  <property fmtid="{D5CDD505-2E9C-101B-9397-08002B2CF9AE}" pid="58" name="urixGuid">
    <vt:lpwstr>{B3159ED3-B9ED-4EB5-AF27-6E161FA43127}</vt:lpwstr>
  </property>
</Properties>
</file>