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E22" w:rsidRPr="00DA7909" w:rsidRDefault="00D41E22" w:rsidP="00D41E22">
      <w:pPr>
        <w:pStyle w:val="Hemstlrubrik"/>
      </w:pPr>
      <w:r w:rsidRPr="00DA7909">
        <w:t>Förslag till riksdagsbeslut</w:t>
      </w:r>
    </w:p>
    <w:p w:rsidR="0006002E" w:rsidRPr="00DA7909" w:rsidRDefault="0006002E">
      <w:pPr>
        <w:pStyle w:val="Hemstlatt"/>
        <w:ind w:left="0"/>
      </w:pPr>
      <w:r w:rsidRPr="00DA7909">
        <w:t>Riksdagen tillkännager för regeringen som sin mening vad i motionen anförs om utvärdering och eventuella förtydliganden av 6 kap. 12 § socialtjänstlagen vad avser föräldrautbildning vid ado</w:t>
      </w:r>
      <w:r w:rsidRPr="00DA7909">
        <w:t>p</w:t>
      </w:r>
      <w:r w:rsidRPr="00DA7909">
        <w:t>tion.</w:t>
      </w:r>
    </w:p>
    <w:p w:rsidR="00D41E22" w:rsidRPr="00DA7909" w:rsidRDefault="00D41E22" w:rsidP="00D41E22">
      <w:pPr>
        <w:pStyle w:val="Rubrik1"/>
      </w:pPr>
      <w:r w:rsidRPr="00DA7909">
        <w:t>Motivering</w:t>
      </w:r>
    </w:p>
    <w:p w:rsidR="00D41E22" w:rsidRPr="00DA7909" w:rsidRDefault="00D41E22" w:rsidP="00712D52">
      <w:r w:rsidRPr="00DA7909">
        <w:t>Från och med den 1 januari 2005 skall den som önskar adoptera ha genomgått föräldrautbildning innan beslut om medgivande kan tas. Kommunen skall anvisa lämplig utbildning. Syftet med föräldrautbildningen är att alla som önskar adoptera ett barn skall få kunskap och möjlighet till insikt om adopt</w:t>
      </w:r>
      <w:r w:rsidRPr="00DA7909">
        <w:t>e</w:t>
      </w:r>
      <w:r w:rsidRPr="00DA7909">
        <w:t>rade barn och deras behov. Om man tidigare har adopterat barn från utlandet får medgivande lämnas även om man inte har deltagit i föräldrautbildning.</w:t>
      </w:r>
    </w:p>
    <w:p w:rsidR="00D41E22" w:rsidRPr="00DA7909" w:rsidRDefault="00D41E22" w:rsidP="00D41E22">
      <w:pPr>
        <w:pStyle w:val="Normaltindrag"/>
      </w:pPr>
      <w:r w:rsidRPr="00DA7909">
        <w:t>Lagstiftningen är oklar beträffande möjligheten att påbörja och genomföra hemutredning innan, eller parallellt, med föräldrautbildning. Eftersom til</w:t>
      </w:r>
      <w:r w:rsidRPr="00DA7909">
        <w:t>l</w:t>
      </w:r>
      <w:r w:rsidRPr="00DA7909">
        <w:t xml:space="preserve">gängligheten till föräldrautbildning på vissa ställen är begränsad kan detta leda till </w:t>
      </w:r>
      <w:r w:rsidR="006A3CA3" w:rsidRPr="00DA7909">
        <w:t xml:space="preserve">att </w:t>
      </w:r>
      <w:r w:rsidRPr="00DA7909">
        <w:t>hela processen fördröjs onödigt länge och i extremfallet att de sökande hinner bli för gamla för att få adoptera. Det borde vara möjligt att bedriva hemutredning samtidigt som föräldrautbildning pågår.</w:t>
      </w:r>
    </w:p>
    <w:p w:rsidR="00D41E22" w:rsidRPr="00DA7909" w:rsidRDefault="00D41E22" w:rsidP="00D41E22">
      <w:pPr>
        <w:pStyle w:val="Normaltindrag"/>
      </w:pPr>
      <w:r w:rsidRPr="00DA7909">
        <w:t>Kostnaderna för att delta i föräldrautbildningen varierar också väldigt mycket. Göteborgsregionen anlitar Gryning vård AB för att genomföra u</w:t>
      </w:r>
      <w:r w:rsidRPr="00DA7909">
        <w:t>t</w:t>
      </w:r>
      <w:r w:rsidRPr="00DA7909">
        <w:t>bildningen. Utbildningen består av sju kurstillfällen à tre timmar per gång. Priset för kursen är 2</w:t>
      </w:r>
      <w:r w:rsidR="00712D52" w:rsidRPr="00DA7909">
        <w:t> </w:t>
      </w:r>
      <w:r w:rsidRPr="00DA7909">
        <w:t>800 kronor totalt per person exklusive moms.</w:t>
      </w:r>
    </w:p>
    <w:p w:rsidR="00D41E22" w:rsidRPr="00DA7909" w:rsidRDefault="00D41E22" w:rsidP="00D41E22">
      <w:pPr>
        <w:pStyle w:val="Normaltindrag"/>
      </w:pPr>
      <w:r w:rsidRPr="00DA7909">
        <w:t>I Umeå kommun köper kommunen tjänsten av vuxenskolan som har en u</w:t>
      </w:r>
      <w:r w:rsidRPr="00DA7909">
        <w:t>t</w:t>
      </w:r>
      <w:r w:rsidRPr="00DA7909">
        <w:t>bildad kursledare som har bedrivit utbildningen i många år. Där är priset för en kurs med samma antal träffar 500 kronor inklusive moms per person.</w:t>
      </w:r>
    </w:p>
    <w:p w:rsidR="00D41E22" w:rsidRPr="00DA7909" w:rsidRDefault="00D41E22" w:rsidP="00D41E22">
      <w:pPr>
        <w:pStyle w:val="Normaltindrag"/>
      </w:pPr>
      <w:r w:rsidRPr="00DA7909">
        <w:t>Det är givetvis upp till varje kommun att se till att alla som önskar har til</w:t>
      </w:r>
      <w:r w:rsidRPr="00DA7909">
        <w:t>l</w:t>
      </w:r>
      <w:r w:rsidRPr="00DA7909">
        <w:t>gång till föräldrautbildning och att den sker till en rimlig kostnad. Utbil</w:t>
      </w:r>
      <w:r w:rsidRPr="00DA7909">
        <w:t>d</w:t>
      </w:r>
      <w:r w:rsidRPr="00DA7909">
        <w:lastRenderedPageBreak/>
        <w:t>ningskravet får inte innebära att adoptionsärenden fördröjs genom att tillgän</w:t>
      </w:r>
      <w:r w:rsidRPr="00DA7909">
        <w:t>g</w:t>
      </w:r>
      <w:r w:rsidRPr="00DA7909">
        <w:t>ligheten till utbildningen är för dålig.</w:t>
      </w:r>
    </w:p>
    <w:p w:rsidR="00D41E22" w:rsidRPr="00DA7909" w:rsidRDefault="00D41E22" w:rsidP="00D41E22">
      <w:pPr>
        <w:pStyle w:val="Normaltindrag"/>
      </w:pPr>
      <w:r w:rsidRPr="00DA7909">
        <w:t>Eftersom erfarenheterna av den nya lagen varierar mellan olika delar av landet föreslår vi att lagen utvärderas och att eventuella oklarheter i lagstif</w:t>
      </w:r>
      <w:r w:rsidRPr="00DA7909">
        <w:t>t</w:t>
      </w:r>
      <w:r w:rsidRPr="00DA7909">
        <w:t>ning och föreskrifter förtydligas.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909">
        <w:trPr>
          <w:cantSplit/>
        </w:trPr>
        <w:tc>
          <w:tcPr>
            <w:tcW w:w="3046" w:type="dxa"/>
          </w:tcPr>
          <w:p w:rsidR="0006002E" w:rsidRPr="00DA7909" w:rsidRDefault="0006002E">
            <w:pPr>
              <w:pStyle w:val="UnderskriftDatum"/>
              <w:spacing w:before="240"/>
            </w:pPr>
            <w:r w:rsidRPr="00DA7909">
              <w:t>Stockholm den 30 oktober 2006</w:t>
            </w:r>
          </w:p>
        </w:tc>
        <w:tc>
          <w:tcPr>
            <w:tcW w:w="3047" w:type="dxa"/>
          </w:tcPr>
          <w:p w:rsidR="0006002E" w:rsidRPr="00DA7909" w:rsidRDefault="0006002E">
            <w:pPr>
              <w:pStyle w:val="Underskrifter"/>
              <w:spacing w:before="240"/>
            </w:pPr>
          </w:p>
        </w:tc>
      </w:tr>
      <w:tr w:rsidR="00000000" w:rsidRPr="00DA7909">
        <w:trPr>
          <w:cantSplit/>
        </w:trPr>
        <w:tc>
          <w:tcPr>
            <w:tcW w:w="3046" w:type="dxa"/>
          </w:tcPr>
          <w:p w:rsidR="0006002E" w:rsidRPr="00DA7909" w:rsidRDefault="0006002E">
            <w:pPr>
              <w:pStyle w:val="Underskrifter"/>
            </w:pPr>
            <w:r w:rsidRPr="00DA7909">
              <w:t>Ulla Löfgren (m)</w:t>
            </w:r>
          </w:p>
        </w:tc>
        <w:tc>
          <w:tcPr>
            <w:tcW w:w="3046" w:type="dxa"/>
          </w:tcPr>
          <w:p w:rsidR="0006002E" w:rsidRPr="00DA7909" w:rsidRDefault="0006002E">
            <w:pPr>
              <w:pStyle w:val="Underskrifter"/>
            </w:pPr>
            <w:r w:rsidRPr="00DA7909">
              <w:t>Jan-Evert Rådhström (m)</w:t>
            </w:r>
          </w:p>
        </w:tc>
      </w:tr>
    </w:tbl>
    <w:p w:rsidR="00E84F25" w:rsidRPr="00DA7909" w:rsidRDefault="00E84F25" w:rsidP="00712D52">
      <w:pPr>
        <w:pStyle w:val="Normaltindrag"/>
      </w:pPr>
    </w:p>
    <w:sectPr w:rsidR="00E84F25" w:rsidRPr="00DA7909" w:rsidSect="00712D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02E" w:rsidRPr="00DA7909" w:rsidRDefault="0006002E">
      <w:r w:rsidRPr="00DA7909">
        <w:separator/>
      </w:r>
    </w:p>
  </w:endnote>
  <w:endnote w:type="continuationSeparator" w:id="0">
    <w:p w:rsidR="0006002E" w:rsidRPr="00DA7909" w:rsidRDefault="0006002E">
      <w:r w:rsidRPr="00DA7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31" w:rsidRPr="00DA7909" w:rsidRDefault="00DA7909" w:rsidP="00712D52">
    <w:pPr>
      <w:pStyle w:val="Sidfot"/>
    </w:pPr>
    <w:r w:rsidRPr="00DA79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445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D52" w:rsidRDefault="0006002E">
                          <w:pPr>
                            <w:pStyle w:val="NormalS5sidnrV"/>
                          </w:pPr>
                          <w:r>
                            <w:fldChar w:fldCharType="begin"/>
                          </w:r>
                          <w:r w:rsidR="00712D5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D52" w:rsidRDefault="0006002E">
                    <w:pPr>
                      <w:pStyle w:val="NormalS5sidnrV"/>
                    </w:pPr>
                    <w:r>
                      <w:fldChar w:fldCharType="begin"/>
                    </w:r>
                    <w:r w:rsidR="00712D5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31" w:rsidRPr="00DA7909" w:rsidRDefault="00DA7909" w:rsidP="00712D52">
    <w:pPr>
      <w:pStyle w:val="Sidfot"/>
    </w:pPr>
    <w:r w:rsidRPr="00DA79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141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D52" w:rsidRDefault="0006002E">
                          <w:pPr>
                            <w:pStyle w:val="NormalS5sidnrH"/>
                            <w:ind w:right="0"/>
                          </w:pPr>
                          <w:r>
                            <w:fldChar w:fldCharType="begin"/>
                          </w:r>
                          <w:r w:rsidR="00712D52">
                            <w:instrText xml:space="preserve"> PAGE *\charformat</w:instrText>
                          </w:r>
                          <w:r>
                            <w:fldChar w:fldCharType="separate"/>
                          </w:r>
                          <w:r w:rsidR="00712D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D52" w:rsidRDefault="0006002E">
                    <w:pPr>
                      <w:pStyle w:val="NormalS5sidnrH"/>
                      <w:ind w:right="0"/>
                    </w:pPr>
                    <w:r>
                      <w:fldChar w:fldCharType="begin"/>
                    </w:r>
                    <w:r w:rsidR="00712D52">
                      <w:instrText xml:space="preserve"> PAGE *\charformat</w:instrText>
                    </w:r>
                    <w:r>
                      <w:fldChar w:fldCharType="separate"/>
                    </w:r>
                    <w:r w:rsidR="00712D5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31" w:rsidRPr="00DA7909" w:rsidRDefault="00DA7909" w:rsidP="00712D52">
    <w:pPr>
      <w:pStyle w:val="Sidfot"/>
    </w:pPr>
    <w:r w:rsidRPr="00DA79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133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D52" w:rsidRDefault="0006002E">
                          <w:pPr>
                            <w:pStyle w:val="NormalS5sidnrH"/>
                            <w:ind w:right="0"/>
                          </w:pPr>
                          <w:r>
                            <w:fldChar w:fldCharType="begin"/>
                          </w:r>
                          <w:r w:rsidR="00712D5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D52" w:rsidRDefault="0006002E">
                    <w:pPr>
                      <w:pStyle w:val="NormalS5sidnrH"/>
                      <w:ind w:right="0"/>
                    </w:pPr>
                    <w:r>
                      <w:fldChar w:fldCharType="begin"/>
                    </w:r>
                    <w:r w:rsidR="00712D5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02E" w:rsidRPr="00DA7909" w:rsidRDefault="0006002E">
      <w:r w:rsidRPr="00DA7909">
        <w:separator/>
      </w:r>
    </w:p>
  </w:footnote>
  <w:footnote w:type="continuationSeparator" w:id="0">
    <w:p w:rsidR="0006002E" w:rsidRPr="00DA7909" w:rsidRDefault="0006002E">
      <w:r w:rsidRPr="00DA79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31" w:rsidRPr="00DA7909" w:rsidRDefault="00DA7909" w:rsidP="00712D52">
    <w:pPr>
      <w:pStyle w:val="Sidhuvud"/>
    </w:pPr>
    <w:r w:rsidRPr="00DA79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7064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D52" w:rsidRDefault="0006002E">
                          <w:pPr>
                            <w:pStyle w:val="KantRubrikS5V"/>
                          </w:pPr>
                          <w:r>
                            <w:fldChar w:fldCharType="begin"/>
                          </w:r>
                          <w:r w:rsidR="00712D52">
                            <w:instrText xml:space="preserve"> DOCPROPERTY "YearUser" *\charformat </w:instrText>
                          </w:r>
                          <w:r>
                            <w:fldChar w:fldCharType="separate"/>
                          </w:r>
                          <w:r w:rsidR="00712D52">
                            <w:t>2006/07</w:t>
                          </w:r>
                          <w:r>
                            <w:fldChar w:fldCharType="end"/>
                          </w:r>
                          <w:r w:rsidR="00712D52">
                            <w:t>:</w:t>
                          </w:r>
                          <w:r>
                            <w:fldChar w:fldCharType="begin"/>
                          </w:r>
                          <w:r w:rsidR="00712D52">
                            <w:instrText xml:space="preserve"> DOCPROPERTY "Motionsnummer" *\charformat </w:instrText>
                          </w:r>
                          <w:r>
                            <w:fldChar w:fldCharType="separate"/>
                          </w:r>
                          <w:r w:rsidR="00712D52">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D52" w:rsidRDefault="0006002E">
                    <w:pPr>
                      <w:pStyle w:val="KantRubrikS5V"/>
                    </w:pPr>
                    <w:r>
                      <w:fldChar w:fldCharType="begin"/>
                    </w:r>
                    <w:r w:rsidR="00712D52">
                      <w:instrText xml:space="preserve"> DOCPROPERTY "YearUser" *\charformat </w:instrText>
                    </w:r>
                    <w:r>
                      <w:fldChar w:fldCharType="separate"/>
                    </w:r>
                    <w:r w:rsidR="00712D52">
                      <w:t>2006/07</w:t>
                    </w:r>
                    <w:r>
                      <w:fldChar w:fldCharType="end"/>
                    </w:r>
                    <w:r w:rsidR="00712D52">
                      <w:t>:</w:t>
                    </w:r>
                    <w:r>
                      <w:fldChar w:fldCharType="begin"/>
                    </w:r>
                    <w:r w:rsidR="00712D52">
                      <w:instrText xml:space="preserve"> DOCPROPERTY "Motionsnummer" *\charformat </w:instrText>
                    </w:r>
                    <w:r>
                      <w:fldChar w:fldCharType="separate"/>
                    </w:r>
                    <w:r w:rsidR="00712D52">
                      <w:t>So352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31" w:rsidRPr="00DA7909" w:rsidRDefault="00DA7909" w:rsidP="00712D52">
    <w:pPr>
      <w:pStyle w:val="Sidhuvud"/>
    </w:pPr>
    <w:r w:rsidRPr="00DA79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324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D52" w:rsidRDefault="0006002E">
                          <w:pPr>
                            <w:pStyle w:val="KantRubrikS5H"/>
                            <w:ind w:right="0"/>
                          </w:pPr>
                          <w:r>
                            <w:fldChar w:fldCharType="begin"/>
                          </w:r>
                          <w:r w:rsidR="00712D52">
                            <w:instrText xml:space="preserve"> DOCPROPERTY "YearUser" *\charformat </w:instrText>
                          </w:r>
                          <w:r>
                            <w:fldChar w:fldCharType="separate"/>
                          </w:r>
                          <w:r w:rsidR="00712D52">
                            <w:t>2006/07</w:t>
                          </w:r>
                          <w:r>
                            <w:fldChar w:fldCharType="end"/>
                          </w:r>
                          <w:r w:rsidR="00712D52">
                            <w:t>:</w:t>
                          </w:r>
                          <w:r>
                            <w:fldChar w:fldCharType="begin"/>
                          </w:r>
                          <w:r w:rsidR="00712D52">
                            <w:instrText xml:space="preserve"> DOCPROPERTY "Motionsnummer" *\charformat </w:instrText>
                          </w:r>
                          <w:r>
                            <w:fldChar w:fldCharType="separate"/>
                          </w:r>
                          <w:r w:rsidR="00712D52">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D52" w:rsidRDefault="0006002E">
                    <w:pPr>
                      <w:pStyle w:val="KantRubrikS5H"/>
                      <w:ind w:right="0"/>
                    </w:pPr>
                    <w:r>
                      <w:fldChar w:fldCharType="begin"/>
                    </w:r>
                    <w:r w:rsidR="00712D52">
                      <w:instrText xml:space="preserve"> DOCPROPERTY "YearUser" *\charformat </w:instrText>
                    </w:r>
                    <w:r>
                      <w:fldChar w:fldCharType="separate"/>
                    </w:r>
                    <w:r w:rsidR="00712D52">
                      <w:t>2006/07</w:t>
                    </w:r>
                    <w:r>
                      <w:fldChar w:fldCharType="end"/>
                    </w:r>
                    <w:r w:rsidR="00712D52">
                      <w:t>:</w:t>
                    </w:r>
                    <w:r>
                      <w:fldChar w:fldCharType="begin"/>
                    </w:r>
                    <w:r w:rsidR="00712D52">
                      <w:instrText xml:space="preserve"> DOCPROPERTY "Motionsnummer" *\charformat </w:instrText>
                    </w:r>
                    <w:r>
                      <w:fldChar w:fldCharType="separate"/>
                    </w:r>
                    <w:r w:rsidR="00712D52">
                      <w:t>So352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02E" w:rsidRPr="00DA7909" w:rsidRDefault="0006002E">
    <w:pPr>
      <w:pStyle w:val="FSHNormal"/>
      <w:tabs>
        <w:tab w:val="right" w:pos="5840"/>
      </w:tabs>
    </w:pPr>
    <w:r w:rsidRPr="00DA7909">
      <w:br/>
    </w:r>
    <w:r w:rsidRPr="00DA7909">
      <w:fldChar w:fldCharType="begin" w:fldLock="1"/>
    </w:r>
    <w:r w:rsidRPr="00DA7909">
      <w:instrText xml:space="preserve"> DOCPROPERTY</w:instrText>
    </w:r>
    <w:r w:rsidRPr="00DA7909">
      <w:rPr>
        <w:sz w:val="18"/>
      </w:rPr>
      <w:instrText xml:space="preserve"> "YearUser" *\charformat </w:instrText>
    </w:r>
    <w:r w:rsidRPr="00DA7909">
      <w:fldChar w:fldCharType="separate"/>
    </w:r>
    <w:r w:rsidRPr="00DA7909">
      <w:t>2006/07</w:t>
    </w:r>
    <w:r w:rsidRPr="00DA7909">
      <w:fldChar w:fldCharType="end"/>
    </w:r>
    <w:r w:rsidRPr="00DA7909">
      <w:t xml:space="preserve"> </w:t>
    </w:r>
    <w:r w:rsidRPr="00DA7909">
      <w:tab/>
      <w:t xml:space="preserve">mnr: </w:t>
    </w:r>
    <w:r w:rsidRPr="00DA7909">
      <w:fldChar w:fldCharType="begin" w:fldLock="1"/>
    </w:r>
    <w:r w:rsidRPr="00DA7909">
      <w:instrText xml:space="preserve"> DOCPROPERTY</w:instrText>
    </w:r>
    <w:r w:rsidRPr="00DA7909">
      <w:rPr>
        <w:sz w:val="18"/>
      </w:rPr>
      <w:instrText xml:space="preserve"> "Motionsnummer" *\charformat </w:instrText>
    </w:r>
    <w:r w:rsidRPr="00DA7909">
      <w:fldChar w:fldCharType="separate"/>
    </w:r>
    <w:r w:rsidRPr="00DA7909">
      <w:t>So352</w:t>
    </w:r>
    <w:r w:rsidRPr="00DA7909">
      <w:fldChar w:fldCharType="end"/>
    </w:r>
    <w:r w:rsidRPr="00DA7909">
      <w:br/>
    </w:r>
    <w:r w:rsidRPr="00DA7909">
      <w:fldChar w:fldCharType="begin" w:fldLock="1"/>
    </w:r>
    <w:r w:rsidRPr="00DA7909">
      <w:instrText xml:space="preserve"> DOCPROPERTY</w:instrText>
    </w:r>
    <w:r w:rsidRPr="00DA7909">
      <w:rPr>
        <w:sz w:val="18"/>
      </w:rPr>
      <w:instrText xml:space="preserve"> "Samling" *\charformat </w:instrText>
    </w:r>
    <w:r w:rsidRPr="00DA7909">
      <w:fldChar w:fldCharType="end"/>
    </w:r>
    <w:r w:rsidRPr="00DA7909">
      <w:tab/>
      <w:t xml:space="preserve">pnr: </w:t>
    </w:r>
    <w:r w:rsidRPr="00DA7909">
      <w:fldChar w:fldCharType="begin" w:fldLock="1"/>
    </w:r>
    <w:r w:rsidRPr="00DA7909">
      <w:instrText xml:space="preserve"> DOCPROPERTY</w:instrText>
    </w:r>
    <w:r w:rsidRPr="00DA7909">
      <w:rPr>
        <w:sz w:val="18"/>
      </w:rPr>
      <w:instrText xml:space="preserve"> "Partinummer" *\charformat </w:instrText>
    </w:r>
    <w:r w:rsidRPr="00DA7909">
      <w:fldChar w:fldCharType="separate"/>
    </w:r>
    <w:r w:rsidRPr="00DA7909">
      <w:t>m1151</w:t>
    </w:r>
    <w:r w:rsidRPr="00DA7909">
      <w:fldChar w:fldCharType="end"/>
    </w:r>
  </w:p>
  <w:p w:rsidR="0006002E" w:rsidRPr="00DA7909" w:rsidRDefault="0006002E">
    <w:pPr>
      <w:pStyle w:val="FSHRub1"/>
    </w:pPr>
    <w:r w:rsidRPr="00DA7909">
      <w:t>Motion till riksdagen</w:t>
    </w:r>
    <w:r w:rsidRPr="00DA7909">
      <w:br/>
    </w:r>
    <w:r w:rsidRPr="00DA7909">
      <w:fldChar w:fldCharType="begin" w:fldLock="1"/>
    </w:r>
    <w:r w:rsidRPr="00DA7909">
      <w:instrText xml:space="preserve"> DOCPROPERTY "YearUser" *\charformat </w:instrText>
    </w:r>
    <w:r w:rsidRPr="00DA7909">
      <w:fldChar w:fldCharType="separate"/>
    </w:r>
    <w:r w:rsidRPr="00DA7909">
      <w:t>2006/07</w:t>
    </w:r>
    <w:r w:rsidRPr="00DA7909">
      <w:fldChar w:fldCharType="end"/>
    </w:r>
    <w:r w:rsidRPr="00DA7909">
      <w:t>:</w:t>
    </w:r>
    <w:r w:rsidRPr="00DA7909">
      <w:fldChar w:fldCharType="begin" w:fldLock="1"/>
    </w:r>
    <w:r w:rsidRPr="00DA7909">
      <w:instrText xml:space="preserve"> DOCPROPERTY "Motionsnummer" *\charformat </w:instrText>
    </w:r>
    <w:r w:rsidRPr="00DA7909">
      <w:fldChar w:fldCharType="separate"/>
    </w:r>
    <w:r w:rsidRPr="00DA7909">
      <w:t>So352</w:t>
    </w:r>
    <w:r w:rsidRPr="00DA7909">
      <w:fldChar w:fldCharType="end"/>
    </w:r>
  </w:p>
  <w:p w:rsidR="0006002E" w:rsidRPr="00DA7909" w:rsidRDefault="0006002E">
    <w:pPr>
      <w:pStyle w:val="FSHNormalS5"/>
    </w:pPr>
    <w:r w:rsidRPr="00DA7909">
      <w:fldChar w:fldCharType="begin" w:fldLock="1"/>
    </w:r>
    <w:r w:rsidRPr="00DA7909">
      <w:instrText xml:space="preserve"> DOCPROPERTY "MotionarText" *\charformat </w:instrText>
    </w:r>
    <w:r w:rsidRPr="00DA7909">
      <w:fldChar w:fldCharType="separate"/>
    </w:r>
    <w:r w:rsidRPr="00DA7909">
      <w:t>av Ulla Löfgren och Jan-Evert Rådhström (m)</w:t>
    </w:r>
    <w:r w:rsidRPr="00DA7909">
      <w:fldChar w:fldCharType="end"/>
    </w:r>
    <w:r w:rsidRPr="00DA7909">
      <w:br/>
    </w:r>
    <w:r w:rsidRPr="00DA7909">
      <w:fldChar w:fldCharType="begin" w:fldLock="1"/>
    </w:r>
    <w:r w:rsidRPr="00DA7909">
      <w:instrText xml:space="preserve"> DOCPROPERTY "SvarFrasKort" *\charformat </w:instrText>
    </w:r>
    <w:r w:rsidRPr="00DA7909">
      <w:fldChar w:fldCharType="end"/>
    </w:r>
  </w:p>
  <w:p w:rsidR="0006002E" w:rsidRPr="00DA7909" w:rsidRDefault="0006002E">
    <w:pPr>
      <w:pStyle w:val="FSHTitel"/>
    </w:pPr>
    <w:r w:rsidRPr="00DA7909">
      <w:fldChar w:fldCharType="begin" w:fldLock="1"/>
    </w:r>
    <w:r w:rsidRPr="00DA7909">
      <w:instrText xml:space="preserve"> DOCPROPERTY</w:instrText>
    </w:r>
    <w:r w:rsidRPr="00DA7909">
      <w:rPr>
        <w:sz w:val="18"/>
      </w:rPr>
      <w:instrText xml:space="preserve"> "RubrikSvar" *\charformat </w:instrText>
    </w:r>
    <w:r w:rsidRPr="00DA7909">
      <w:fldChar w:fldCharType="separate"/>
    </w:r>
    <w:r w:rsidRPr="00DA7909">
      <w:t>Föräldrautbildning</w:t>
    </w:r>
    <w:r w:rsidRPr="00DA7909">
      <w:fldChar w:fldCharType="end"/>
    </w:r>
  </w:p>
  <w:p w:rsidR="0006002E" w:rsidRPr="00DA7909" w:rsidRDefault="0006002E">
    <w:pPr>
      <w:pStyle w:val="Normal00"/>
    </w:pPr>
  </w:p>
  <w:p w:rsidR="00712D52" w:rsidRPr="00DA7909" w:rsidRDefault="00712D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3056806">
    <w:abstractNumId w:val="13"/>
  </w:num>
  <w:num w:numId="2" w16cid:durableId="1009723106">
    <w:abstractNumId w:val="10"/>
  </w:num>
  <w:num w:numId="3" w16cid:durableId="1960642817">
    <w:abstractNumId w:val="11"/>
  </w:num>
  <w:num w:numId="4" w16cid:durableId="783959215">
    <w:abstractNumId w:val="12"/>
  </w:num>
  <w:num w:numId="5" w16cid:durableId="748691650">
    <w:abstractNumId w:val="8"/>
  </w:num>
  <w:num w:numId="6" w16cid:durableId="1550990328">
    <w:abstractNumId w:val="3"/>
  </w:num>
  <w:num w:numId="7" w16cid:durableId="1273395355">
    <w:abstractNumId w:val="2"/>
  </w:num>
  <w:num w:numId="8" w16cid:durableId="865362602">
    <w:abstractNumId w:val="1"/>
  </w:num>
  <w:num w:numId="9" w16cid:durableId="1282958966">
    <w:abstractNumId w:val="0"/>
  </w:num>
  <w:num w:numId="10" w16cid:durableId="243997617">
    <w:abstractNumId w:val="9"/>
  </w:num>
  <w:num w:numId="11" w16cid:durableId="170604943">
    <w:abstractNumId w:val="7"/>
  </w:num>
  <w:num w:numId="12" w16cid:durableId="1776946191">
    <w:abstractNumId w:val="6"/>
  </w:num>
  <w:num w:numId="13" w16cid:durableId="1039204865">
    <w:abstractNumId w:val="5"/>
  </w:num>
  <w:num w:numId="14" w16cid:durableId="411437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9A72D95-FA6B-4CE1-936A-486CFF838EBA},{444D679E-10B1-464E-A507-181A97C039D1}"/>
  </w:docVars>
  <w:rsids>
    <w:rsidRoot w:val="00DA7909"/>
    <w:rsid w:val="00002742"/>
    <w:rsid w:val="000220F8"/>
    <w:rsid w:val="00034058"/>
    <w:rsid w:val="00040D14"/>
    <w:rsid w:val="0004381F"/>
    <w:rsid w:val="0006002E"/>
    <w:rsid w:val="00064BC3"/>
    <w:rsid w:val="00066474"/>
    <w:rsid w:val="000665E6"/>
    <w:rsid w:val="00066775"/>
    <w:rsid w:val="00072FB9"/>
    <w:rsid w:val="0007598F"/>
    <w:rsid w:val="00094F75"/>
    <w:rsid w:val="000B2040"/>
    <w:rsid w:val="000E12A2"/>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3431"/>
    <w:rsid w:val="001E0043"/>
    <w:rsid w:val="00201DFB"/>
    <w:rsid w:val="00204A63"/>
    <w:rsid w:val="00212FF1"/>
    <w:rsid w:val="00230193"/>
    <w:rsid w:val="00244D0B"/>
    <w:rsid w:val="0025068A"/>
    <w:rsid w:val="002818D3"/>
    <w:rsid w:val="002911A7"/>
    <w:rsid w:val="002926AC"/>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594"/>
    <w:rsid w:val="004527C3"/>
    <w:rsid w:val="00471BBF"/>
    <w:rsid w:val="00487F7A"/>
    <w:rsid w:val="004971B2"/>
    <w:rsid w:val="004A0504"/>
    <w:rsid w:val="004B5278"/>
    <w:rsid w:val="004C6D1F"/>
    <w:rsid w:val="004E38D9"/>
    <w:rsid w:val="005000F2"/>
    <w:rsid w:val="00531020"/>
    <w:rsid w:val="00545150"/>
    <w:rsid w:val="00545421"/>
    <w:rsid w:val="0055072A"/>
    <w:rsid w:val="005525A5"/>
    <w:rsid w:val="005544CE"/>
    <w:rsid w:val="005B145B"/>
    <w:rsid w:val="005C2940"/>
    <w:rsid w:val="005D3F50"/>
    <w:rsid w:val="00601C6D"/>
    <w:rsid w:val="00603CD4"/>
    <w:rsid w:val="006346C1"/>
    <w:rsid w:val="00653DD0"/>
    <w:rsid w:val="00664498"/>
    <w:rsid w:val="006A3CA3"/>
    <w:rsid w:val="006B6262"/>
    <w:rsid w:val="00712D5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1E22"/>
    <w:rsid w:val="00D44527"/>
    <w:rsid w:val="00D52681"/>
    <w:rsid w:val="00D53D04"/>
    <w:rsid w:val="00D55EF7"/>
    <w:rsid w:val="00DA7909"/>
    <w:rsid w:val="00DB0A7C"/>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E536F3-59D3-4986-9B29-519338A5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1846</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m1151</vt:lpstr>
    </vt:vector>
  </TitlesOfParts>
  <Company>Riksdagen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m1151</dc:title>
  <dc:subject>m1151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2006-10-26T11:41:00Z</cp:lastPrinted>
  <dcterms:created xsi:type="dcterms:W3CDTF">2025-12-17T01:40:00Z</dcterms:created>
  <dcterms:modified xsi:type="dcterms:W3CDTF">2025-12-17T01:40:00Z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Föräldrautbildning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Jan-Evert Rådhström (m)</vt:lpwstr>
  </property>
  <property fmtid="{D5CDD505-2E9C-101B-9397-08002B2CF9AE}" pid="26" name="MotionarLista">
    <vt:lpwstr>Löfgren, Ulla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So352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20062007000000000109000011510069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20062007000000000109000011510069</vt:lpwstr>
  </property>
  <property fmtid="{D5CDD505-2E9C-101B-9397-08002B2CF9AE}" pid="50" name="nummer">
    <vt:lpwstr>352</vt:lpwstr>
  </property>
  <property fmtid="{D5CDD505-2E9C-101B-9397-08002B2CF9AE}" pid="51" name="utskottsbeteckning">
    <vt:lpwstr>So</vt:lpwstr>
  </property>
  <property fmtid="{D5CDD505-2E9C-101B-9397-08002B2CF9AE}" pid="52" name="GlobalUID">
    <vt:lpwstr>{30908AB9-EFA3-49CA-84C7-C889B3A28688}</vt:lpwstr>
  </property>
  <property fmtid="{D5CDD505-2E9C-101B-9397-08002B2CF9AE}" pid="53" name="Överföringar">
    <vt:i4>0</vt:i4>
  </property>
  <property fmtid="{D5CDD505-2E9C-101B-9397-08002B2CF9AE}" pid="54" name="Checksum">
    <vt:lpwstr>*0004098206139*</vt:lpwstr>
  </property>
  <property fmtid="{D5CDD505-2E9C-101B-9397-08002B2CF9AE}" pid="55" name="skuggnummer">
    <vt:lpwstr>1214</vt:lpwstr>
  </property>
  <property fmtid="{D5CDD505-2E9C-101B-9397-08002B2CF9AE}" pid="56" name="urixVersion">
    <vt:lpwstr>3.1.4.0</vt:lpwstr>
  </property>
  <property fmtid="{D5CDD505-2E9C-101B-9397-08002B2CF9AE}" pid="57" name="urixOrigin">
    <vt:lpwstr>070221 17:57:31.490</vt:lpwstr>
  </property>
  <property fmtid="{D5CDD505-2E9C-101B-9397-08002B2CF9AE}" pid="58" name="urixGuid">
    <vt:lpwstr>{AAEFC186-A109-4DC3-953D-5D88AF08FB61}</vt:lpwstr>
  </property>
</Properties>
</file>