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64FC" w:rsidP="00DA0661">
      <w:pPr>
        <w:pStyle w:val="Title"/>
      </w:pPr>
      <w:bookmarkStart w:id="0" w:name="Start"/>
      <w:bookmarkEnd w:id="0"/>
      <w:r>
        <w:t>Svar på fråga 2021/22:700 av Boriana Åberg (M)</w:t>
      </w:r>
      <w:r>
        <w:br/>
      </w:r>
      <w:r w:rsidRPr="003264FC">
        <w:t>Smittspridningen av covid-19</w:t>
      </w:r>
    </w:p>
    <w:p w:rsidR="003264FC" w:rsidP="002749F7">
      <w:pPr>
        <w:pStyle w:val="BodyText"/>
      </w:pPr>
      <w:r>
        <w:t xml:space="preserve">Boriana Åberg har frågat mig </w:t>
      </w:r>
      <w:r w:rsidRPr="003264FC">
        <w:t>vilka åtgärder jag avser att vidta för att smittspridningen av covid-19-virus inte ska öka till följd av bristande efterlevnad av de av regeringen beslutade reglerna för inresa till Sverige.</w:t>
      </w:r>
      <w:r>
        <w:t xml:space="preserve"> </w:t>
      </w:r>
    </w:p>
    <w:p w:rsidR="0018183A" w:rsidP="003264FC">
      <w:pPr>
        <w:pStyle w:val="BodyText"/>
      </w:pPr>
      <w:r>
        <w:t>Smittskyddså</w:t>
      </w:r>
      <w:r w:rsidR="00AB6945">
        <w:t xml:space="preserve">tgärder kopplat till resande är </w:t>
      </w:r>
      <w:r w:rsidR="00A0017B">
        <w:t>några av ett stort antal</w:t>
      </w:r>
      <w:r w:rsidR="00AB6945">
        <w:t xml:space="preserve"> åtgärder </w:t>
      </w:r>
      <w:r w:rsidR="00A0017B">
        <w:t xml:space="preserve">som är vidtagna </w:t>
      </w:r>
      <w:r w:rsidR="00AB6945">
        <w:t>mot covid-19.</w:t>
      </w:r>
      <w:r>
        <w:t xml:space="preserve"> </w:t>
      </w:r>
      <w:r w:rsidR="00615805">
        <w:t>Den 1</w:t>
      </w:r>
      <w:r w:rsidR="00416BDC">
        <w:t>0</w:t>
      </w:r>
      <w:r w:rsidR="00615805">
        <w:t xml:space="preserve"> januari </w:t>
      </w:r>
      <w:r w:rsidR="009D377A">
        <w:t xml:space="preserve">2022 </w:t>
      </w:r>
      <w:r w:rsidR="00615805">
        <w:t xml:space="preserve">aviserades ytterligare </w:t>
      </w:r>
      <w:r w:rsidR="009D377A">
        <w:t>smittskydds</w:t>
      </w:r>
      <w:r w:rsidR="00615805">
        <w:t>åtgärder.</w:t>
      </w:r>
      <w:r w:rsidR="00CE6132">
        <w:t xml:space="preserve"> </w:t>
      </w:r>
    </w:p>
    <w:p w:rsidR="0018183A" w:rsidP="003264FC">
      <w:pPr>
        <w:pStyle w:val="BodyText"/>
      </w:pPr>
      <w:r w:rsidRPr="00561551">
        <w:t xml:space="preserve">Regeringen har beslutat om </w:t>
      </w:r>
      <w:r>
        <w:t xml:space="preserve">ett tillfälligt </w:t>
      </w:r>
      <w:r w:rsidRPr="00561551">
        <w:t>i</w:t>
      </w:r>
      <w:r>
        <w:t>nrese</w:t>
      </w:r>
      <w:r w:rsidRPr="00561551">
        <w:t xml:space="preserve">förbud till Sverige </w:t>
      </w:r>
      <w:r w:rsidR="00A0017B">
        <w:t xml:space="preserve">för utländska medborgare. Detta har </w:t>
      </w:r>
      <w:r>
        <w:t>i olika former gällt sedan mars 2020</w:t>
      </w:r>
      <w:r w:rsidRPr="00561551">
        <w:t>.</w:t>
      </w:r>
      <w:r>
        <w:t xml:space="preserve"> </w:t>
      </w:r>
      <w:r w:rsidR="00413BF5">
        <w:t xml:space="preserve">Frågeställaren nämner </w:t>
      </w:r>
      <w:r w:rsidR="007A2F5F">
        <w:t xml:space="preserve">det </w:t>
      </w:r>
      <w:r w:rsidR="00413BF5">
        <w:t>krav på negativt test för covid-19</w:t>
      </w:r>
      <w:r w:rsidR="003264FC">
        <w:t xml:space="preserve"> inom 48 timmar före inresa till Sverige</w:t>
      </w:r>
      <w:r w:rsidR="00413BF5">
        <w:t xml:space="preserve"> som infördes den</w:t>
      </w:r>
      <w:r w:rsidR="00237A49">
        <w:t xml:space="preserve"> </w:t>
      </w:r>
      <w:r w:rsidR="00413BF5">
        <w:t>28 december 2021. R</w:t>
      </w:r>
      <w:r w:rsidR="003264FC">
        <w:t xml:space="preserve">egeringen </w:t>
      </w:r>
      <w:r w:rsidR="000A71EF">
        <w:t xml:space="preserve">har </w:t>
      </w:r>
      <w:r w:rsidR="006B790E">
        <w:t xml:space="preserve">beslutat att </w:t>
      </w:r>
      <w:r w:rsidR="003264FC">
        <w:t xml:space="preserve">ta bort </w:t>
      </w:r>
      <w:r w:rsidR="00413BF5">
        <w:t xml:space="preserve">detsamma </w:t>
      </w:r>
      <w:r w:rsidR="003264FC">
        <w:t xml:space="preserve">från och med den </w:t>
      </w:r>
      <w:r w:rsidR="006B790E">
        <w:t xml:space="preserve">21 </w:t>
      </w:r>
      <w:r w:rsidR="003264FC">
        <w:t>januari 2022</w:t>
      </w:r>
      <w:r w:rsidR="000A71EF">
        <w:t xml:space="preserve"> i enlighet med en hemställan från Folkhälsomyndigheten</w:t>
      </w:r>
      <w:r w:rsidR="003264FC">
        <w:t xml:space="preserve">. </w:t>
      </w:r>
      <w:r w:rsidR="00BA6A0F">
        <w:t xml:space="preserve">Myndigheten </w:t>
      </w:r>
      <w:r w:rsidR="00A0017B">
        <w:t>bedömer att</w:t>
      </w:r>
      <w:r w:rsidR="00BA6A0F">
        <w:t xml:space="preserve"> t</w:t>
      </w:r>
      <w:r w:rsidR="003264FC">
        <w:t xml:space="preserve">estkravet inte längre </w:t>
      </w:r>
      <w:r w:rsidR="00A0017B">
        <w:t>är</w:t>
      </w:r>
      <w:r w:rsidR="003264FC">
        <w:t xml:space="preserve"> en proportionerlig åtgärd eftersom spridningen av omikronvarianten i Sverige innebär att resenärer inte längre bedöms utgöra en särskild risk. </w:t>
      </w:r>
    </w:p>
    <w:p w:rsidR="003264FC" w:rsidP="003264FC">
      <w:pPr>
        <w:pStyle w:val="BodyText"/>
      </w:pPr>
      <w:r>
        <w:t>Beslutet innebär en återgång till de regler som gäll</w:t>
      </w:r>
      <w:r w:rsidR="00A0017B">
        <w:t>t tidigare</w:t>
      </w:r>
      <w:r>
        <w:t>: V</w:t>
      </w:r>
      <w:r w:rsidRPr="00D40F67">
        <w:t>id resa från ett land inom EU/EES</w:t>
      </w:r>
      <w:r>
        <w:t xml:space="preserve"> måste utländska medborgare </w:t>
      </w:r>
      <w:r w:rsidRPr="00D40F67">
        <w:t>uppvisa EU:s digitala covidintyg eller motsvarande</w:t>
      </w:r>
      <w:r w:rsidR="003E032E">
        <w:t xml:space="preserve"> om de inte omfattas av något av</w:t>
      </w:r>
      <w:r w:rsidR="00A0017B">
        <w:t xml:space="preserve"> gällande</w:t>
      </w:r>
      <w:r w:rsidR="003E032E">
        <w:t xml:space="preserve"> undantag</w:t>
      </w:r>
      <w:r>
        <w:t>. V</w:t>
      </w:r>
      <w:r w:rsidRPr="00D40F67">
        <w:t xml:space="preserve">id resa från tredjeland måste </w:t>
      </w:r>
      <w:r>
        <w:t xml:space="preserve">utländska medborgare </w:t>
      </w:r>
      <w:r w:rsidRPr="00D40F67">
        <w:t>omfattas av något av undantagen från inreseförbudet och dessutom kunna uppvisa ett negativt test för covid-19 utfört inom 72 timmar före inresa till Sverige eller vara undantagen även från testkravet.</w:t>
      </w:r>
      <w:r>
        <w:t xml:space="preserve"> Härutöver </w:t>
      </w:r>
      <w:r w:rsidR="00A90766">
        <w:t xml:space="preserve">uppmanar </w:t>
      </w:r>
      <w:r>
        <w:t>F</w:t>
      </w:r>
      <w:r w:rsidRPr="00561551">
        <w:t xml:space="preserve">olkhälsomyndigheten alla </w:t>
      </w:r>
      <w:r w:rsidRPr="003F3269" w:rsidR="003F3269">
        <w:t xml:space="preserve">som reser in i Sverige från utlandet </w:t>
      </w:r>
      <w:r w:rsidR="00A90766">
        <w:t xml:space="preserve">att </w:t>
      </w:r>
      <w:r w:rsidRPr="003F3269" w:rsidR="003F3269">
        <w:t xml:space="preserve">testa sig </w:t>
      </w:r>
      <w:r w:rsidRPr="003F3269" w:rsidR="003F3269">
        <w:t>vid symtom på covid-19 och följ</w:t>
      </w:r>
      <w:r w:rsidR="00A90766">
        <w:t>a</w:t>
      </w:r>
      <w:r w:rsidRPr="003F3269" w:rsidR="003F3269">
        <w:t xml:space="preserve"> de allmänna råd och rekommendationer som gäller i Sverige.</w:t>
      </w:r>
    </w:p>
    <w:p w:rsidR="003264FC" w:rsidP="003264FC">
      <w:pPr>
        <w:pStyle w:val="BodyText"/>
      </w:pPr>
      <w:r>
        <w:t>R</w:t>
      </w:r>
      <w:r w:rsidRPr="008F0181">
        <w:t xml:space="preserve">egeringen och Folkhälsomyndigheten </w:t>
      </w:r>
      <w:r>
        <w:t xml:space="preserve">bedömer </w:t>
      </w:r>
      <w:r w:rsidRPr="008F0181">
        <w:t>kontinuerligt</w:t>
      </w:r>
      <w:r>
        <w:t xml:space="preserve"> </w:t>
      </w:r>
      <w:r w:rsidRPr="008F0181">
        <w:t xml:space="preserve">nödvändigheten av </w:t>
      </w:r>
      <w:r>
        <w:t>olika smittskyddsåtgärder mot covid-19</w:t>
      </w:r>
      <w:r w:rsidR="00AB6945">
        <w:t>.</w:t>
      </w:r>
      <w:r w:rsidR="00E85085">
        <w:t xml:space="preserve"> </w:t>
      </w:r>
      <w:r>
        <w:t xml:space="preserve">Åtgärder </w:t>
      </w:r>
      <w:r w:rsidRPr="008F0181">
        <w:t xml:space="preserve">ska </w:t>
      </w:r>
      <w:r>
        <w:t xml:space="preserve">vidmakthållas så länge de </w:t>
      </w:r>
      <w:r w:rsidR="00434E8C">
        <w:t>är motiverade</w:t>
      </w:r>
      <w:r>
        <w:t xml:space="preserve">, men ska inte finnas </w:t>
      </w:r>
      <w:r w:rsidRPr="008F0181">
        <w:t>kvar längre än nödvändigt.</w:t>
      </w:r>
      <w:r>
        <w:t xml:space="preserve"> </w:t>
      </w:r>
    </w:p>
    <w:p w:rsidR="003264F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4686BBB2E6F4BBA9ED0D08818A23F27"/>
          </w:placeholder>
          <w:dataBinding w:xpath="/ns0:DocumentInfo[1]/ns0:BaseInfo[1]/ns0:HeaderDate[1]" w:storeItemID="{0157447E-6617-4735-8927-339EE5759CFF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januari 2022</w:t>
          </w:r>
        </w:sdtContent>
      </w:sdt>
    </w:p>
    <w:p w:rsidR="003264FC" w:rsidP="004E7A8F">
      <w:pPr>
        <w:pStyle w:val="Brdtextutanavstnd"/>
      </w:pPr>
    </w:p>
    <w:p w:rsidR="003264FC" w:rsidP="004E7A8F">
      <w:pPr>
        <w:pStyle w:val="Brdtextutanavstnd"/>
      </w:pPr>
    </w:p>
    <w:p w:rsidR="003264FC" w:rsidP="004E7A8F">
      <w:pPr>
        <w:pStyle w:val="Brdtextutanavstnd"/>
      </w:pPr>
    </w:p>
    <w:p w:rsidR="003264FC" w:rsidP="00422A41">
      <w:pPr>
        <w:pStyle w:val="BodyText"/>
      </w:pPr>
      <w:r>
        <w:t>Lena Hallengren</w:t>
      </w:r>
    </w:p>
    <w:p w:rsidR="003264F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4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4FC" w:rsidRPr="007D73AB" w:rsidP="00340DE0">
          <w:pPr>
            <w:pStyle w:val="Header"/>
          </w:pPr>
        </w:p>
      </w:tc>
      <w:tc>
        <w:tcPr>
          <w:tcW w:w="1134" w:type="dxa"/>
        </w:tcPr>
        <w:p w:rsidR="003264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4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4FC" w:rsidRPr="00710A6C" w:rsidP="00EE3C0F">
          <w:pPr>
            <w:pStyle w:val="Header"/>
            <w:rPr>
              <w:b/>
            </w:rPr>
          </w:pPr>
        </w:p>
        <w:p w:rsidR="003264FC" w:rsidP="00EE3C0F">
          <w:pPr>
            <w:pStyle w:val="Header"/>
          </w:pPr>
        </w:p>
        <w:p w:rsidR="003264FC" w:rsidP="00EE3C0F">
          <w:pPr>
            <w:pStyle w:val="Header"/>
          </w:pPr>
        </w:p>
        <w:p w:rsidR="003264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30F850F1A74ACE9479FC6700B7054C"/>
            </w:placeholder>
            <w:dataBinding w:xpath="/ns0:DocumentInfo[1]/ns0:BaseInfo[1]/ns0:Dnr[1]" w:storeItemID="{0157447E-6617-4735-8927-339EE5759CFF}" w:prefixMappings="xmlns:ns0='http://lp/documentinfo/RK' "/>
            <w:text/>
          </w:sdtPr>
          <w:sdtContent>
            <w:p w:rsidR="003264FC" w:rsidP="00EE3C0F">
              <w:pPr>
                <w:pStyle w:val="Header"/>
              </w:pPr>
              <w:r w:rsidRPr="003264FC">
                <w:t>S2022/00032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BA22430CEF443A9E1EBDB962C66343"/>
            </w:placeholder>
            <w:showingPlcHdr/>
            <w:dataBinding w:xpath="/ns0:DocumentInfo[1]/ns0:BaseInfo[1]/ns0:DocNumber[1]" w:storeItemID="{0157447E-6617-4735-8927-339EE5759CFF}" w:prefixMappings="xmlns:ns0='http://lp/documentinfo/RK' "/>
            <w:text/>
          </w:sdtPr>
          <w:sdtContent>
            <w:p w:rsidR="003264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264FC" w:rsidP="00EE3C0F">
          <w:pPr>
            <w:pStyle w:val="Header"/>
          </w:pPr>
        </w:p>
      </w:tc>
      <w:tc>
        <w:tcPr>
          <w:tcW w:w="1134" w:type="dxa"/>
        </w:tcPr>
        <w:p w:rsidR="003264FC" w:rsidP="0094502D">
          <w:pPr>
            <w:pStyle w:val="Header"/>
          </w:pPr>
        </w:p>
        <w:p w:rsidR="003264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A90E1FD04748AAA0B0D0C4BA06E38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4FC" w:rsidRPr="003264FC" w:rsidP="00340DE0">
              <w:pPr>
                <w:pStyle w:val="Header"/>
                <w:rPr>
                  <w:b/>
                </w:rPr>
              </w:pPr>
              <w:r w:rsidRPr="003264FC">
                <w:rPr>
                  <w:b/>
                </w:rPr>
                <w:t>Socialdepartementet</w:t>
              </w:r>
            </w:p>
            <w:p w:rsidR="00737D54" w:rsidP="003264FC">
              <w:pPr>
                <w:pStyle w:val="Header"/>
              </w:pPr>
              <w:r w:rsidRPr="003264FC">
                <w:t>Socialministern</w:t>
              </w:r>
            </w:p>
            <w:p w:rsidR="003264FC" w:rsidRPr="00340DE0" w:rsidP="00737D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6BDF4D56864AEE8892E692625C3D37"/>
          </w:placeholder>
          <w:dataBinding w:xpath="/ns0:DocumentInfo[1]/ns0:BaseInfo[1]/ns0:Recipient[1]" w:storeItemID="{0157447E-6617-4735-8927-339EE5759CFF}" w:prefixMappings="xmlns:ns0='http://lp/documentinfo/RK' "/>
          <w:text w:multiLine="1"/>
        </w:sdtPr>
        <w:sdtContent>
          <w:tc>
            <w:tcPr>
              <w:tcW w:w="3170" w:type="dxa"/>
            </w:tcPr>
            <w:p w:rsidR="003264F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4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F00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30F850F1A74ACE9479FC6700B70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8A7CB-F2AC-4346-8DDA-879275058F80}"/>
      </w:docPartPr>
      <w:docPartBody>
        <w:p w:rsidR="00666E42" w:rsidP="00B64659">
          <w:pPr>
            <w:pStyle w:val="DC30F850F1A74ACE9479FC6700B705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BA22430CEF443A9E1EBDB962C66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832CF-892E-4F5B-84F3-C4D9CC650688}"/>
      </w:docPartPr>
      <w:docPartBody>
        <w:p w:rsidR="00666E42" w:rsidP="00B64659">
          <w:pPr>
            <w:pStyle w:val="40BA22430CEF443A9E1EBDB962C663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A90E1FD04748AAA0B0D0C4BA06E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46092-FEB6-4C19-BA6C-6CF8EE6FAFBB}"/>
      </w:docPartPr>
      <w:docPartBody>
        <w:p w:rsidR="00666E42" w:rsidP="00B64659">
          <w:pPr>
            <w:pStyle w:val="44A90E1FD04748AAA0B0D0C4BA06E3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6BDF4D56864AEE8892E692625C3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046CB-D1AD-49B1-A241-E8B8E95D6F3C}"/>
      </w:docPartPr>
      <w:docPartBody>
        <w:p w:rsidR="00666E42" w:rsidP="00B64659">
          <w:pPr>
            <w:pStyle w:val="176BDF4D56864AEE8892E692625C3D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686BBB2E6F4BBA9ED0D08818A23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34576-4899-4E32-BD69-2746795C2701}"/>
      </w:docPartPr>
      <w:docPartBody>
        <w:p w:rsidR="00666E42" w:rsidP="00B64659">
          <w:pPr>
            <w:pStyle w:val="54686BBB2E6F4BBA9ED0D08818A23F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F4AE99EC1D4832B14DAFC41A58D517">
    <w:name w:val="8BF4AE99EC1D4832B14DAFC41A58D517"/>
    <w:rsid w:val="00B64659"/>
  </w:style>
  <w:style w:type="character" w:styleId="PlaceholderText">
    <w:name w:val="Placeholder Text"/>
    <w:basedOn w:val="DefaultParagraphFont"/>
    <w:uiPriority w:val="99"/>
    <w:semiHidden/>
    <w:rsid w:val="00B64659"/>
    <w:rPr>
      <w:noProof w:val="0"/>
      <w:color w:val="808080"/>
    </w:rPr>
  </w:style>
  <w:style w:type="paragraph" w:customStyle="1" w:styleId="8B9C0B5E41A54F7CBC951901EF5E9430">
    <w:name w:val="8B9C0B5E41A54F7CBC951901EF5E9430"/>
    <w:rsid w:val="00B64659"/>
  </w:style>
  <w:style w:type="paragraph" w:customStyle="1" w:styleId="73F62DA83C3D42A0A629E5A8108797B0">
    <w:name w:val="73F62DA83C3D42A0A629E5A8108797B0"/>
    <w:rsid w:val="00B64659"/>
  </w:style>
  <w:style w:type="paragraph" w:customStyle="1" w:styleId="F7707AEC654A4DB7BCE643056A972071">
    <w:name w:val="F7707AEC654A4DB7BCE643056A972071"/>
    <w:rsid w:val="00B64659"/>
  </w:style>
  <w:style w:type="paragraph" w:customStyle="1" w:styleId="DC30F850F1A74ACE9479FC6700B7054C">
    <w:name w:val="DC30F850F1A74ACE9479FC6700B7054C"/>
    <w:rsid w:val="00B64659"/>
  </w:style>
  <w:style w:type="paragraph" w:customStyle="1" w:styleId="40BA22430CEF443A9E1EBDB962C66343">
    <w:name w:val="40BA22430CEF443A9E1EBDB962C66343"/>
    <w:rsid w:val="00B64659"/>
  </w:style>
  <w:style w:type="paragraph" w:customStyle="1" w:styleId="CEE63546EE5E4580AAB9BE9A6ED19301">
    <w:name w:val="CEE63546EE5E4580AAB9BE9A6ED19301"/>
    <w:rsid w:val="00B64659"/>
  </w:style>
  <w:style w:type="paragraph" w:customStyle="1" w:styleId="72F2AFEB678A4248AB74D994D436416E">
    <w:name w:val="72F2AFEB678A4248AB74D994D436416E"/>
    <w:rsid w:val="00B64659"/>
  </w:style>
  <w:style w:type="paragraph" w:customStyle="1" w:styleId="025D63C13CF543CDA067544DB09AD13C">
    <w:name w:val="025D63C13CF543CDA067544DB09AD13C"/>
    <w:rsid w:val="00B64659"/>
  </w:style>
  <w:style w:type="paragraph" w:customStyle="1" w:styleId="44A90E1FD04748AAA0B0D0C4BA06E38D">
    <w:name w:val="44A90E1FD04748AAA0B0D0C4BA06E38D"/>
    <w:rsid w:val="00B64659"/>
  </w:style>
  <w:style w:type="paragraph" w:customStyle="1" w:styleId="176BDF4D56864AEE8892E692625C3D37">
    <w:name w:val="176BDF4D56864AEE8892E692625C3D37"/>
    <w:rsid w:val="00B64659"/>
  </w:style>
  <w:style w:type="paragraph" w:customStyle="1" w:styleId="40BA22430CEF443A9E1EBDB962C663431">
    <w:name w:val="40BA22430CEF443A9E1EBDB962C663431"/>
    <w:rsid w:val="00B646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A90E1FD04748AAA0B0D0C4BA06E38D1">
    <w:name w:val="44A90E1FD04748AAA0B0D0C4BA06E38D1"/>
    <w:rsid w:val="00B646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FB68D1980F4307856AEC125E0E9D5A">
    <w:name w:val="83FB68D1980F4307856AEC125E0E9D5A"/>
    <w:rsid w:val="00B64659"/>
  </w:style>
  <w:style w:type="paragraph" w:customStyle="1" w:styleId="F2D468DD02184B41979F9413DE8D037D">
    <w:name w:val="F2D468DD02184B41979F9413DE8D037D"/>
    <w:rsid w:val="00B64659"/>
  </w:style>
  <w:style w:type="paragraph" w:customStyle="1" w:styleId="00CCF3F0181145B28B9B84245786F282">
    <w:name w:val="00CCF3F0181145B28B9B84245786F282"/>
    <w:rsid w:val="00B64659"/>
  </w:style>
  <w:style w:type="paragraph" w:customStyle="1" w:styleId="ACD17230A134464989D508082E764381">
    <w:name w:val="ACD17230A134464989D508082E764381"/>
    <w:rsid w:val="00B64659"/>
  </w:style>
  <w:style w:type="paragraph" w:customStyle="1" w:styleId="3EF0806A592847AE80EBBC6F20746A4E">
    <w:name w:val="3EF0806A592847AE80EBBC6F20746A4E"/>
    <w:rsid w:val="00B64659"/>
  </w:style>
  <w:style w:type="paragraph" w:customStyle="1" w:styleId="54686BBB2E6F4BBA9ED0D08818A23F27">
    <w:name w:val="54686BBB2E6F4BBA9ED0D08818A23F27"/>
    <w:rsid w:val="00B64659"/>
  </w:style>
  <w:style w:type="paragraph" w:customStyle="1" w:styleId="5F58DD0B6A794DEFB28AF17B3298C7A5">
    <w:name w:val="5F58DD0B6A794DEFB28AF17B3298C7A5"/>
    <w:rsid w:val="00B646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689b5fa0-c727-4c75-ad32-089c8c1b7b8f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2022-01-19T00:00:00</HeaderDate>
    <Office/>
    <Dnr>S2022/00032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5884CAF-31A4-4CBC-8463-6802573805B6}"/>
</file>

<file path=customXml/itemProps2.xml><?xml version="1.0" encoding="utf-8"?>
<ds:datastoreItem xmlns:ds="http://schemas.openxmlformats.org/officeDocument/2006/customXml" ds:itemID="{9D8E0AA4-1F24-45B0-9EA6-552AAFA9CE6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EBCD1E8-6B09-4D78-8BAF-081470555D22}"/>
</file>

<file path=customXml/itemProps5.xml><?xml version="1.0" encoding="utf-8"?>
<ds:datastoreItem xmlns:ds="http://schemas.openxmlformats.org/officeDocument/2006/customXml" ds:itemID="{0157447E-6617-4735-8927-339EE5759C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- Boriana Åberg (M) 700.docx</dc:title>
  <cp:revision>27</cp:revision>
  <dcterms:created xsi:type="dcterms:W3CDTF">2022-01-12T08:52:00Z</dcterms:created>
  <dcterms:modified xsi:type="dcterms:W3CDTF">2022-01-18T13:32:00Z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fa6d65b2-a955-4341-99a8-f37e316499b4</vt:lpwstr>
  </property>
</Properties>
</file>