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66405B">
              <w:rPr>
                <w:b/>
              </w:rPr>
              <w:t>9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20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021F4C">
              <w:rPr>
                <w:b/>
                <w:color w:val="000000" w:themeColor="text1"/>
              </w:rPr>
              <w:t>9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32650A">
              <w:t>9</w:t>
            </w:r>
            <w:r w:rsidR="00185D74">
              <w:t>-</w:t>
            </w:r>
            <w:r w:rsidR="00071476">
              <w:t>11</w:t>
            </w:r>
            <w:r w:rsidR="004E4521">
              <w:t>-</w:t>
            </w:r>
            <w:r w:rsidR="00021F4C">
              <w:t>19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</w:t>
            </w:r>
            <w:r w:rsidR="00021F4C">
              <w:t>1</w:t>
            </w:r>
            <w:r w:rsidR="00B2693D">
              <w:t>.00</w:t>
            </w:r>
            <w:r w:rsidR="00FA543D">
              <w:t>–</w:t>
            </w:r>
            <w:r w:rsidR="00277A36">
              <w:t>13.00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71476" w:rsidTr="008B7243">
        <w:tc>
          <w:tcPr>
            <w:tcW w:w="567" w:type="dxa"/>
          </w:tcPr>
          <w:p w:rsidR="00071476" w:rsidRDefault="00733C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2CE2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733CFA" w:rsidRDefault="00733CFA" w:rsidP="00733CF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33CFA">
              <w:rPr>
                <w:b/>
                <w:snapToGrid w:val="0"/>
              </w:rPr>
              <w:t xml:space="preserve">Information </w:t>
            </w:r>
            <w:r w:rsidR="0021587E">
              <w:rPr>
                <w:b/>
                <w:snapToGrid w:val="0"/>
              </w:rPr>
              <w:t>om</w:t>
            </w:r>
            <w:r w:rsidR="00F62639">
              <w:rPr>
                <w:b/>
                <w:snapToGrid w:val="0"/>
              </w:rPr>
              <w:t xml:space="preserve"> </w:t>
            </w:r>
            <w:r w:rsidR="00021F4C">
              <w:rPr>
                <w:b/>
                <w:snapToGrid w:val="0"/>
              </w:rPr>
              <w:t xml:space="preserve">Försvarsmaktens remissvar över Värnkraft </w:t>
            </w:r>
          </w:p>
          <w:p w:rsidR="00F62639" w:rsidRPr="00733CFA" w:rsidRDefault="00F62639" w:rsidP="00733CF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57A99" w:rsidRDefault="00F62639" w:rsidP="00F626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Överbefälhavare Micael </w:t>
            </w:r>
            <w:proofErr w:type="spellStart"/>
            <w:r>
              <w:rPr>
                <w:snapToGrid w:val="0"/>
              </w:rPr>
              <w:t>Bydén</w:t>
            </w:r>
            <w:proofErr w:type="spellEnd"/>
            <w:r>
              <w:rPr>
                <w:snapToGrid w:val="0"/>
              </w:rPr>
              <w:t xml:space="preserve"> och g</w:t>
            </w:r>
            <w:r w:rsidRPr="00F62639">
              <w:rPr>
                <w:snapToGrid w:val="0"/>
              </w:rPr>
              <w:t>eneraldirektör Peter Sandwall</w:t>
            </w:r>
            <w:r>
              <w:rPr>
                <w:snapToGrid w:val="0"/>
              </w:rPr>
              <w:t xml:space="preserve"> med medarbetare, alla från Försvarsmakten, informerade om </w:t>
            </w:r>
            <w:r w:rsidRPr="00F62639">
              <w:rPr>
                <w:snapToGrid w:val="0"/>
              </w:rPr>
              <w:t xml:space="preserve">Försvarsmaktens </w:t>
            </w:r>
            <w:r w:rsidR="00C57A99">
              <w:rPr>
                <w:snapToGrid w:val="0"/>
              </w:rPr>
              <w:t>underlag till försvarspolitisk proposition för perioden 2021–2025.</w:t>
            </w:r>
          </w:p>
          <w:p w:rsidR="00C57A99" w:rsidRDefault="00C57A99" w:rsidP="00F62639">
            <w:pPr>
              <w:tabs>
                <w:tab w:val="left" w:pos="1701"/>
              </w:tabs>
              <w:rPr>
                <w:snapToGrid w:val="0"/>
              </w:rPr>
            </w:pPr>
          </w:p>
          <w:p w:rsidR="00733CFA" w:rsidRDefault="00733CFA" w:rsidP="00733CFA">
            <w:pPr>
              <w:tabs>
                <w:tab w:val="left" w:pos="1701"/>
              </w:tabs>
              <w:rPr>
                <w:snapToGrid w:val="0"/>
              </w:rPr>
            </w:pPr>
            <w:r w:rsidRPr="00733CFA">
              <w:rPr>
                <w:snapToGrid w:val="0"/>
              </w:rPr>
              <w:t>Ledamöternas frågor besvarades.</w:t>
            </w:r>
          </w:p>
          <w:p w:rsidR="007F4C14" w:rsidRDefault="007F4C14" w:rsidP="00733CFA">
            <w:pPr>
              <w:tabs>
                <w:tab w:val="left" w:pos="1701"/>
              </w:tabs>
              <w:rPr>
                <w:snapToGrid w:val="0"/>
              </w:rPr>
            </w:pPr>
          </w:p>
          <w:p w:rsidR="00AB1DCA" w:rsidRPr="003F0037" w:rsidRDefault="00AB1DCA" w:rsidP="00AB1DCA">
            <w:pPr>
              <w:tabs>
                <w:tab w:val="left" w:pos="1701"/>
              </w:tabs>
              <w:rPr>
                <w:snapToGrid w:val="0"/>
              </w:rPr>
            </w:pPr>
            <w:r w:rsidRPr="003F0037">
              <w:rPr>
                <w:snapToGrid w:val="0"/>
              </w:rPr>
              <w:t>Utskottet beslutade</w:t>
            </w:r>
            <w:r>
              <w:rPr>
                <w:snapToGrid w:val="0"/>
              </w:rPr>
              <w:t xml:space="preserve"> att tystnadsplikt enligt 7 kap. 20 § riksdagsordningen ska gälla för de uppgifter som </w:t>
            </w:r>
            <w:r w:rsidR="00C57A99">
              <w:rPr>
                <w:snapToGrid w:val="0"/>
              </w:rPr>
              <w:t xml:space="preserve">företrädarna för Försvarsmakten </w:t>
            </w:r>
            <w:r w:rsidR="00EB306B">
              <w:rPr>
                <w:snapToGrid w:val="0"/>
              </w:rPr>
              <w:t>lämnade</w:t>
            </w:r>
            <w:r w:rsidR="00C57A99">
              <w:rPr>
                <w:snapToGrid w:val="0"/>
              </w:rPr>
              <w:t xml:space="preserve"> om jämförelse i vissa avseenden mellan Försvarsberedningens förslag och Försvarsmaktens prioriteringar.</w:t>
            </w:r>
          </w:p>
          <w:p w:rsidR="00071476" w:rsidRDefault="00071476" w:rsidP="002C221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2649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66405B" w:rsidRPr="00CD53C6">
              <w:rPr>
                <w:snapToGrid w:val="0"/>
              </w:rPr>
              <w:t>201</w:t>
            </w:r>
            <w:r w:rsidR="0066405B">
              <w:rPr>
                <w:snapToGrid w:val="0"/>
              </w:rPr>
              <w:t>9/20</w:t>
            </w:r>
            <w:r w:rsidR="00A2367D">
              <w:rPr>
                <w:snapToGrid w:val="0"/>
              </w:rPr>
              <w:t>:</w:t>
            </w:r>
            <w:r w:rsidR="00021F4C">
              <w:rPr>
                <w:snapToGrid w:val="0"/>
              </w:rPr>
              <w:t>8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2649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E102E0" w:rsidRDefault="00E102E0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102E0" w:rsidRDefault="00E102E0" w:rsidP="00E102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</w:t>
            </w:r>
            <w:r w:rsidR="0023529D">
              <w:rPr>
                <w:snapToGrid w:val="0"/>
              </w:rPr>
              <w:t>ormerade om EU-dokument:</w:t>
            </w:r>
          </w:p>
          <w:p w:rsidR="00C07D1C" w:rsidRPr="00C07D1C" w:rsidRDefault="00E102E0" w:rsidP="00C07D1C">
            <w:pPr>
              <w:tabs>
                <w:tab w:val="left" w:pos="1701"/>
              </w:tabs>
              <w:rPr>
                <w:snapToGrid w:val="0"/>
              </w:rPr>
            </w:pPr>
            <w:r w:rsidRPr="007706D7">
              <w:rPr>
                <w:snapToGrid w:val="0"/>
              </w:rPr>
              <w:t>–</w:t>
            </w:r>
            <w:r w:rsidR="00C07D1C">
              <w:rPr>
                <w:snapToGrid w:val="0"/>
              </w:rPr>
              <w:t> </w:t>
            </w:r>
            <w:r w:rsidR="00C07D1C" w:rsidRPr="00C07D1C">
              <w:rPr>
                <w:snapToGrid w:val="0"/>
              </w:rPr>
              <w:t>Promemoria: Sverige i Belgien</w:t>
            </w:r>
            <w:r w:rsidR="00C07D1C">
              <w:rPr>
                <w:snapToGrid w:val="0"/>
              </w:rPr>
              <w:t>.</w:t>
            </w:r>
          </w:p>
          <w:p w:rsidR="00E102E0" w:rsidRDefault="00C07D1C" w:rsidP="00E102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 </w:t>
            </w:r>
            <w:r w:rsidRPr="00C07D1C">
              <w:rPr>
                <w:snapToGrid w:val="0"/>
              </w:rPr>
              <w:t xml:space="preserve">Uppdaterad lista med </w:t>
            </w:r>
            <w:proofErr w:type="spellStart"/>
            <w:r w:rsidRPr="00C07D1C">
              <w:rPr>
                <w:snapToGrid w:val="0"/>
              </w:rPr>
              <w:t>Pescoprojekt</w:t>
            </w:r>
            <w:proofErr w:type="spellEnd"/>
            <w:r>
              <w:rPr>
                <w:snapToGrid w:val="0"/>
              </w:rPr>
              <w:t>.</w:t>
            </w:r>
          </w:p>
          <w:p w:rsidR="005D0F1A" w:rsidRDefault="005D0F1A" w:rsidP="00E102E0">
            <w:pPr>
              <w:tabs>
                <w:tab w:val="left" w:pos="1701"/>
              </w:tabs>
              <w:rPr>
                <w:snapToGrid w:val="0"/>
              </w:rPr>
            </w:pPr>
          </w:p>
          <w:p w:rsidR="005D0F1A" w:rsidRPr="00B93376" w:rsidRDefault="00B93376" w:rsidP="005D0F1A">
            <w:pPr>
              <w:rPr>
                <w:color w:val="000000" w:themeColor="text1"/>
              </w:rPr>
            </w:pPr>
            <w:r w:rsidRPr="00B93376">
              <w:rPr>
                <w:color w:val="000000" w:themeColor="text1"/>
              </w:rPr>
              <w:t>Vidare informerades om att k</w:t>
            </w:r>
            <w:r w:rsidR="005D0F1A" w:rsidRPr="00B93376">
              <w:rPr>
                <w:color w:val="000000" w:themeColor="text1"/>
              </w:rPr>
              <w:t xml:space="preserve">ansliet mottagit en skriftlig rapport från FAC </w:t>
            </w:r>
            <w:r w:rsidRPr="00B93376">
              <w:rPr>
                <w:color w:val="000000" w:themeColor="text1"/>
              </w:rPr>
              <w:t xml:space="preserve">(försvar) den 12 november 2019. </w:t>
            </w:r>
            <w:r w:rsidR="005D0F1A" w:rsidRPr="00B93376">
              <w:rPr>
                <w:color w:val="000000" w:themeColor="text1"/>
              </w:rPr>
              <w:t xml:space="preserve">Rapporten är sekretessbelagd </w:t>
            </w:r>
            <w:r w:rsidRPr="00B93376">
              <w:rPr>
                <w:color w:val="000000" w:themeColor="text1"/>
              </w:rPr>
              <w:t xml:space="preserve">men </w:t>
            </w:r>
            <w:r w:rsidR="005D0F1A" w:rsidRPr="00B93376">
              <w:rPr>
                <w:color w:val="000000" w:themeColor="text1"/>
              </w:rPr>
              <w:t xml:space="preserve">finns tillgänglig att läsa på kansliet för den som önskar. </w:t>
            </w:r>
          </w:p>
          <w:p w:rsidR="00447E69" w:rsidRDefault="00447E69" w:rsidP="00B9337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B50DE" w:rsidTr="0001177E">
        <w:tc>
          <w:tcPr>
            <w:tcW w:w="567" w:type="dxa"/>
          </w:tcPr>
          <w:p w:rsidR="000B50DE" w:rsidRDefault="00C07D1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0B50DE" w:rsidRDefault="000B50DE" w:rsidP="000B50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Granskningsrapport från Riksrevisionen</w:t>
            </w:r>
          </w:p>
          <w:p w:rsidR="000B50DE" w:rsidRDefault="000B50DE" w:rsidP="000B50D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B50DE" w:rsidRDefault="000B50DE" w:rsidP="000B50D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informerades om att en granskningsrapport kommit in från Riksrevisionen</w:t>
            </w:r>
            <w:r w:rsidR="00261637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</w:t>
            </w:r>
            <w:r w:rsidR="00261637" w:rsidRPr="00261637">
              <w:rPr>
                <w:snapToGrid w:val="0"/>
              </w:rPr>
              <w:t>Om det värsta skulle hända – statens arbete för att förhindra och hantera kärntekniska olyckor</w:t>
            </w:r>
            <w:r w:rsidR="00261637">
              <w:rPr>
                <w:snapToGrid w:val="0"/>
              </w:rPr>
              <w:t xml:space="preserve">, </w:t>
            </w:r>
            <w:proofErr w:type="spellStart"/>
            <w:r w:rsidR="00261637">
              <w:rPr>
                <w:snapToGrid w:val="0"/>
              </w:rPr>
              <w:t>RiR</w:t>
            </w:r>
            <w:proofErr w:type="spellEnd"/>
            <w:r w:rsidR="00261637">
              <w:rPr>
                <w:snapToGrid w:val="0"/>
              </w:rPr>
              <w:t xml:space="preserve"> 2019:30.</w:t>
            </w:r>
            <w:r>
              <w:rPr>
                <w:snapToGrid w:val="0"/>
              </w:rPr>
              <w:t xml:space="preserve"> </w:t>
            </w:r>
          </w:p>
          <w:p w:rsidR="000B50DE" w:rsidRDefault="000B50DE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A22A9" w:rsidTr="0001177E">
        <w:tc>
          <w:tcPr>
            <w:tcW w:w="567" w:type="dxa"/>
          </w:tcPr>
          <w:p w:rsidR="002A22A9" w:rsidRDefault="002A22A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07D1C">
              <w:rPr>
                <w:b/>
                <w:snapToGrid w:val="0"/>
              </w:rPr>
              <w:t>5</w:t>
            </w:r>
          </w:p>
          <w:p w:rsidR="002A22A9" w:rsidRDefault="002A22A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62639" w:rsidRPr="00F62639" w:rsidRDefault="00F62639" w:rsidP="00F6263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62639">
              <w:rPr>
                <w:b/>
                <w:snapToGrid w:val="0"/>
              </w:rPr>
              <w:t>Information om utskottets resa till Norge</w:t>
            </w:r>
          </w:p>
          <w:p w:rsidR="002A22A9" w:rsidRPr="00F62639" w:rsidRDefault="002A22A9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22A9" w:rsidRDefault="002A22A9" w:rsidP="003D5E50">
            <w:pPr>
              <w:tabs>
                <w:tab w:val="left" w:pos="1701"/>
              </w:tabs>
              <w:rPr>
                <w:snapToGrid w:val="0"/>
              </w:rPr>
            </w:pPr>
            <w:r w:rsidRPr="002A22A9">
              <w:rPr>
                <w:snapToGrid w:val="0"/>
              </w:rPr>
              <w:t>Kansliet informerade om upplägg och program inför utskottets resa till Norge</w:t>
            </w:r>
            <w:r w:rsidR="00C57A99">
              <w:rPr>
                <w:snapToGrid w:val="0"/>
              </w:rPr>
              <w:t xml:space="preserve"> våren </w:t>
            </w:r>
            <w:r w:rsidRPr="002A22A9">
              <w:rPr>
                <w:snapToGrid w:val="0"/>
              </w:rPr>
              <w:t>2020.</w:t>
            </w:r>
          </w:p>
          <w:p w:rsidR="001B10A6" w:rsidRPr="002A22A9" w:rsidRDefault="001B10A6" w:rsidP="003D5E50">
            <w:pPr>
              <w:tabs>
                <w:tab w:val="left" w:pos="1701"/>
              </w:tabs>
              <w:rPr>
                <w:snapToGrid w:val="0"/>
              </w:rPr>
            </w:pPr>
          </w:p>
          <w:p w:rsidR="002A22A9" w:rsidRDefault="002A22A9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07D1C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07D1C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1B10A6">
              <w:rPr>
                <w:snapToGrid w:val="0"/>
              </w:rPr>
              <w:t xml:space="preserve"> a</w:t>
            </w:r>
            <w:r>
              <w:rPr>
                <w:snapToGrid w:val="0"/>
              </w:rPr>
              <w:t xml:space="preserve">tt en uppdaterad preliminär sammanträdes- och aktivitetsplan </w:t>
            </w:r>
            <w:r w:rsidR="00406B99">
              <w:rPr>
                <w:snapToGrid w:val="0"/>
              </w:rPr>
              <w:t xml:space="preserve">för </w:t>
            </w:r>
            <w:r w:rsidR="00C07D1C">
              <w:rPr>
                <w:snapToGrid w:val="0"/>
              </w:rPr>
              <w:t xml:space="preserve">januari–mars 2020 </w:t>
            </w:r>
            <w:r>
              <w:rPr>
                <w:snapToGrid w:val="0"/>
              </w:rPr>
              <w:t>finns tillgänglig.</w:t>
            </w:r>
          </w:p>
          <w:p w:rsidR="00F454CA" w:rsidRPr="00543B72" w:rsidRDefault="00F454CA" w:rsidP="001B10A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536E6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C07D1C">
              <w:rPr>
                <w:szCs w:val="24"/>
              </w:rPr>
              <w:t>tis</w:t>
            </w:r>
            <w:r w:rsidR="002C17EC">
              <w:rPr>
                <w:szCs w:val="24"/>
              </w:rPr>
              <w:t xml:space="preserve">dagen den </w:t>
            </w:r>
            <w:r w:rsidR="00C07D1C">
              <w:rPr>
                <w:szCs w:val="24"/>
              </w:rPr>
              <w:t xml:space="preserve">26 november </w:t>
            </w:r>
            <w:r w:rsidR="002C17EC">
              <w:rPr>
                <w:szCs w:val="24"/>
              </w:rPr>
              <w:t>201</w:t>
            </w:r>
            <w:r w:rsidR="0032650A">
              <w:rPr>
                <w:szCs w:val="24"/>
              </w:rPr>
              <w:t>9</w:t>
            </w:r>
            <w:r w:rsidR="00022A7C">
              <w:rPr>
                <w:szCs w:val="24"/>
              </w:rPr>
              <w:t xml:space="preserve"> </w:t>
            </w:r>
            <w:r w:rsidR="00C07D1C">
              <w:rPr>
                <w:szCs w:val="24"/>
              </w:rPr>
              <w:br/>
            </w:r>
            <w:r w:rsidR="00022A7C">
              <w:rPr>
                <w:szCs w:val="24"/>
              </w:rPr>
              <w:t xml:space="preserve">kl. </w:t>
            </w:r>
            <w:r w:rsidR="00C07D1C">
              <w:rPr>
                <w:szCs w:val="24"/>
              </w:rPr>
              <w:t>11</w:t>
            </w:r>
            <w:r w:rsidR="00022A7C">
              <w:rPr>
                <w:szCs w:val="24"/>
              </w:rPr>
              <w:t>.00.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C07D1C">
              <w:t>tis</w:t>
            </w:r>
            <w:r w:rsidR="00520D71">
              <w:t>dagen den</w:t>
            </w:r>
            <w:r w:rsidR="008156B0">
              <w:t xml:space="preserve"> </w:t>
            </w:r>
            <w:r w:rsidR="00C07D1C">
              <w:t>26 november</w:t>
            </w:r>
            <w:r w:rsidR="00520D71">
              <w:t xml:space="preserve"> </w:t>
            </w:r>
            <w:r w:rsidR="002C17EC">
              <w:t>201</w:t>
            </w:r>
            <w:r w:rsidR="0032650A">
              <w:t>9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F4392" w:rsidP="0060305B">
            <w:pPr>
              <w:tabs>
                <w:tab w:val="left" w:pos="1701"/>
              </w:tabs>
              <w:rPr>
                <w:b/>
              </w:rPr>
            </w:pPr>
            <w:r>
              <w:t>Beatrice Ask</w:t>
            </w:r>
          </w:p>
        </w:tc>
      </w:tr>
    </w:tbl>
    <w:p w:rsidR="00067079" w:rsidRDefault="00067079" w:rsidP="00067079">
      <w:pPr>
        <w:tabs>
          <w:tab w:val="left" w:pos="1701"/>
        </w:tabs>
      </w:pPr>
    </w:p>
    <w:p w:rsidR="00067079" w:rsidRDefault="00067079" w:rsidP="0006707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67079" w:rsidTr="0019035F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067079" w:rsidRDefault="00067079">
            <w:pPr>
              <w:tabs>
                <w:tab w:val="left" w:pos="1701"/>
              </w:tabs>
            </w:pPr>
            <w:r>
              <w:t>till protokoll</w:t>
            </w:r>
          </w:p>
          <w:p w:rsidR="00067079" w:rsidRDefault="00C53684">
            <w:pPr>
              <w:tabs>
                <w:tab w:val="left" w:pos="1701"/>
              </w:tabs>
            </w:pPr>
            <w:r>
              <w:t>2019/20</w:t>
            </w:r>
            <w:r w:rsidR="00067079">
              <w:t>:</w:t>
            </w:r>
            <w:r w:rsidR="00021F4C">
              <w:t>9</w:t>
            </w:r>
          </w:p>
        </w:tc>
      </w:tr>
      <w:tr w:rsidR="00067079" w:rsidTr="0019035F"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167CF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</w:t>
            </w:r>
            <w:r w:rsidR="001536E6">
              <w:rPr>
                <w:sz w:val="22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Roger </w:t>
            </w:r>
            <w:r w:rsidR="00B37F84" w:rsidRPr="00B37F84">
              <w:rPr>
                <w:sz w:val="22"/>
                <w:szCs w:val="22"/>
                <w:lang w:val="en-US"/>
              </w:rPr>
              <w:t xml:space="preserve">Richthoff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DF37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F37F2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Staffan Eklöf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16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Marlene </w:t>
            </w:r>
            <w:proofErr w:type="spellStart"/>
            <w:r>
              <w:rPr>
                <w:sz w:val="22"/>
                <w:szCs w:val="22"/>
              </w:rPr>
              <w:t>Burwick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</w:t>
            </w:r>
            <w:proofErr w:type="spellStart"/>
            <w:r>
              <w:rPr>
                <w:sz w:val="22"/>
                <w:szCs w:val="22"/>
              </w:rPr>
              <w:t>Halef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03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031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Yasmine</w:t>
            </w:r>
            <w:proofErr w:type="spellEnd"/>
            <w:r>
              <w:rPr>
                <w:sz w:val="22"/>
              </w:rPr>
              <w:t xml:space="preserve">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rPr>
          <w:trHeight w:val="263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67079" w:rsidTr="0019035F">
        <w:trPr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8E1CD7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21F4C"/>
    <w:rsid w:val="00022A7C"/>
    <w:rsid w:val="00026856"/>
    <w:rsid w:val="0003292B"/>
    <w:rsid w:val="000608A9"/>
    <w:rsid w:val="00067079"/>
    <w:rsid w:val="00071476"/>
    <w:rsid w:val="00071C7D"/>
    <w:rsid w:val="00073768"/>
    <w:rsid w:val="00073930"/>
    <w:rsid w:val="00076989"/>
    <w:rsid w:val="00091E24"/>
    <w:rsid w:val="0009467D"/>
    <w:rsid w:val="00097DF0"/>
    <w:rsid w:val="000A2204"/>
    <w:rsid w:val="000A7F76"/>
    <w:rsid w:val="000B50DE"/>
    <w:rsid w:val="000B5D40"/>
    <w:rsid w:val="000C0C72"/>
    <w:rsid w:val="000C5953"/>
    <w:rsid w:val="000D534A"/>
    <w:rsid w:val="000E35CC"/>
    <w:rsid w:val="000E5FA0"/>
    <w:rsid w:val="000F3EEE"/>
    <w:rsid w:val="00104219"/>
    <w:rsid w:val="00126727"/>
    <w:rsid w:val="00127778"/>
    <w:rsid w:val="00135412"/>
    <w:rsid w:val="00143656"/>
    <w:rsid w:val="00143989"/>
    <w:rsid w:val="001536E6"/>
    <w:rsid w:val="001556B4"/>
    <w:rsid w:val="001671DE"/>
    <w:rsid w:val="00167C9B"/>
    <w:rsid w:val="0018329C"/>
    <w:rsid w:val="00185D74"/>
    <w:rsid w:val="00186651"/>
    <w:rsid w:val="0019035F"/>
    <w:rsid w:val="001A287E"/>
    <w:rsid w:val="001B10A6"/>
    <w:rsid w:val="001D292D"/>
    <w:rsid w:val="001D5522"/>
    <w:rsid w:val="002059AD"/>
    <w:rsid w:val="00207D45"/>
    <w:rsid w:val="0021587E"/>
    <w:rsid w:val="00225ABD"/>
    <w:rsid w:val="0022649B"/>
    <w:rsid w:val="00230CED"/>
    <w:rsid w:val="002319DD"/>
    <w:rsid w:val="0023529D"/>
    <w:rsid w:val="002462FF"/>
    <w:rsid w:val="00252785"/>
    <w:rsid w:val="002541D6"/>
    <w:rsid w:val="002608E3"/>
    <w:rsid w:val="00261637"/>
    <w:rsid w:val="00267FC1"/>
    <w:rsid w:val="00277A36"/>
    <w:rsid w:val="00283DA6"/>
    <w:rsid w:val="002871AD"/>
    <w:rsid w:val="00292BD1"/>
    <w:rsid w:val="002A1BA0"/>
    <w:rsid w:val="002A22A9"/>
    <w:rsid w:val="002B184C"/>
    <w:rsid w:val="002C17EC"/>
    <w:rsid w:val="002C2210"/>
    <w:rsid w:val="002D5CD8"/>
    <w:rsid w:val="002E6890"/>
    <w:rsid w:val="002E7751"/>
    <w:rsid w:val="002F31F6"/>
    <w:rsid w:val="00303AD3"/>
    <w:rsid w:val="00303E1D"/>
    <w:rsid w:val="00306C08"/>
    <w:rsid w:val="0032650A"/>
    <w:rsid w:val="00330C61"/>
    <w:rsid w:val="00335FB0"/>
    <w:rsid w:val="003372A6"/>
    <w:rsid w:val="00351B1B"/>
    <w:rsid w:val="00360AE7"/>
    <w:rsid w:val="00361E18"/>
    <w:rsid w:val="00377F60"/>
    <w:rsid w:val="0038157D"/>
    <w:rsid w:val="00387EC2"/>
    <w:rsid w:val="003A0CB8"/>
    <w:rsid w:val="003A5FC9"/>
    <w:rsid w:val="003B08CC"/>
    <w:rsid w:val="003B43AC"/>
    <w:rsid w:val="003B5B21"/>
    <w:rsid w:val="003C5791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6E27"/>
    <w:rsid w:val="004674B5"/>
    <w:rsid w:val="00477247"/>
    <w:rsid w:val="004817C8"/>
    <w:rsid w:val="004875DF"/>
    <w:rsid w:val="00491942"/>
    <w:rsid w:val="00496C6E"/>
    <w:rsid w:val="004A3DC9"/>
    <w:rsid w:val="004A6D41"/>
    <w:rsid w:val="004C4C01"/>
    <w:rsid w:val="004D0D13"/>
    <w:rsid w:val="004E024A"/>
    <w:rsid w:val="004E089C"/>
    <w:rsid w:val="004E4521"/>
    <w:rsid w:val="004F19B5"/>
    <w:rsid w:val="004F7617"/>
    <w:rsid w:val="00500589"/>
    <w:rsid w:val="00501D18"/>
    <w:rsid w:val="00512CFD"/>
    <w:rsid w:val="00520D71"/>
    <w:rsid w:val="005331E3"/>
    <w:rsid w:val="005349AA"/>
    <w:rsid w:val="00542A7F"/>
    <w:rsid w:val="00542CE2"/>
    <w:rsid w:val="00543B72"/>
    <w:rsid w:val="005714EF"/>
    <w:rsid w:val="00576AFA"/>
    <w:rsid w:val="005922A2"/>
    <w:rsid w:val="005A0AE5"/>
    <w:rsid w:val="005A1CD6"/>
    <w:rsid w:val="005A4EAC"/>
    <w:rsid w:val="005A63E8"/>
    <w:rsid w:val="005B5989"/>
    <w:rsid w:val="005C5BD1"/>
    <w:rsid w:val="005D0198"/>
    <w:rsid w:val="005D0F1A"/>
    <w:rsid w:val="005D2717"/>
    <w:rsid w:val="005E36F0"/>
    <w:rsid w:val="005E5848"/>
    <w:rsid w:val="00601C28"/>
    <w:rsid w:val="00602725"/>
    <w:rsid w:val="0060305B"/>
    <w:rsid w:val="0060517D"/>
    <w:rsid w:val="00620A2B"/>
    <w:rsid w:val="00622525"/>
    <w:rsid w:val="0063151B"/>
    <w:rsid w:val="00637376"/>
    <w:rsid w:val="00643722"/>
    <w:rsid w:val="00650ADB"/>
    <w:rsid w:val="006514C5"/>
    <w:rsid w:val="00656ECC"/>
    <w:rsid w:val="0066405B"/>
    <w:rsid w:val="00667E8B"/>
    <w:rsid w:val="00680665"/>
    <w:rsid w:val="00690989"/>
    <w:rsid w:val="006965E4"/>
    <w:rsid w:val="006A16C9"/>
    <w:rsid w:val="006A2991"/>
    <w:rsid w:val="006A413E"/>
    <w:rsid w:val="006B1BCF"/>
    <w:rsid w:val="006B1D76"/>
    <w:rsid w:val="006B4C5A"/>
    <w:rsid w:val="006B5523"/>
    <w:rsid w:val="006B65A5"/>
    <w:rsid w:val="006B7A08"/>
    <w:rsid w:val="006C19F9"/>
    <w:rsid w:val="006E0945"/>
    <w:rsid w:val="006E6B54"/>
    <w:rsid w:val="00707F79"/>
    <w:rsid w:val="00710297"/>
    <w:rsid w:val="00711344"/>
    <w:rsid w:val="00712C23"/>
    <w:rsid w:val="007137FE"/>
    <w:rsid w:val="007164AD"/>
    <w:rsid w:val="00721274"/>
    <w:rsid w:val="007321A1"/>
    <w:rsid w:val="00733CFA"/>
    <w:rsid w:val="00740F7D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4C14"/>
    <w:rsid w:val="007F73E1"/>
    <w:rsid w:val="00800695"/>
    <w:rsid w:val="008156B0"/>
    <w:rsid w:val="0082145D"/>
    <w:rsid w:val="00823C8C"/>
    <w:rsid w:val="00823DFC"/>
    <w:rsid w:val="00830DD3"/>
    <w:rsid w:val="00832BA8"/>
    <w:rsid w:val="00841B9D"/>
    <w:rsid w:val="00870B72"/>
    <w:rsid w:val="00872753"/>
    <w:rsid w:val="00886BA6"/>
    <w:rsid w:val="008A3BDF"/>
    <w:rsid w:val="008B4A0D"/>
    <w:rsid w:val="008B7243"/>
    <w:rsid w:val="008C35C4"/>
    <w:rsid w:val="008E1CD7"/>
    <w:rsid w:val="008E3B0B"/>
    <w:rsid w:val="008F1325"/>
    <w:rsid w:val="008F230D"/>
    <w:rsid w:val="008F6C98"/>
    <w:rsid w:val="008F7983"/>
    <w:rsid w:val="00903266"/>
    <w:rsid w:val="00914B68"/>
    <w:rsid w:val="009171C9"/>
    <w:rsid w:val="00923EFE"/>
    <w:rsid w:val="0093146E"/>
    <w:rsid w:val="0094358D"/>
    <w:rsid w:val="0094546D"/>
    <w:rsid w:val="00947CA6"/>
    <w:rsid w:val="00956401"/>
    <w:rsid w:val="00956E00"/>
    <w:rsid w:val="00960E59"/>
    <w:rsid w:val="00967F02"/>
    <w:rsid w:val="00971573"/>
    <w:rsid w:val="00985715"/>
    <w:rsid w:val="00990A58"/>
    <w:rsid w:val="009A1313"/>
    <w:rsid w:val="009A5109"/>
    <w:rsid w:val="009D5E29"/>
    <w:rsid w:val="009E1FCA"/>
    <w:rsid w:val="009F24C9"/>
    <w:rsid w:val="009F4392"/>
    <w:rsid w:val="00A031C2"/>
    <w:rsid w:val="00A03D80"/>
    <w:rsid w:val="00A102D2"/>
    <w:rsid w:val="00A167CF"/>
    <w:rsid w:val="00A2367D"/>
    <w:rsid w:val="00A360D0"/>
    <w:rsid w:val="00A370F4"/>
    <w:rsid w:val="00A379B3"/>
    <w:rsid w:val="00A47654"/>
    <w:rsid w:val="00A65178"/>
    <w:rsid w:val="00A6679C"/>
    <w:rsid w:val="00A66B33"/>
    <w:rsid w:val="00A84772"/>
    <w:rsid w:val="00A956F9"/>
    <w:rsid w:val="00AB1DCA"/>
    <w:rsid w:val="00AB2E46"/>
    <w:rsid w:val="00AB3B80"/>
    <w:rsid w:val="00AB5776"/>
    <w:rsid w:val="00AD44A0"/>
    <w:rsid w:val="00AF4D2B"/>
    <w:rsid w:val="00AF62C3"/>
    <w:rsid w:val="00B02A77"/>
    <w:rsid w:val="00B1265F"/>
    <w:rsid w:val="00B2693D"/>
    <w:rsid w:val="00B363BE"/>
    <w:rsid w:val="00B37F84"/>
    <w:rsid w:val="00B40576"/>
    <w:rsid w:val="00B46080"/>
    <w:rsid w:val="00B529AF"/>
    <w:rsid w:val="00B53C4B"/>
    <w:rsid w:val="00B6136A"/>
    <w:rsid w:val="00B734EF"/>
    <w:rsid w:val="00B93376"/>
    <w:rsid w:val="00BA0953"/>
    <w:rsid w:val="00BA1DB7"/>
    <w:rsid w:val="00BA404C"/>
    <w:rsid w:val="00BB3664"/>
    <w:rsid w:val="00BB4FC6"/>
    <w:rsid w:val="00BF1E92"/>
    <w:rsid w:val="00C04265"/>
    <w:rsid w:val="00C07D1C"/>
    <w:rsid w:val="00C1169B"/>
    <w:rsid w:val="00C21DC4"/>
    <w:rsid w:val="00C318F6"/>
    <w:rsid w:val="00C47F4E"/>
    <w:rsid w:val="00C53684"/>
    <w:rsid w:val="00C57A99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D4DBD"/>
    <w:rsid w:val="00CD53C6"/>
    <w:rsid w:val="00CD7A9C"/>
    <w:rsid w:val="00CD7FD1"/>
    <w:rsid w:val="00CE7A2F"/>
    <w:rsid w:val="00CF6815"/>
    <w:rsid w:val="00D01363"/>
    <w:rsid w:val="00D06BCC"/>
    <w:rsid w:val="00D16550"/>
    <w:rsid w:val="00D1770A"/>
    <w:rsid w:val="00D21331"/>
    <w:rsid w:val="00D4759F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2684"/>
    <w:rsid w:val="00DB451F"/>
    <w:rsid w:val="00DC1F3F"/>
    <w:rsid w:val="00DE08F2"/>
    <w:rsid w:val="00DE6B07"/>
    <w:rsid w:val="00DF3691"/>
    <w:rsid w:val="00DF37F2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23AB7"/>
    <w:rsid w:val="00E24B88"/>
    <w:rsid w:val="00E3199B"/>
    <w:rsid w:val="00E45BEC"/>
    <w:rsid w:val="00E46ED5"/>
    <w:rsid w:val="00E64C33"/>
    <w:rsid w:val="00E71156"/>
    <w:rsid w:val="00E72970"/>
    <w:rsid w:val="00E810DC"/>
    <w:rsid w:val="00E82C72"/>
    <w:rsid w:val="00E91A95"/>
    <w:rsid w:val="00EB306B"/>
    <w:rsid w:val="00EC418A"/>
    <w:rsid w:val="00EC6EFF"/>
    <w:rsid w:val="00ED43D3"/>
    <w:rsid w:val="00EF6E47"/>
    <w:rsid w:val="00F12574"/>
    <w:rsid w:val="00F23954"/>
    <w:rsid w:val="00F26556"/>
    <w:rsid w:val="00F33EF9"/>
    <w:rsid w:val="00F408B8"/>
    <w:rsid w:val="00F44F18"/>
    <w:rsid w:val="00F454CA"/>
    <w:rsid w:val="00F46184"/>
    <w:rsid w:val="00F54066"/>
    <w:rsid w:val="00F62639"/>
    <w:rsid w:val="00F72877"/>
    <w:rsid w:val="00F8533C"/>
    <w:rsid w:val="00FA12EF"/>
    <w:rsid w:val="00FA543D"/>
    <w:rsid w:val="00FA57FE"/>
    <w:rsid w:val="00FB01C0"/>
    <w:rsid w:val="00FC04E6"/>
    <w:rsid w:val="00FC07EF"/>
    <w:rsid w:val="00FD20F1"/>
    <w:rsid w:val="00FD6373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3316</Characters>
  <Application>Microsoft Office Word</Application>
  <DocSecurity>4</DocSecurity>
  <Lines>1105</Lines>
  <Paragraphs>222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2019-11-19T13:02:00Z</cp:lastPrinted>
  <dcterms:created xsi:type="dcterms:W3CDTF">2019-11-26T14:18:00Z</dcterms:created>
  <dcterms:modified xsi:type="dcterms:W3CDTF">2019-11-26T14:18:00Z</dcterms:modified>
</cp:coreProperties>
</file>