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60E91" w:rsidTr="00960E91">
        <w:tc>
          <w:tcPr>
            <w:tcW w:w="5471" w:type="dxa"/>
          </w:tcPr>
          <w:p w:rsidR="00960E91" w:rsidRDefault="001A2136" w:rsidP="00960E9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60E91" w:rsidRDefault="001A2136" w:rsidP="00960E91">
            <w:pPr>
              <w:pStyle w:val="RSKRbeteckning"/>
            </w:pPr>
            <w:r>
              <w:t>2021/22</w:t>
            </w:r>
            <w:r w:rsidR="00960E91">
              <w:t>:</w:t>
            </w:r>
            <w:r>
              <w:t>403</w:t>
            </w:r>
          </w:p>
        </w:tc>
        <w:tc>
          <w:tcPr>
            <w:tcW w:w="2551" w:type="dxa"/>
          </w:tcPr>
          <w:p w:rsidR="00960E91" w:rsidRDefault="00960E91" w:rsidP="00960E91">
            <w:pPr>
              <w:jc w:val="right"/>
            </w:pPr>
          </w:p>
        </w:tc>
      </w:tr>
      <w:tr w:rsidR="00960E91" w:rsidRPr="00960E91" w:rsidTr="00960E9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60E91" w:rsidRPr="00960E91" w:rsidRDefault="00960E91" w:rsidP="00960E91">
            <w:pPr>
              <w:rPr>
                <w:sz w:val="10"/>
              </w:rPr>
            </w:pPr>
          </w:p>
        </w:tc>
      </w:tr>
    </w:tbl>
    <w:p w:rsidR="005E6CE0" w:rsidRDefault="005E6CE0" w:rsidP="00960E91"/>
    <w:p w:rsidR="00960E91" w:rsidRDefault="001A2136" w:rsidP="00960E91">
      <w:pPr>
        <w:pStyle w:val="Mottagare1"/>
      </w:pPr>
      <w:r>
        <w:t>Regeringen</w:t>
      </w:r>
    </w:p>
    <w:p w:rsidR="00960E91" w:rsidRDefault="001A2136" w:rsidP="00960E91">
      <w:pPr>
        <w:pStyle w:val="Mottagare2"/>
      </w:pPr>
      <w:r>
        <w:rPr>
          <w:noProof/>
        </w:rPr>
        <w:t>Socialdepartementet</w:t>
      </w:r>
      <w:r w:rsidR="00960E91">
        <w:rPr>
          <w:rStyle w:val="Fotnotsreferens"/>
        </w:rPr>
        <w:footnoteReference w:id="1"/>
      </w:r>
    </w:p>
    <w:p w:rsidR="00960E91" w:rsidRDefault="00960E91" w:rsidP="00960E91">
      <w:r>
        <w:t xml:space="preserve">Med överlämnande av </w:t>
      </w:r>
      <w:r w:rsidR="001A2136">
        <w:t>finansutskottet</w:t>
      </w:r>
      <w:r>
        <w:t xml:space="preserve">s betänkande </w:t>
      </w:r>
      <w:r w:rsidR="001A2136">
        <w:t>2021/22</w:t>
      </w:r>
      <w:r>
        <w:t>:</w:t>
      </w:r>
      <w:r w:rsidR="001A2136">
        <w:t>FiU21</w:t>
      </w:r>
      <w:r>
        <w:t xml:space="preserve"> </w:t>
      </w:r>
      <w:r w:rsidR="001A2136">
        <w:t>Vårändringsbudget för 2022 samt extra ändringsbudget om stöd till Ukraina</w:t>
      </w:r>
      <w:r>
        <w:t xml:space="preserve"> </w:t>
      </w:r>
      <w:r w:rsidR="001A2136" w:rsidRPr="001A2136">
        <w:t>får jag anmäla att riksdagen denna dag dels avslagit utskottets förslag under punkt 1, dels i övrigt bifallit utskottets förslag till riksdagsbeslut.</w:t>
      </w:r>
    </w:p>
    <w:p w:rsidR="00960E91" w:rsidRDefault="00960E91" w:rsidP="00960E91">
      <w:pPr>
        <w:pStyle w:val="Stockholm"/>
      </w:pPr>
      <w:r>
        <w:t xml:space="preserve">Stockholm </w:t>
      </w:r>
      <w:r w:rsidR="001A2136">
        <w:t>den 15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60E91" w:rsidTr="00960E91">
        <w:tc>
          <w:tcPr>
            <w:tcW w:w="3628" w:type="dxa"/>
          </w:tcPr>
          <w:p w:rsidR="00960E91" w:rsidRDefault="001A2136" w:rsidP="00960E9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60E91" w:rsidRDefault="001A2136" w:rsidP="00960E91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960E91" w:rsidRPr="00960E91" w:rsidRDefault="00960E91" w:rsidP="00960E91"/>
    <w:sectPr w:rsidR="00960E91" w:rsidRPr="00960E9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E91" w:rsidRDefault="00960E91" w:rsidP="002C3923">
      <w:r>
        <w:separator/>
      </w:r>
    </w:p>
  </w:endnote>
  <w:endnote w:type="continuationSeparator" w:id="0">
    <w:p w:rsidR="00960E91" w:rsidRDefault="00960E9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E91" w:rsidRDefault="00960E91" w:rsidP="002C3923">
      <w:r>
        <w:separator/>
      </w:r>
    </w:p>
  </w:footnote>
  <w:footnote w:type="continuationSeparator" w:id="0">
    <w:p w:rsidR="00960E91" w:rsidRDefault="00960E91" w:rsidP="002C3923">
      <w:r>
        <w:continuationSeparator/>
      </w:r>
    </w:p>
  </w:footnote>
  <w:footnote w:id="1">
    <w:p w:rsidR="00960E91" w:rsidRDefault="00960E91" w:rsidP="00960E91">
      <w:pPr>
        <w:pStyle w:val="Fotnotstext"/>
      </w:pPr>
      <w:r>
        <w:rPr>
          <w:rStyle w:val="Fotnotsreferens"/>
        </w:rPr>
        <w:footnoteRef/>
      </w:r>
      <w:r>
        <w:t xml:space="preserve"> Riksdagsskrivelse 2021/22:402 till Finansdepartementet</w:t>
      </w:r>
    </w:p>
    <w:p w:rsidR="00960E91" w:rsidRDefault="00960E91" w:rsidP="00960E91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9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2136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6969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6BFC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60E91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464E3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289FD27-6F19-42EF-805B-D199F4F5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60E9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60E91"/>
  </w:style>
  <w:style w:type="character" w:styleId="Fotnotsreferens">
    <w:name w:val="footnote reference"/>
    <w:basedOn w:val="Standardstycketeckensnitt"/>
    <w:semiHidden/>
    <w:unhideWhenUsed/>
    <w:rsid w:val="00960E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324A6C3-94D6-4800-A7B8-82010EE9D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362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2022-06-15T15:21:00Z</dcterms:created>
  <dcterms:modified xsi:type="dcterms:W3CDTF">2022-06-15T15:21:00Z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2022-06-15</vt:lpwstr>
  </property>
  <property fmtid="{D5CDD505-2E9C-101B-9397-08002B2CF9AE}" pid="6" name="DatumIText">
    <vt:lpwstr>den 15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403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21</vt:lpwstr>
  </property>
  <property fmtid="{D5CDD505-2E9C-101B-9397-08002B2CF9AE}" pid="18" name="RefRubrik">
    <vt:lpwstr>Vårändringsbudget för 2022 samt extra ändringsbudget om stöd till Ukraina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