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5CFC" w:rsidP="00DA0661">
      <w:pPr>
        <w:pStyle w:val="Title"/>
      </w:pPr>
      <w:bookmarkStart w:id="0" w:name="Start"/>
      <w:bookmarkEnd w:id="0"/>
      <w:r>
        <w:t>Svar på fråga 2022/23:311 av Björn Söder (SD)</w:t>
      </w:r>
      <w:r>
        <w:br/>
        <w:t>Tillträde till Sveriges utlandsmyndigheter</w:t>
      </w:r>
    </w:p>
    <w:p w:rsidR="00E05CFC" w:rsidRPr="00E05CFC" w:rsidP="00E05CFC">
      <w:pPr>
        <w:autoSpaceDE w:val="0"/>
        <w:autoSpaceDN w:val="0"/>
        <w:adjustRightInd w:val="0"/>
        <w:spacing w:after="0"/>
        <w:rPr>
          <w:rFonts w:cstheme="majorHAnsi"/>
        </w:rPr>
      </w:pPr>
      <w:r w:rsidRPr="00E05CFC">
        <w:t xml:space="preserve">Björn Söder har frågat mig </w:t>
      </w:r>
      <w:r w:rsidRPr="00E05CFC">
        <w:rPr>
          <w:rFonts w:cstheme="majorHAnsi"/>
        </w:rPr>
        <w:t>vilka åtgärder jag avser vidta för att förbättra säkerheten vid de svenska utlandsmyndigheterna och säkra att det som hände i Istanbul inte upprepas.</w:t>
      </w:r>
    </w:p>
    <w:p w:rsidR="00E05CFC" w:rsidRPr="00E05CFC" w:rsidP="00E05CFC">
      <w:pPr>
        <w:autoSpaceDE w:val="0"/>
        <w:autoSpaceDN w:val="0"/>
        <w:adjustRightInd w:val="0"/>
        <w:spacing w:after="0"/>
        <w:rPr>
          <w:rFonts w:cstheme="majorHAnsi"/>
        </w:rPr>
      </w:pPr>
    </w:p>
    <w:p w:rsidR="00E05CFC" w:rsidRPr="00E05CFC" w:rsidP="00E05CFC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E05CFC">
        <w:rPr>
          <w:rFonts w:asciiTheme="minorHAnsi" w:hAnsiTheme="minorHAnsi" w:cs="Arial"/>
          <w:sz w:val="25"/>
          <w:szCs w:val="25"/>
        </w:rPr>
        <w:t>Utrikesdepartementet kommenterar inte vilka säkerhets- och beredskapsåtgärder som vidtas vid våra utlandsmyndigheter, eftersom detta kan motverka åtgärdernas syfte. Jag kan försäkra Björn Söder att säkerheten inom utrikesförvaltningen är god.</w:t>
      </w:r>
    </w:p>
    <w:p w:rsidR="00E05CFC" w:rsidP="006A12F1">
      <w:pPr>
        <w:pStyle w:val="BodyText"/>
      </w:pPr>
    </w:p>
    <w:p w:rsidR="00E05CFC" w:rsidRPr="00E05CFC" w:rsidP="006A12F1">
      <w:pPr>
        <w:pStyle w:val="BodyText"/>
      </w:pPr>
      <w:r w:rsidRPr="00E05CFC">
        <w:t xml:space="preserve">Stockholm den </w:t>
      </w:r>
      <w:sdt>
        <w:sdtPr>
          <w:id w:val="-1225218591"/>
          <w:placeholder>
            <w:docPart w:val="B6B59EDE1DB54F8BAB87BB09F20F8E8E"/>
          </w:placeholder>
          <w:dataBinding w:xpath="/ns0:DocumentInfo[1]/ns0:BaseInfo[1]/ns0:HeaderDate[1]" w:storeItemID="{ABE381A9-6E55-4AAA-92C3-1F3C1BADEA2C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februari 2023</w:t>
          </w:r>
        </w:sdtContent>
      </w:sdt>
    </w:p>
    <w:p w:rsidR="00E05CFC" w:rsidRPr="00E05CFC" w:rsidP="004E7A8F">
      <w:pPr>
        <w:pStyle w:val="Brdtextutanavstnd"/>
      </w:pPr>
    </w:p>
    <w:p w:rsidR="00E05CFC" w:rsidRPr="00E05CFC" w:rsidP="00422A41">
      <w:pPr>
        <w:pStyle w:val="BodyText"/>
      </w:pPr>
      <w:r w:rsidRPr="00E05CFC">
        <w:t>Tobias Billström</w:t>
      </w:r>
    </w:p>
    <w:p w:rsidR="00E05CFC" w:rsidRPr="00E05CFC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5C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5CFC" w:rsidRPr="007D73AB" w:rsidP="00340DE0">
          <w:pPr>
            <w:pStyle w:val="Header"/>
          </w:pPr>
        </w:p>
      </w:tc>
      <w:tc>
        <w:tcPr>
          <w:tcW w:w="1134" w:type="dxa"/>
        </w:tcPr>
        <w:p w:rsidR="00E05C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5C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5CFC" w:rsidRPr="00710A6C" w:rsidP="00EE3C0F">
          <w:pPr>
            <w:pStyle w:val="Header"/>
            <w:rPr>
              <w:b/>
            </w:rPr>
          </w:pPr>
        </w:p>
        <w:p w:rsidR="00E05CFC" w:rsidP="00EE3C0F">
          <w:pPr>
            <w:pStyle w:val="Header"/>
          </w:pPr>
        </w:p>
        <w:p w:rsidR="00E05CFC" w:rsidP="00EE3C0F">
          <w:pPr>
            <w:pStyle w:val="Header"/>
          </w:pPr>
        </w:p>
        <w:p w:rsidR="00E05C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21B240A0C74F619A6AF824EE7FEC94"/>
            </w:placeholder>
            <w:dataBinding w:xpath="/ns0:DocumentInfo[1]/ns0:BaseInfo[1]/ns0:Dnr[1]" w:storeItemID="{ABE381A9-6E55-4AAA-92C3-1F3C1BADEA2C}" w:prefixMappings="xmlns:ns0='http://lp/documentinfo/RK' "/>
            <w:text/>
          </w:sdtPr>
          <w:sdtContent>
            <w:p w:rsidR="00E05CFC" w:rsidP="00EE3C0F">
              <w:pPr>
                <w:pStyle w:val="Header"/>
              </w:pPr>
              <w:r>
                <w:t>UD2023/</w:t>
              </w:r>
              <w:r w:rsidR="00914175">
                <w:t>01762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DE7793A2D044B48D5F24BAEE1D78C7"/>
            </w:placeholder>
            <w:showingPlcHdr/>
            <w:dataBinding w:xpath="/ns0:DocumentInfo[1]/ns0:BaseInfo[1]/ns0:DocNumber[1]" w:storeItemID="{ABE381A9-6E55-4AAA-92C3-1F3C1BADEA2C}" w:prefixMappings="xmlns:ns0='http://lp/documentinfo/RK' "/>
            <w:text/>
          </w:sdtPr>
          <w:sdtContent>
            <w:p w:rsidR="00E05C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5CFC" w:rsidP="00EE3C0F">
          <w:pPr>
            <w:pStyle w:val="Header"/>
          </w:pPr>
        </w:p>
      </w:tc>
      <w:tc>
        <w:tcPr>
          <w:tcW w:w="1134" w:type="dxa"/>
        </w:tcPr>
        <w:p w:rsidR="00E05CFC" w:rsidP="0094502D">
          <w:pPr>
            <w:pStyle w:val="Header"/>
          </w:pPr>
        </w:p>
        <w:p w:rsidR="00E05C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D60EC010F94EF38AD3EFC29E9CF6C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5CFC" w:rsidRPr="00E05CFC" w:rsidP="00340DE0">
              <w:pPr>
                <w:pStyle w:val="Header"/>
                <w:rPr>
                  <w:b/>
                </w:rPr>
              </w:pPr>
              <w:r w:rsidRPr="00E05CFC">
                <w:rPr>
                  <w:b/>
                </w:rPr>
                <w:t>Utrikesdepartementet</w:t>
              </w:r>
            </w:p>
            <w:p w:rsidR="00E05CFC" w:rsidP="00340DE0">
              <w:pPr>
                <w:pStyle w:val="Header"/>
              </w:pPr>
              <w:r w:rsidRPr="00E05CFC">
                <w:t>Utrikesministern</w:t>
              </w:r>
            </w:p>
            <w:p w:rsidR="00E05CFC" w:rsidP="00340DE0">
              <w:pPr>
                <w:pStyle w:val="Header"/>
              </w:pPr>
            </w:p>
            <w:p w:rsidR="00E05CFC" w:rsidRPr="00677181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0AEA41C7E64AAFB4F790632CF97AE9"/>
          </w:placeholder>
          <w:dataBinding w:xpath="/ns0:DocumentInfo[1]/ns0:BaseInfo[1]/ns0:Recipient[1]" w:storeItemID="{ABE381A9-6E55-4AAA-92C3-1F3C1BADEA2C}" w:prefixMappings="xmlns:ns0='http://lp/documentinfo/RK' "/>
          <w:text w:multiLine="1"/>
        </w:sdtPr>
        <w:sdtContent>
          <w:tc>
            <w:tcPr>
              <w:tcW w:w="3170" w:type="dxa"/>
            </w:tcPr>
            <w:p w:rsidR="00E05CF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05C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RKnormalChar">
    <w:name w:val="RKnormal Char"/>
    <w:basedOn w:val="DefaultParagraphFont"/>
    <w:link w:val="RKnormal"/>
    <w:locked/>
    <w:rsid w:val="00E05CF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21B240A0C74F619A6AF824EE7FE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92CE0-7DE2-4F00-AF3D-C61769721847}"/>
      </w:docPartPr>
      <w:docPartBody>
        <w:p w:rsidR="007F65E1" w:rsidP="002817EC">
          <w:pPr>
            <w:pStyle w:val="C921B240A0C74F619A6AF824EE7FEC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DE7793A2D044B48D5F24BAEE1D7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2900C-F2C7-410D-85BC-673C9C29ADDC}"/>
      </w:docPartPr>
      <w:docPartBody>
        <w:p w:rsidR="007F65E1" w:rsidP="002817EC">
          <w:pPr>
            <w:pStyle w:val="C7DE7793A2D044B48D5F24BAEE1D78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D60EC010F94EF38AD3EFC29E9CF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AAADB-F4FA-440C-9FC0-97A6004FBE0E}"/>
      </w:docPartPr>
      <w:docPartBody>
        <w:p w:rsidR="007F65E1" w:rsidP="002817EC">
          <w:pPr>
            <w:pStyle w:val="22D60EC010F94EF38AD3EFC29E9CF6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0AEA41C7E64AAFB4F790632CF97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48694-1E09-4BAA-909B-6FEDAD7A8A33}"/>
      </w:docPartPr>
      <w:docPartBody>
        <w:p w:rsidR="007F65E1" w:rsidP="002817EC">
          <w:pPr>
            <w:pStyle w:val="290AEA41C7E64AAFB4F790632CF97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B59EDE1DB54F8BAB87BB09F20F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8C3ED-EBB8-44B3-BE51-A72FA1B47FDE}"/>
      </w:docPartPr>
      <w:docPartBody>
        <w:p w:rsidR="007F65E1" w:rsidP="002817EC">
          <w:pPr>
            <w:pStyle w:val="B6B59EDE1DB54F8BAB87BB09F20F8E8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7EC"/>
    <w:rPr>
      <w:noProof w:val="0"/>
      <w:color w:val="808080"/>
    </w:rPr>
  </w:style>
  <w:style w:type="paragraph" w:customStyle="1" w:styleId="C921B240A0C74F619A6AF824EE7FEC94">
    <w:name w:val="C921B240A0C74F619A6AF824EE7FEC94"/>
    <w:rsid w:val="002817EC"/>
  </w:style>
  <w:style w:type="paragraph" w:customStyle="1" w:styleId="290AEA41C7E64AAFB4F790632CF97AE9">
    <w:name w:val="290AEA41C7E64AAFB4F790632CF97AE9"/>
    <w:rsid w:val="002817EC"/>
  </w:style>
  <w:style w:type="paragraph" w:customStyle="1" w:styleId="C7DE7793A2D044B48D5F24BAEE1D78C71">
    <w:name w:val="C7DE7793A2D044B48D5F24BAEE1D78C71"/>
    <w:rsid w:val="00281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D60EC010F94EF38AD3EFC29E9CF6CD1">
    <w:name w:val="22D60EC010F94EF38AD3EFC29E9CF6CD1"/>
    <w:rsid w:val="00281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B59EDE1DB54F8BAB87BB09F20F8E8E">
    <w:name w:val="B6B59EDE1DB54F8BAB87BB09F20F8E8E"/>
    <w:rsid w:val="002817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2023-02-15T00:00:00</HeaderDate>
    <Office/>
    <Dnr>UD2023/01762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95385db2-2d2d-41a1-b64f-9e009d0f072b</RD_Svarsid>
  </documentManagement>
</p:properties>
</file>

<file path=customXml/itemProps1.xml><?xml version="1.0" encoding="utf-8"?>
<ds:datastoreItem xmlns:ds="http://schemas.openxmlformats.org/officeDocument/2006/customXml" ds:itemID="{F18E6B75-09EF-4D29-8004-99CF5C0FBF0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8E0DBDB-13A9-447A-B5EB-7225EA2B3E5A}"/>
</file>

<file path=customXml/itemProps4.xml><?xml version="1.0" encoding="utf-8"?>
<ds:datastoreItem xmlns:ds="http://schemas.openxmlformats.org/officeDocument/2006/customXml" ds:itemID="{ABE381A9-6E55-4AAA-92C3-1F3C1BADEA2C}"/>
</file>

<file path=customXml/itemProps5.xml><?xml version="1.0" encoding="utf-8"?>
<ds:datastoreItem xmlns:ds="http://schemas.openxmlformats.org/officeDocument/2006/customXml" ds:itemID="{8E705E37-D765-44D5-A261-188FAB084D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 av Björn Söder (SD) Tillträde till Sveriges utlandsmyndigheter.docx</dc:title>
  <cp:revision>2</cp:revision>
  <dcterms:created xsi:type="dcterms:W3CDTF">2023-02-10T10:32:00Z</dcterms:created>
  <dcterms:modified xsi:type="dcterms:W3CDTF">2023-02-10T10:32:00Z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213be964-a08b-4c5c-a38a-4c9e9ad79d15</vt:lpwstr>
  </property>
</Properties>
</file>