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84E13" w:rsidR="00C57C2E" w:rsidP="00C57C2E" w:rsidRDefault="001F4293" w14:paraId="2D517163" w14:textId="40FBF4AD">
      <w:pPr>
        <w:pStyle w:val="Normalutanindragellerluft"/>
      </w:pPr>
      <w:r w:rsidRPr="00C84E13">
        <w:t xml:space="preserve"> </w:t>
      </w:r>
    </w:p>
    <w:sdt>
      <w:sdtPr>
        <w:alias w:val="CC_Boilerplate_4"/>
        <w:tag w:val="CC_Boilerplate_4"/>
        <w:id w:val="-1644581176"/>
        <w:lock w:val="sdtLocked"/>
        <w:placeholder>
          <w:docPart w:val="5352005C59EE43C4A07C7DDE48A8470B"/>
        </w:placeholder>
        <w15:appearance w15:val="hidden"/>
        <w:text/>
      </w:sdtPr>
      <w:sdtEndPr/>
      <w:sdtContent>
        <w:p w:rsidRPr="00C84E13" w:rsidR="00AF30DD" w:rsidP="00CC4C93" w:rsidRDefault="00AF30DD" w14:paraId="28779C23" w14:textId="5FBAC801">
          <w:pPr>
            <w:pStyle w:val="Rubrik1"/>
          </w:pPr>
          <w:r w:rsidRPr="00C84E13">
            <w:t>Förslag till riksdagsbeslut</w:t>
          </w:r>
        </w:p>
      </w:sdtContent>
    </w:sdt>
    <w:sdt>
      <w:sdtPr>
        <w:alias w:val="Yrkande 1"/>
        <w:tag w:val="dba5d158-5d08-4cbd-98fb-5c8c6acc2d10"/>
        <w:id w:val="1328253792"/>
        <w:lock w:val="sdtLocked"/>
      </w:sdtPr>
      <w:sdtEndPr/>
      <w:sdtContent>
        <w:p w:rsidR="00A83A12" w:rsidRDefault="0020501A" w14:paraId="74ACE33A" w14:textId="07C11D2E">
          <w:pPr>
            <w:pStyle w:val="Frslagstext"/>
          </w:pPr>
          <w:r>
            <w:t>Riksdagen ställer sig bakom det som anförs i motionen om att göra ändringar i lagstiftningen och ge möjlighet att få testamentet registrerat och tillkännager detta för regeringen.</w:t>
          </w:r>
        </w:p>
      </w:sdtContent>
    </w:sdt>
    <w:p w:rsidRPr="00C84E13" w:rsidR="00AF30DD" w:rsidP="00AF30DD" w:rsidRDefault="000156D9" w14:paraId="1601884A" w14:textId="77777777">
      <w:pPr>
        <w:pStyle w:val="Rubrik1"/>
      </w:pPr>
      <w:bookmarkStart w:name="MotionsStart" w:id="0"/>
      <w:bookmarkEnd w:id="0"/>
      <w:r w:rsidRPr="00C84E13">
        <w:t>Motivering</w:t>
      </w:r>
    </w:p>
    <w:p w:rsidRPr="00C84E13" w:rsidR="00487DBE" w:rsidP="00487DBE" w:rsidRDefault="00487DBE" w14:paraId="53D64337" w14:textId="77777777">
      <w:r w:rsidRPr="00C84E13">
        <w:t>Varje människas möjlighet att bestämma över sin egendom och genom testamente uttrycka sin sista vilja är en viktig och betydelsefull rättighet.</w:t>
      </w:r>
    </w:p>
    <w:p w:rsidRPr="00C84E13" w:rsidR="00487DBE" w:rsidP="00487DBE" w:rsidRDefault="00487DBE" w14:paraId="5DDD87FE" w14:textId="77777777">
      <w:r w:rsidRPr="00C84E13">
        <w:t xml:space="preserve">I ärvdabalken regleras hantering av testamente och där fokuserar man på formen för upprättande och återkallande av testamente. Där återfinns dock inte text om hur man kan säkra testamentet eller dess innehåll och därmed den enskildes sista vilja. </w:t>
      </w:r>
    </w:p>
    <w:p w:rsidRPr="00C84E13" w:rsidR="00487DBE" w:rsidP="00487DBE" w:rsidRDefault="00487DBE" w14:paraId="16B71483" w14:textId="746E369A">
      <w:r w:rsidRPr="00C84E13">
        <w:t xml:space="preserve">Många testamenten finns i bankfack men många återfinns i hemmet och i en del fall med olika lydelser. Utredning får ske </w:t>
      </w:r>
      <w:r w:rsidR="00AE6C3C">
        <w:t xml:space="preserve">om </w:t>
      </w:r>
      <w:r w:rsidRPr="00C84E13">
        <w:t xml:space="preserve">vilket testamente som ska vara det giltiga. Det händer också att testamenten kommer bort, både genom olycksfall och av uppsåt. Mörkertalet är dessutom säkerligen stort för det är bara de gånger ett testamente återfinns och arvskiften gjorts på felaktig grund som problemet får publicitet. </w:t>
      </w:r>
    </w:p>
    <w:p w:rsidRPr="00C84E13" w:rsidR="00487DBE" w:rsidP="00487DBE" w:rsidRDefault="00487DBE" w14:paraId="089A9506" w14:textId="77777777">
      <w:r w:rsidRPr="00C84E13">
        <w:lastRenderedPageBreak/>
        <w:t>Det finns rättsliga system för att hantera liknande av enskilda upprättade dokument.</w:t>
      </w:r>
    </w:p>
    <w:p w:rsidRPr="00C84E13" w:rsidR="00487DBE" w:rsidP="00487DBE" w:rsidRDefault="00487DBE" w14:paraId="2D53B9D5" w14:textId="60F736BB">
      <w:r w:rsidRPr="00C84E13">
        <w:t>Äktenskapsförord skall exempelvis</w:t>
      </w:r>
      <w:r w:rsidR="00AE6C3C">
        <w:t xml:space="preserve"> registreras hos Skatteverket (ä</w:t>
      </w:r>
      <w:r w:rsidRPr="00C84E13">
        <w:t>ktenskapsbalken). En översyn och förändring bör därför göras i lagstiftningen (ärvdabalken), för att öka säkerheten kring testamenten och deras innehåll så att den enskildes sista vilja verkligen blir den som individen tänkt sig.</w:t>
      </w:r>
    </w:p>
    <w:p w:rsidRPr="00C84E13" w:rsidR="00487DBE" w:rsidP="0085521B" w:rsidRDefault="00487DBE" w14:paraId="36D3AEA7" w14:textId="06FB8798">
      <w:r w:rsidRPr="00C84E13">
        <w:t>Att införa en möjlighet att registrera testamente skulle kunna</w:t>
      </w:r>
      <w:r w:rsidRPr="00C84E13" w:rsidR="0085521B">
        <w:t xml:space="preserve"> vara ett sätt att uppnå detta. </w:t>
      </w:r>
      <w:r w:rsidRPr="00C84E13">
        <w:t>Innehållet i registrerade testamente</w:t>
      </w:r>
      <w:r w:rsidR="00AE6C3C">
        <w:t>n</w:t>
      </w:r>
      <w:bookmarkStart w:name="_GoBack" w:id="1"/>
      <w:bookmarkEnd w:id="1"/>
      <w:r w:rsidRPr="00C84E13">
        <w:t xml:space="preserve"> borde då vara konfidentiella i motsats till vad som gäller dagens system med äktenskapsförord.  </w:t>
      </w:r>
    </w:p>
    <w:p w:rsidRPr="00C84E13" w:rsidR="00487DBE" w:rsidP="0085521B" w:rsidRDefault="00487DBE" w14:paraId="3CCA22FA" w14:textId="381E1DDE">
      <w:r w:rsidRPr="00C84E13">
        <w:t>Idag finns möjlighet i lagstiftningen att under vissa omständigheter kunna u</w:t>
      </w:r>
      <w:r w:rsidRPr="00C84E13" w:rsidR="0085521B">
        <w:t xml:space="preserve">pprätta ”nödtestamente”. </w:t>
      </w:r>
      <w:r w:rsidRPr="00C84E13">
        <w:t>Jag anser att i översynen av lagstiftningen bör denna möjlighet absolut finnas kvar.</w:t>
      </w:r>
    </w:p>
    <w:p w:rsidRPr="00C84E13" w:rsidR="00AF30DD" w:rsidP="00AF30DD" w:rsidRDefault="00AF30DD" w14:paraId="31ACAB8F" w14:textId="77777777">
      <w:pPr>
        <w:pStyle w:val="Normalutanindragellerluft"/>
      </w:pPr>
    </w:p>
    <w:sdt>
      <w:sdtPr>
        <w:rPr>
          <w:i/>
          <w:noProof/>
        </w:rPr>
        <w:alias w:val="CC_Underskrifter"/>
        <w:tag w:val="CC_Underskrifter"/>
        <w:id w:val="583496634"/>
        <w:lock w:val="sdtContentLocked"/>
        <w:placeholder>
          <w:docPart w:val="3AD903DF327F41D19249CC996009044C"/>
        </w:placeholder>
        <w15:appearance w15:val="hidden"/>
      </w:sdtPr>
      <w:sdtEndPr>
        <w:rPr>
          <w:noProof w:val="0"/>
        </w:rPr>
      </w:sdtEndPr>
      <w:sdtContent>
        <w:p w:rsidRPr="00ED19F0" w:rsidR="00865E70" w:rsidP="00C84E13" w:rsidRDefault="00AE6C3C" w14:paraId="781FBA18" w14:textId="67B059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546C96" w:rsidRDefault="00546C96" w14:paraId="71758C94" w14:textId="77777777"/>
    <w:sectPr w:rsidR="00546C9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79823" w14:textId="77777777" w:rsidR="00194AF9" w:rsidRDefault="00194AF9" w:rsidP="000C1CAD">
      <w:pPr>
        <w:spacing w:line="240" w:lineRule="auto"/>
      </w:pPr>
      <w:r>
        <w:separator/>
      </w:r>
    </w:p>
  </w:endnote>
  <w:endnote w:type="continuationSeparator" w:id="0">
    <w:p w14:paraId="20C06458" w14:textId="77777777" w:rsidR="00194AF9" w:rsidRDefault="00194A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7150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6C3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C99AC" w14:textId="77777777" w:rsidR="008C5009" w:rsidRDefault="008C500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201510051552</w:instrText>
    </w:r>
    <w:r>
      <w:fldChar w:fldCharType="end"/>
    </w:r>
    <w:r>
      <w:instrText xml:space="preserve"> &gt; </w:instrText>
    </w:r>
    <w:r>
      <w:fldChar w:fldCharType="begin"/>
    </w:r>
    <w:r>
      <w:instrText xml:space="preserve"> PRINTDATE \@ "yyyyMMddHHmm" </w:instrText>
    </w:r>
    <w:r>
      <w:fldChar w:fldCharType="separate"/>
    </w:r>
    <w:r>
      <w:rPr>
        <w:noProof/>
      </w:rPr>
      <w:instrText>201510051553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15:53</w:instrText>
    </w:r>
    <w:r>
      <w:fldChar w:fldCharType="end"/>
    </w:r>
    <w:r>
      <w:instrText xml:space="preserve"> </w:instrText>
    </w:r>
    <w:r>
      <w:fldChar w:fldCharType="separate"/>
    </w:r>
    <w:r>
      <w:rPr>
        <w:noProof/>
      </w:rPr>
      <w:t>2015-10-05 15:53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E704C" w14:textId="77777777" w:rsidR="00194AF9" w:rsidRDefault="00194AF9" w:rsidP="000C1CAD">
      <w:pPr>
        <w:spacing w:line="240" w:lineRule="auto"/>
      </w:pPr>
      <w:r>
        <w:separator/>
      </w:r>
    </w:p>
  </w:footnote>
  <w:footnote w:type="continuationSeparator" w:id="0">
    <w:p w14:paraId="3E3DBCCF" w14:textId="77777777" w:rsidR="00194AF9" w:rsidRDefault="00194A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9E64B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E6C3C" w14:paraId="59FA25D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:1760</w:t>
        </w:r>
      </w:sdtContent>
    </w:sdt>
  </w:p>
  <w:p w:rsidR="00A42228" w:rsidP="00283E0F" w:rsidRDefault="00AE6C3C" w14:paraId="6C89D34F"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Locked"/>
      <w15:appearance w15:val="hidden"/>
      <w:text/>
    </w:sdtPr>
    <w:sdtEndPr/>
    <w:sdtContent>
      <w:p w:rsidR="00A42228" w:rsidP="00283E0F" w:rsidRDefault="00F11960" w14:paraId="7E7C7EB9" w14:textId="3B46DC94">
        <w:pPr>
          <w:pStyle w:val="FSHRub2"/>
        </w:pPr>
        <w:r>
          <w:t>R</w:t>
        </w:r>
        <w:r w:rsidR="00487DBE">
          <w:t>egistrer</w:t>
        </w:r>
        <w:r>
          <w:t>ing av</w:t>
        </w:r>
        <w:r w:rsidR="00487DBE">
          <w:t xml:space="preserve"> testamenten</w:t>
        </w:r>
      </w:p>
    </w:sdtContent>
  </w:sdt>
  <w:sdt>
    <w:sdtPr>
      <w:alias w:val="CC_Boilerplate_3"/>
      <w:tag w:val="CC_Boilerplate_3"/>
      <w:id w:val="-1567486118"/>
      <w:lock w:val="sdtContentLocked"/>
      <w15:appearance w15:val="hidden"/>
      <w:text w:multiLine="1"/>
    </w:sdtPr>
    <w:sdtEndPr/>
    <w:sdtContent>
      <w:p w:rsidR="00A42228" w:rsidP="00283E0F" w:rsidRDefault="00A42228" w14:paraId="091677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7DB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89F"/>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6D4D"/>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AF9"/>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501A"/>
    <w:rsid w:val="0020768B"/>
    <w:rsid w:val="00213E34"/>
    <w:rsid w:val="00215274"/>
    <w:rsid w:val="00215AD1"/>
    <w:rsid w:val="002166EB"/>
    <w:rsid w:val="00223315"/>
    <w:rsid w:val="00223328"/>
    <w:rsid w:val="002257F5"/>
    <w:rsid w:val="0023042C"/>
    <w:rsid w:val="002334B0"/>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87DBE"/>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31C"/>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C9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297"/>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23D"/>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8B3"/>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21B"/>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00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3"/>
    <w:rsid w:val="00A4763D"/>
    <w:rsid w:val="00A478E1"/>
    <w:rsid w:val="00A51B5D"/>
    <w:rsid w:val="00A565D7"/>
    <w:rsid w:val="00A5767D"/>
    <w:rsid w:val="00A61984"/>
    <w:rsid w:val="00A6692D"/>
    <w:rsid w:val="00A673F8"/>
    <w:rsid w:val="00A727C0"/>
    <w:rsid w:val="00A72ADC"/>
    <w:rsid w:val="00A75715"/>
    <w:rsid w:val="00A7621E"/>
    <w:rsid w:val="00A82FBA"/>
    <w:rsid w:val="00A83A12"/>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6C3C"/>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E13"/>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2E5"/>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6922"/>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A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60"/>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BCFBBA"/>
  <w15:chartTrackingRefBased/>
  <w15:docId w15:val="{41482894-6BB7-44C0-A5CE-CF7DE104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52005C59EE43C4A07C7DDE48A8470B"/>
        <w:category>
          <w:name w:val="Allmänt"/>
          <w:gallery w:val="placeholder"/>
        </w:category>
        <w:types>
          <w:type w:val="bbPlcHdr"/>
        </w:types>
        <w:behaviors>
          <w:behavior w:val="content"/>
        </w:behaviors>
        <w:guid w:val="{BD54A988-2334-43AF-9F71-C2218BF57DB7}"/>
      </w:docPartPr>
      <w:docPartBody>
        <w:p w:rsidR="0039633D" w:rsidRDefault="005A436C">
          <w:pPr>
            <w:pStyle w:val="5352005C59EE43C4A07C7DDE48A8470B"/>
          </w:pPr>
          <w:r w:rsidRPr="009A726D">
            <w:rPr>
              <w:rStyle w:val="Platshllartext"/>
            </w:rPr>
            <w:t>Klicka här för att ange text.</w:t>
          </w:r>
        </w:p>
      </w:docPartBody>
    </w:docPart>
    <w:docPart>
      <w:docPartPr>
        <w:name w:val="3AD903DF327F41D19249CC996009044C"/>
        <w:category>
          <w:name w:val="Allmänt"/>
          <w:gallery w:val="placeholder"/>
        </w:category>
        <w:types>
          <w:type w:val="bbPlcHdr"/>
        </w:types>
        <w:behaviors>
          <w:behavior w:val="content"/>
        </w:behaviors>
        <w:guid w:val="{53BD1CDF-6C93-41BD-B6FC-7804FD09363A}"/>
      </w:docPartPr>
      <w:docPartBody>
        <w:p w:rsidR="0039633D" w:rsidRDefault="005A436C">
          <w:pPr>
            <w:pStyle w:val="3AD903DF327F41D19249CC996009044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6C"/>
    <w:rsid w:val="0039633D"/>
    <w:rsid w:val="003E51A5"/>
    <w:rsid w:val="004F63A2"/>
    <w:rsid w:val="005A4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52005C59EE43C4A07C7DDE48A8470B">
    <w:name w:val="5352005C59EE43C4A07C7DDE48A8470B"/>
  </w:style>
  <w:style w:type="paragraph" w:customStyle="1" w:styleId="93FF16B9706E4ECDB337DD2B4E554E09">
    <w:name w:val="93FF16B9706E4ECDB337DD2B4E554E09"/>
  </w:style>
  <w:style w:type="paragraph" w:customStyle="1" w:styleId="3AD903DF327F41D19249CC996009044C">
    <w:name w:val="3AD903DF327F41D19249CC9960090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4845</RubrikLookup>
    <MotionGuid xmlns="00d11361-0b92-4bae-a181-288d6a55b763">f90a66a7-fc14-4cbe-b5d0-ef7d6e85eb0a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137E3-D6CD-45AF-BA2E-141F8410FF2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7CF416C-E94E-4E12-A954-9BCB702CDC4D}"/>
</file>

<file path=customXml/itemProps4.xml><?xml version="1.0" encoding="utf-8"?>
<ds:datastoreItem xmlns:ds="http://schemas.openxmlformats.org/officeDocument/2006/customXml" ds:itemID="{0C4CE518-A394-4169-B93F-E756412727E3}"/>
</file>

<file path=customXml/itemProps5.xml><?xml version="1.0" encoding="utf-8"?>
<ds:datastoreItem xmlns:ds="http://schemas.openxmlformats.org/officeDocument/2006/customXml" ds:itemID="{8A26B43E-05D6-4CD0-83E1-71060E53BE0D}"/>
</file>

<file path=docProps/app.xml><?xml version="1.0" encoding="utf-8"?>
<Properties xmlns="http://schemas.openxmlformats.org/officeDocument/2006/extended-properties" xmlns:vt="http://schemas.openxmlformats.org/officeDocument/2006/docPropsVTypes">
  <Template>GranskaMot</Template>
  <TotalTime>3</TotalTime>
  <Pages>2</Pages>
  <Words>270</Words>
  <Characters>1583</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201516M1915 Ge möjlighet att registrera testamenten</vt:lpstr>
      <vt:lpstr/>
    </vt:vector>
  </TitlesOfParts>
  <Company>Sveriges riksdag</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201516M1915 Ge möjlighet att registrera testamenten</dc:title>
  <dc:subject/>
  <dc:creator>Johan Söderström</dc:creator>
  <cp:keywords/>
  <dc:description/>
  <cp:lastModifiedBy>Kerstin Carlqvist</cp:lastModifiedBy>
  <cp:revision>10</cp:revision>
  <cp:lastPrinted>2015-10-05T13:53:00Z</cp:lastPrinted>
  <dcterms:created xsi:type="dcterms:W3CDTF">2015-10-05T13:52:00Z</dcterms:created>
  <dcterms:modified xsi:type="dcterms:W3CDTF">2016-05-27T10:51:00Z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*ZE8E5829BA514*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https://filur.riksdagen.se/drop/DropOffLibrary/ZE8E5829BA514.docx</vt:lpwstr>
  </property>
  <property fmtid="{D5CDD505-2E9C-101B-9397-08002B2CF9AE}" pid="11" name="RevisionsOn">
    <vt:lpwstr>1</vt:lpwstr>
  </property>
</Properties>
</file>