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A5A8E" w14:textId="1BFEDB7C" w:rsidR="00184322" w:rsidRDefault="00184322" w:rsidP="00DA0661">
      <w:pPr>
        <w:pStyle w:val="Rubrik"/>
      </w:pPr>
      <w:bookmarkStart w:id="0" w:name="Start"/>
      <w:bookmarkEnd w:id="0"/>
      <w:r>
        <w:t>Svar på fråga 2020/21:1003 av Rickard Nordin (C)</w:t>
      </w:r>
      <w:r>
        <w:br/>
      </w:r>
      <w:r w:rsidRPr="00184322">
        <w:t>Åtgärder för elkapacitet på kort sikt</w:t>
      </w:r>
    </w:p>
    <w:p w14:paraId="6CF0BAEC" w14:textId="15C2A4ED" w:rsidR="00184322" w:rsidRDefault="00184322" w:rsidP="002749F7">
      <w:pPr>
        <w:pStyle w:val="Brdtext"/>
      </w:pPr>
      <w:r>
        <w:t>Rickard Nordin har frågat mig</w:t>
      </w:r>
      <w:r w:rsidRPr="00184322">
        <w:t xml:space="preserve"> </w:t>
      </w:r>
      <w:r>
        <w:t>h</w:t>
      </w:r>
      <w:r w:rsidRPr="00184322">
        <w:t xml:space="preserve">ur </w:t>
      </w:r>
      <w:r>
        <w:t xml:space="preserve">jag </w:t>
      </w:r>
      <w:r w:rsidRPr="00184322">
        <w:t xml:space="preserve">kommer att agera för att </w:t>
      </w:r>
      <w:r w:rsidR="00A06676">
        <w:t>el</w:t>
      </w:r>
      <w:r w:rsidRPr="00184322">
        <w:t>kapaciteten återupprättas på kort sikt</w:t>
      </w:r>
      <w:r>
        <w:t>.</w:t>
      </w:r>
    </w:p>
    <w:p w14:paraId="1A7AA381" w14:textId="7AE8E207" w:rsidR="004F36D0" w:rsidRDefault="00826259" w:rsidP="002749F7">
      <w:pPr>
        <w:pStyle w:val="Brdtext"/>
      </w:pPr>
      <w:r>
        <w:t>Att kapaciteten i elnäten är tillräcklig och att näten utnyttjas effektivt är avgörande för dagens samhälle, för industrin, för att vi ska klara elektrifieringen och för att vi på ett kostnadseffektivt sätt ska klara våra beslutade klimatmål.</w:t>
      </w:r>
    </w:p>
    <w:p w14:paraId="6A3FD88F" w14:textId="014FDFC4" w:rsidR="00184322" w:rsidRDefault="004F36D0" w:rsidP="002749F7">
      <w:pPr>
        <w:pStyle w:val="Brdtext"/>
      </w:pPr>
      <w:r>
        <w:t xml:space="preserve">Rickard Nordin tar upp </w:t>
      </w:r>
      <w:r w:rsidR="00826259">
        <w:t>begränsningar i</w:t>
      </w:r>
      <w:r>
        <w:t xml:space="preserve"> </w:t>
      </w:r>
      <w:r w:rsidR="00826259">
        <w:t xml:space="preserve">nätkapaciteten mellan norra och södra Sverige. </w:t>
      </w:r>
      <w:r w:rsidR="00E17AC0">
        <w:t>Det är den termiska förmågan i nätet mellan norr och söder som i</w:t>
      </w:r>
      <w:r w:rsidR="00A06676">
        <w:t xml:space="preserve"> </w:t>
      </w:r>
      <w:r w:rsidR="00E17AC0">
        <w:t xml:space="preserve">dag </w:t>
      </w:r>
      <w:r w:rsidR="00681164">
        <w:t>i stor utsträckning är</w:t>
      </w:r>
      <w:r w:rsidR="00E17AC0">
        <w:t xml:space="preserve"> begränsande</w:t>
      </w:r>
      <w:r w:rsidR="003E434E">
        <w:t xml:space="preserve"> </w:t>
      </w:r>
      <w:r w:rsidR="00883522">
        <w:t xml:space="preserve">och </w:t>
      </w:r>
      <w:r w:rsidR="003E434E">
        <w:t xml:space="preserve">som inte åtgärdas genom kraftelektronik </w:t>
      </w:r>
      <w:r w:rsidR="00E17AC0">
        <w:t xml:space="preserve">för spänningsstabilisering </w:t>
      </w:r>
      <w:r w:rsidR="003E434E">
        <w:t>som Rickard Nordin föreslår</w:t>
      </w:r>
      <w:r w:rsidR="00826259">
        <w:t xml:space="preserve">. </w:t>
      </w:r>
      <w:r w:rsidR="003E434E">
        <w:t xml:space="preserve">På kort sikt planerar </w:t>
      </w:r>
      <w:r w:rsidR="00826259">
        <w:t xml:space="preserve">Affärsverket svenska kraftnät </w:t>
      </w:r>
      <w:r w:rsidR="003E434E">
        <w:t>istället att byta ut ställverkskomponenter och kompenseringsanläggningar inom ramen för investeringsprogrammet Nordsyd för att höja kapaciteten.</w:t>
      </w:r>
      <w:r w:rsidR="00826259">
        <w:t xml:space="preserve">  </w:t>
      </w:r>
    </w:p>
    <w:p w14:paraId="2E63C449" w14:textId="43A3EC9F" w:rsidR="00184322" w:rsidRDefault="00184322" w:rsidP="006A12F1">
      <w:pPr>
        <w:pStyle w:val="Brdtext"/>
      </w:pPr>
      <w:r>
        <w:t xml:space="preserve">Stockholm den </w:t>
      </w:r>
      <w:sdt>
        <w:sdtPr>
          <w:id w:val="-1225218591"/>
          <w:placeholder>
            <w:docPart w:val="9727F6772AF0404EBB0C0272538AD212"/>
          </w:placeholder>
          <w:dataBinding w:prefixMappings="xmlns:ns0='http://lp/documentinfo/RK' " w:xpath="/ns0:DocumentInfo[1]/ns0:BaseInfo[1]/ns0:HeaderDate[1]" w:storeItemID="{F7D7CBAE-AA62-4F5F-83B3-FB17DFE4A7B8}"/>
          <w:date w:fullDate="2020-12-28T00:00:00Z">
            <w:dateFormat w:val="d MMMM yyyy"/>
            <w:lid w:val="sv-SE"/>
            <w:storeMappedDataAs w:val="dateTime"/>
            <w:calendar w:val="gregorian"/>
          </w:date>
        </w:sdtPr>
        <w:sdtEndPr/>
        <w:sdtContent>
          <w:r>
            <w:t>2</w:t>
          </w:r>
          <w:r w:rsidR="00736356">
            <w:t>8</w:t>
          </w:r>
          <w:r>
            <w:t xml:space="preserve"> december 2020</w:t>
          </w:r>
        </w:sdtContent>
      </w:sdt>
    </w:p>
    <w:p w14:paraId="446DF24C" w14:textId="77777777" w:rsidR="00184322" w:rsidRDefault="00184322" w:rsidP="004E7A8F">
      <w:pPr>
        <w:pStyle w:val="Brdtextutanavstnd"/>
      </w:pPr>
    </w:p>
    <w:p w14:paraId="48F515EA" w14:textId="77777777" w:rsidR="00184322" w:rsidRDefault="00184322" w:rsidP="004E7A8F">
      <w:pPr>
        <w:pStyle w:val="Brdtextutanavstnd"/>
      </w:pPr>
    </w:p>
    <w:p w14:paraId="7D5696B5" w14:textId="77777777" w:rsidR="00184322" w:rsidRDefault="00184322" w:rsidP="004E7A8F">
      <w:pPr>
        <w:pStyle w:val="Brdtextutanavstnd"/>
      </w:pPr>
    </w:p>
    <w:p w14:paraId="7DE0A2C0" w14:textId="20023985" w:rsidR="00184322" w:rsidRDefault="00184322" w:rsidP="00422A41">
      <w:pPr>
        <w:pStyle w:val="Brdtext"/>
      </w:pPr>
      <w:r>
        <w:t>Anders Ygeman</w:t>
      </w:r>
    </w:p>
    <w:p w14:paraId="2DD0897A" w14:textId="77777777" w:rsidR="00184322" w:rsidRPr="00DB48AB" w:rsidRDefault="00184322" w:rsidP="00DB48AB">
      <w:pPr>
        <w:pStyle w:val="Brdtext"/>
      </w:pPr>
    </w:p>
    <w:sectPr w:rsidR="00184322"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E79C6" w14:textId="77777777" w:rsidR="00184322" w:rsidRDefault="00184322" w:rsidP="00A87A54">
      <w:pPr>
        <w:spacing w:after="0" w:line="240" w:lineRule="auto"/>
      </w:pPr>
      <w:r>
        <w:separator/>
      </w:r>
    </w:p>
  </w:endnote>
  <w:endnote w:type="continuationSeparator" w:id="0">
    <w:p w14:paraId="20E74AEC" w14:textId="77777777" w:rsidR="00184322" w:rsidRDefault="0018432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114DCBC" w14:textId="77777777" w:rsidTr="006A26EC">
      <w:trPr>
        <w:trHeight w:val="227"/>
        <w:jc w:val="right"/>
      </w:trPr>
      <w:tc>
        <w:tcPr>
          <w:tcW w:w="708" w:type="dxa"/>
          <w:vAlign w:val="bottom"/>
        </w:tcPr>
        <w:p w14:paraId="6D8276C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1821338" w14:textId="77777777" w:rsidTr="006A26EC">
      <w:trPr>
        <w:trHeight w:val="850"/>
        <w:jc w:val="right"/>
      </w:trPr>
      <w:tc>
        <w:tcPr>
          <w:tcW w:w="708" w:type="dxa"/>
          <w:vAlign w:val="bottom"/>
        </w:tcPr>
        <w:p w14:paraId="5864E3C0" w14:textId="77777777" w:rsidR="005606BC" w:rsidRPr="00347E11" w:rsidRDefault="005606BC" w:rsidP="005606BC">
          <w:pPr>
            <w:pStyle w:val="Sidfot"/>
            <w:spacing w:line="276" w:lineRule="auto"/>
            <w:jc w:val="right"/>
          </w:pPr>
        </w:p>
      </w:tc>
    </w:tr>
  </w:tbl>
  <w:p w14:paraId="6628165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2723C3F" w14:textId="77777777" w:rsidTr="001F4302">
      <w:trPr>
        <w:trHeight w:val="510"/>
      </w:trPr>
      <w:tc>
        <w:tcPr>
          <w:tcW w:w="8525" w:type="dxa"/>
          <w:gridSpan w:val="2"/>
          <w:vAlign w:val="bottom"/>
        </w:tcPr>
        <w:p w14:paraId="528C10ED" w14:textId="77777777" w:rsidR="00347E11" w:rsidRPr="00347E11" w:rsidRDefault="00347E11" w:rsidP="00347E11">
          <w:pPr>
            <w:pStyle w:val="Sidfot"/>
            <w:rPr>
              <w:sz w:val="8"/>
            </w:rPr>
          </w:pPr>
        </w:p>
      </w:tc>
    </w:tr>
    <w:tr w:rsidR="00093408" w:rsidRPr="00EE3C0F" w14:paraId="090B7805" w14:textId="77777777" w:rsidTr="00C26068">
      <w:trPr>
        <w:trHeight w:val="227"/>
      </w:trPr>
      <w:tc>
        <w:tcPr>
          <w:tcW w:w="4074" w:type="dxa"/>
        </w:tcPr>
        <w:p w14:paraId="537E2928" w14:textId="77777777" w:rsidR="00347E11" w:rsidRPr="00F53AEA" w:rsidRDefault="00347E11" w:rsidP="00C26068">
          <w:pPr>
            <w:pStyle w:val="Sidfot"/>
            <w:spacing w:line="276" w:lineRule="auto"/>
          </w:pPr>
        </w:p>
      </w:tc>
      <w:tc>
        <w:tcPr>
          <w:tcW w:w="4451" w:type="dxa"/>
        </w:tcPr>
        <w:p w14:paraId="29FDCF6E" w14:textId="77777777" w:rsidR="00093408" w:rsidRPr="00F53AEA" w:rsidRDefault="00093408" w:rsidP="00F53AEA">
          <w:pPr>
            <w:pStyle w:val="Sidfot"/>
            <w:spacing w:line="276" w:lineRule="auto"/>
          </w:pPr>
        </w:p>
      </w:tc>
    </w:tr>
  </w:tbl>
  <w:p w14:paraId="18080F1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71D24" w14:textId="77777777" w:rsidR="00184322" w:rsidRDefault="00184322" w:rsidP="00A87A54">
      <w:pPr>
        <w:spacing w:after="0" w:line="240" w:lineRule="auto"/>
      </w:pPr>
      <w:r>
        <w:separator/>
      </w:r>
    </w:p>
  </w:footnote>
  <w:footnote w:type="continuationSeparator" w:id="0">
    <w:p w14:paraId="6C05966D" w14:textId="77777777" w:rsidR="00184322" w:rsidRDefault="0018432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84322" w14:paraId="21AF261E" w14:textId="77777777" w:rsidTr="00C93EBA">
      <w:trPr>
        <w:trHeight w:val="227"/>
      </w:trPr>
      <w:tc>
        <w:tcPr>
          <w:tcW w:w="5534" w:type="dxa"/>
        </w:tcPr>
        <w:p w14:paraId="0D688B6E" w14:textId="77777777" w:rsidR="00184322" w:rsidRPr="007D73AB" w:rsidRDefault="00184322">
          <w:pPr>
            <w:pStyle w:val="Sidhuvud"/>
          </w:pPr>
        </w:p>
      </w:tc>
      <w:tc>
        <w:tcPr>
          <w:tcW w:w="3170" w:type="dxa"/>
          <w:vAlign w:val="bottom"/>
        </w:tcPr>
        <w:p w14:paraId="7EB9A55E" w14:textId="77777777" w:rsidR="00184322" w:rsidRPr="007D73AB" w:rsidRDefault="00184322" w:rsidP="00340DE0">
          <w:pPr>
            <w:pStyle w:val="Sidhuvud"/>
          </w:pPr>
        </w:p>
      </w:tc>
      <w:tc>
        <w:tcPr>
          <w:tcW w:w="1134" w:type="dxa"/>
        </w:tcPr>
        <w:p w14:paraId="330A0002" w14:textId="77777777" w:rsidR="00184322" w:rsidRDefault="00184322" w:rsidP="005A703A">
          <w:pPr>
            <w:pStyle w:val="Sidhuvud"/>
          </w:pPr>
        </w:p>
      </w:tc>
    </w:tr>
    <w:tr w:rsidR="00184322" w14:paraId="4CB02FDB" w14:textId="77777777" w:rsidTr="00C93EBA">
      <w:trPr>
        <w:trHeight w:val="1928"/>
      </w:trPr>
      <w:tc>
        <w:tcPr>
          <w:tcW w:w="5534" w:type="dxa"/>
        </w:tcPr>
        <w:p w14:paraId="57561B1F" w14:textId="77777777" w:rsidR="00184322" w:rsidRPr="00340DE0" w:rsidRDefault="00184322" w:rsidP="00340DE0">
          <w:pPr>
            <w:pStyle w:val="Sidhuvud"/>
          </w:pPr>
          <w:r>
            <w:rPr>
              <w:noProof/>
            </w:rPr>
            <w:drawing>
              <wp:inline distT="0" distB="0" distL="0" distR="0" wp14:anchorId="102C39A4" wp14:editId="0BAC09F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D5B6661" w14:textId="77777777" w:rsidR="00184322" w:rsidRPr="00710A6C" w:rsidRDefault="00184322" w:rsidP="00EE3C0F">
          <w:pPr>
            <w:pStyle w:val="Sidhuvud"/>
            <w:rPr>
              <w:b/>
            </w:rPr>
          </w:pPr>
        </w:p>
        <w:p w14:paraId="56736337" w14:textId="77777777" w:rsidR="00184322" w:rsidRDefault="00184322" w:rsidP="00EE3C0F">
          <w:pPr>
            <w:pStyle w:val="Sidhuvud"/>
          </w:pPr>
        </w:p>
        <w:p w14:paraId="23B215DD" w14:textId="77777777" w:rsidR="00184322" w:rsidRDefault="00184322" w:rsidP="00EE3C0F">
          <w:pPr>
            <w:pStyle w:val="Sidhuvud"/>
          </w:pPr>
        </w:p>
        <w:p w14:paraId="01FD93CF" w14:textId="77777777" w:rsidR="00184322" w:rsidRDefault="00184322" w:rsidP="00EE3C0F">
          <w:pPr>
            <w:pStyle w:val="Sidhuvud"/>
          </w:pPr>
        </w:p>
        <w:p w14:paraId="781C1B7A" w14:textId="77777777" w:rsidR="00184322" w:rsidRDefault="00736356" w:rsidP="00EE3C0F">
          <w:pPr>
            <w:pStyle w:val="Sidhuvud"/>
          </w:pPr>
          <w:sdt>
            <w:sdtPr>
              <w:alias w:val="Dnr"/>
              <w:tag w:val="ccRKShow_Dnr"/>
              <w:id w:val="-829283628"/>
              <w:placeholder>
                <w:docPart w:val="0D806A8417C642F9BFDC703D91B8C5EA"/>
              </w:placeholder>
              <w:dataBinding w:prefixMappings="xmlns:ns0='http://lp/documentinfo/RK' " w:xpath="/ns0:DocumentInfo[1]/ns0:BaseInfo[1]/ns0:Dnr[1]" w:storeItemID="{F7D7CBAE-AA62-4F5F-83B3-FB17DFE4A7B8}"/>
              <w:text/>
            </w:sdtPr>
            <w:sdtEndPr/>
            <w:sdtContent>
              <w:r w:rsidR="00184322">
                <w:t>I2020/</w:t>
              </w:r>
            </w:sdtContent>
          </w:sdt>
          <w:r w:rsidR="00184322" w:rsidRPr="00184322">
            <w:t>03299</w:t>
          </w:r>
        </w:p>
        <w:sdt>
          <w:sdtPr>
            <w:alias w:val="DocNumber"/>
            <w:tag w:val="DocNumber"/>
            <w:id w:val="1726028884"/>
            <w:placeholder>
              <w:docPart w:val="609A837C70FF4C89B68A95F0974AF509"/>
            </w:placeholder>
            <w:showingPlcHdr/>
            <w:dataBinding w:prefixMappings="xmlns:ns0='http://lp/documentinfo/RK' " w:xpath="/ns0:DocumentInfo[1]/ns0:BaseInfo[1]/ns0:DocNumber[1]" w:storeItemID="{F7D7CBAE-AA62-4F5F-83B3-FB17DFE4A7B8}"/>
            <w:text/>
          </w:sdtPr>
          <w:sdtEndPr/>
          <w:sdtContent>
            <w:p w14:paraId="695708C3" w14:textId="77777777" w:rsidR="00184322" w:rsidRDefault="00184322" w:rsidP="00EE3C0F">
              <w:pPr>
                <w:pStyle w:val="Sidhuvud"/>
              </w:pPr>
              <w:r>
                <w:rPr>
                  <w:rStyle w:val="Platshllartext"/>
                </w:rPr>
                <w:t xml:space="preserve"> </w:t>
              </w:r>
            </w:p>
          </w:sdtContent>
        </w:sdt>
        <w:p w14:paraId="4AF811E8" w14:textId="77777777" w:rsidR="00184322" w:rsidRDefault="00184322" w:rsidP="00EE3C0F">
          <w:pPr>
            <w:pStyle w:val="Sidhuvud"/>
          </w:pPr>
        </w:p>
      </w:tc>
      <w:tc>
        <w:tcPr>
          <w:tcW w:w="1134" w:type="dxa"/>
        </w:tcPr>
        <w:p w14:paraId="29D3CECB" w14:textId="77777777" w:rsidR="00184322" w:rsidRDefault="00184322" w:rsidP="0094502D">
          <w:pPr>
            <w:pStyle w:val="Sidhuvud"/>
          </w:pPr>
        </w:p>
        <w:p w14:paraId="3DB10F99" w14:textId="77777777" w:rsidR="00184322" w:rsidRPr="0094502D" w:rsidRDefault="00184322" w:rsidP="00EC71A6">
          <w:pPr>
            <w:pStyle w:val="Sidhuvud"/>
          </w:pPr>
        </w:p>
      </w:tc>
    </w:tr>
    <w:tr w:rsidR="00184322" w14:paraId="087E812F" w14:textId="77777777" w:rsidTr="00C93EBA">
      <w:trPr>
        <w:trHeight w:val="2268"/>
      </w:trPr>
      <w:sdt>
        <w:sdtPr>
          <w:rPr>
            <w:b/>
          </w:rPr>
          <w:alias w:val="SenderText"/>
          <w:tag w:val="ccRKShow_SenderText"/>
          <w:id w:val="1374046025"/>
          <w:placeholder>
            <w:docPart w:val="8EB8D5840DC241208E2C8ECED09D8C3F"/>
          </w:placeholder>
        </w:sdtPr>
        <w:sdtEndPr>
          <w:rPr>
            <w:b w:val="0"/>
          </w:rPr>
        </w:sdtEndPr>
        <w:sdtContent>
          <w:tc>
            <w:tcPr>
              <w:tcW w:w="5534" w:type="dxa"/>
              <w:tcMar>
                <w:right w:w="1134" w:type="dxa"/>
              </w:tcMar>
            </w:tcPr>
            <w:p w14:paraId="1E28C525" w14:textId="77777777" w:rsidR="00184322" w:rsidRPr="00184322" w:rsidRDefault="00184322" w:rsidP="00340DE0">
              <w:pPr>
                <w:pStyle w:val="Sidhuvud"/>
                <w:rPr>
                  <w:b/>
                </w:rPr>
              </w:pPr>
              <w:r w:rsidRPr="00184322">
                <w:rPr>
                  <w:b/>
                </w:rPr>
                <w:t>Infrastrukturdepartementet</w:t>
              </w:r>
            </w:p>
            <w:p w14:paraId="1D1FD517" w14:textId="77777777" w:rsidR="00184322" w:rsidRPr="00340DE0" w:rsidRDefault="00184322" w:rsidP="00340DE0">
              <w:pPr>
                <w:pStyle w:val="Sidhuvud"/>
              </w:pPr>
              <w:r w:rsidRPr="00184322">
                <w:t>Energi- och digitaliseringsministern</w:t>
              </w:r>
            </w:p>
          </w:tc>
        </w:sdtContent>
      </w:sdt>
      <w:sdt>
        <w:sdtPr>
          <w:alias w:val="Recipient"/>
          <w:tag w:val="ccRKShow_Recipient"/>
          <w:id w:val="-28344517"/>
          <w:placeholder>
            <w:docPart w:val="89AE56B5EEDC42FDAD865462F71B21C7"/>
          </w:placeholder>
          <w:dataBinding w:prefixMappings="xmlns:ns0='http://lp/documentinfo/RK' " w:xpath="/ns0:DocumentInfo[1]/ns0:BaseInfo[1]/ns0:Recipient[1]" w:storeItemID="{F7D7CBAE-AA62-4F5F-83B3-FB17DFE4A7B8}"/>
          <w:text w:multiLine="1"/>
        </w:sdtPr>
        <w:sdtEndPr/>
        <w:sdtContent>
          <w:tc>
            <w:tcPr>
              <w:tcW w:w="3170" w:type="dxa"/>
            </w:tcPr>
            <w:p w14:paraId="693E931E" w14:textId="77777777" w:rsidR="00184322" w:rsidRDefault="00184322" w:rsidP="00547B89">
              <w:pPr>
                <w:pStyle w:val="Sidhuvud"/>
              </w:pPr>
              <w:r>
                <w:t>Till riksdagen</w:t>
              </w:r>
            </w:p>
          </w:tc>
        </w:sdtContent>
      </w:sdt>
      <w:tc>
        <w:tcPr>
          <w:tcW w:w="1134" w:type="dxa"/>
        </w:tcPr>
        <w:p w14:paraId="209ED5D8" w14:textId="77777777" w:rsidR="00184322" w:rsidRDefault="00184322" w:rsidP="003E6020">
          <w:pPr>
            <w:pStyle w:val="Sidhuvud"/>
          </w:pPr>
        </w:p>
      </w:tc>
    </w:tr>
  </w:tbl>
  <w:p w14:paraId="782EA70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32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4322"/>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434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D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1164"/>
    <w:rsid w:val="00685C94"/>
    <w:rsid w:val="00691AEE"/>
    <w:rsid w:val="0069523C"/>
    <w:rsid w:val="006962CA"/>
    <w:rsid w:val="00696A95"/>
    <w:rsid w:val="006A0738"/>
    <w:rsid w:val="006A09DA"/>
    <w:rsid w:val="006A1835"/>
    <w:rsid w:val="006A2625"/>
    <w:rsid w:val="006B4A30"/>
    <w:rsid w:val="006B7569"/>
    <w:rsid w:val="006C28EE"/>
    <w:rsid w:val="006C4FF1"/>
    <w:rsid w:val="006D2998"/>
    <w:rsid w:val="006D3188"/>
    <w:rsid w:val="006D5159"/>
    <w:rsid w:val="006D6779"/>
    <w:rsid w:val="006E08FC"/>
    <w:rsid w:val="006E0D08"/>
    <w:rsid w:val="006F2588"/>
    <w:rsid w:val="00710A6C"/>
    <w:rsid w:val="00710D98"/>
    <w:rsid w:val="00711CE9"/>
    <w:rsid w:val="00712266"/>
    <w:rsid w:val="00712593"/>
    <w:rsid w:val="00712D82"/>
    <w:rsid w:val="00716E22"/>
    <w:rsid w:val="007171AB"/>
    <w:rsid w:val="007213D0"/>
    <w:rsid w:val="007219C0"/>
    <w:rsid w:val="00731C75"/>
    <w:rsid w:val="00732599"/>
    <w:rsid w:val="00736356"/>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26259"/>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3522"/>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6676"/>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7AC0"/>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081EB4"/>
  <w15:docId w15:val="{6A492C75-46B5-4287-A95E-18FB56F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806A8417C642F9BFDC703D91B8C5EA"/>
        <w:category>
          <w:name w:val="Allmänt"/>
          <w:gallery w:val="placeholder"/>
        </w:category>
        <w:types>
          <w:type w:val="bbPlcHdr"/>
        </w:types>
        <w:behaviors>
          <w:behavior w:val="content"/>
        </w:behaviors>
        <w:guid w:val="{63EBF81B-A570-46F0-AD34-E556C2FC3761}"/>
      </w:docPartPr>
      <w:docPartBody>
        <w:p w:rsidR="00014505" w:rsidRDefault="00B3616F" w:rsidP="00B3616F">
          <w:pPr>
            <w:pStyle w:val="0D806A8417C642F9BFDC703D91B8C5EA"/>
          </w:pPr>
          <w:r>
            <w:rPr>
              <w:rStyle w:val="Platshllartext"/>
            </w:rPr>
            <w:t xml:space="preserve"> </w:t>
          </w:r>
        </w:p>
      </w:docPartBody>
    </w:docPart>
    <w:docPart>
      <w:docPartPr>
        <w:name w:val="609A837C70FF4C89B68A95F0974AF509"/>
        <w:category>
          <w:name w:val="Allmänt"/>
          <w:gallery w:val="placeholder"/>
        </w:category>
        <w:types>
          <w:type w:val="bbPlcHdr"/>
        </w:types>
        <w:behaviors>
          <w:behavior w:val="content"/>
        </w:behaviors>
        <w:guid w:val="{D0EB29E0-535B-4C22-B0F2-4A438D30F609}"/>
      </w:docPartPr>
      <w:docPartBody>
        <w:p w:rsidR="00014505" w:rsidRDefault="00B3616F" w:rsidP="00B3616F">
          <w:pPr>
            <w:pStyle w:val="609A837C70FF4C89B68A95F0974AF5091"/>
          </w:pPr>
          <w:r>
            <w:rPr>
              <w:rStyle w:val="Platshllartext"/>
            </w:rPr>
            <w:t xml:space="preserve"> </w:t>
          </w:r>
        </w:p>
      </w:docPartBody>
    </w:docPart>
    <w:docPart>
      <w:docPartPr>
        <w:name w:val="8EB8D5840DC241208E2C8ECED09D8C3F"/>
        <w:category>
          <w:name w:val="Allmänt"/>
          <w:gallery w:val="placeholder"/>
        </w:category>
        <w:types>
          <w:type w:val="bbPlcHdr"/>
        </w:types>
        <w:behaviors>
          <w:behavior w:val="content"/>
        </w:behaviors>
        <w:guid w:val="{FF26B4A9-11D0-494A-B0FF-E3351001201B}"/>
      </w:docPartPr>
      <w:docPartBody>
        <w:p w:rsidR="00014505" w:rsidRDefault="00B3616F" w:rsidP="00B3616F">
          <w:pPr>
            <w:pStyle w:val="8EB8D5840DC241208E2C8ECED09D8C3F1"/>
          </w:pPr>
          <w:r>
            <w:rPr>
              <w:rStyle w:val="Platshllartext"/>
            </w:rPr>
            <w:t xml:space="preserve"> </w:t>
          </w:r>
        </w:p>
      </w:docPartBody>
    </w:docPart>
    <w:docPart>
      <w:docPartPr>
        <w:name w:val="89AE56B5EEDC42FDAD865462F71B21C7"/>
        <w:category>
          <w:name w:val="Allmänt"/>
          <w:gallery w:val="placeholder"/>
        </w:category>
        <w:types>
          <w:type w:val="bbPlcHdr"/>
        </w:types>
        <w:behaviors>
          <w:behavior w:val="content"/>
        </w:behaviors>
        <w:guid w:val="{30BAFEAC-3473-4A04-9118-0A8B3C02021C}"/>
      </w:docPartPr>
      <w:docPartBody>
        <w:p w:rsidR="00014505" w:rsidRDefault="00B3616F" w:rsidP="00B3616F">
          <w:pPr>
            <w:pStyle w:val="89AE56B5EEDC42FDAD865462F71B21C7"/>
          </w:pPr>
          <w:r>
            <w:rPr>
              <w:rStyle w:val="Platshllartext"/>
            </w:rPr>
            <w:t xml:space="preserve"> </w:t>
          </w:r>
        </w:p>
      </w:docPartBody>
    </w:docPart>
    <w:docPart>
      <w:docPartPr>
        <w:name w:val="9727F6772AF0404EBB0C0272538AD212"/>
        <w:category>
          <w:name w:val="Allmänt"/>
          <w:gallery w:val="placeholder"/>
        </w:category>
        <w:types>
          <w:type w:val="bbPlcHdr"/>
        </w:types>
        <w:behaviors>
          <w:behavior w:val="content"/>
        </w:behaviors>
        <w:guid w:val="{6458DD32-BD4C-47AE-B738-F311B29DD8B6}"/>
      </w:docPartPr>
      <w:docPartBody>
        <w:p w:rsidR="00014505" w:rsidRDefault="00B3616F" w:rsidP="00B3616F">
          <w:pPr>
            <w:pStyle w:val="9727F6772AF0404EBB0C0272538AD21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16F"/>
    <w:rsid w:val="00014505"/>
    <w:rsid w:val="00B361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21510995B024D609DED3C799A13F610">
    <w:name w:val="921510995B024D609DED3C799A13F610"/>
    <w:rsid w:val="00B3616F"/>
  </w:style>
  <w:style w:type="character" w:styleId="Platshllartext">
    <w:name w:val="Placeholder Text"/>
    <w:basedOn w:val="Standardstycketeckensnitt"/>
    <w:uiPriority w:val="99"/>
    <w:semiHidden/>
    <w:rsid w:val="00B3616F"/>
    <w:rPr>
      <w:noProof w:val="0"/>
      <w:color w:val="808080"/>
    </w:rPr>
  </w:style>
  <w:style w:type="paragraph" w:customStyle="1" w:styleId="0C2ADA44970B450F985130410FFE580C">
    <w:name w:val="0C2ADA44970B450F985130410FFE580C"/>
    <w:rsid w:val="00B3616F"/>
  </w:style>
  <w:style w:type="paragraph" w:customStyle="1" w:styleId="EEE3F0DC8DD34B2A9CA76487AAAC75B6">
    <w:name w:val="EEE3F0DC8DD34B2A9CA76487AAAC75B6"/>
    <w:rsid w:val="00B3616F"/>
  </w:style>
  <w:style w:type="paragraph" w:customStyle="1" w:styleId="C302CFA3E21E417F9097510FC3217434">
    <w:name w:val="C302CFA3E21E417F9097510FC3217434"/>
    <w:rsid w:val="00B3616F"/>
  </w:style>
  <w:style w:type="paragraph" w:customStyle="1" w:styleId="0D806A8417C642F9BFDC703D91B8C5EA">
    <w:name w:val="0D806A8417C642F9BFDC703D91B8C5EA"/>
    <w:rsid w:val="00B3616F"/>
  </w:style>
  <w:style w:type="paragraph" w:customStyle="1" w:styleId="609A837C70FF4C89B68A95F0974AF509">
    <w:name w:val="609A837C70FF4C89B68A95F0974AF509"/>
    <w:rsid w:val="00B3616F"/>
  </w:style>
  <w:style w:type="paragraph" w:customStyle="1" w:styleId="658866DAA409472295277AA621AAAD58">
    <w:name w:val="658866DAA409472295277AA621AAAD58"/>
    <w:rsid w:val="00B3616F"/>
  </w:style>
  <w:style w:type="paragraph" w:customStyle="1" w:styleId="88234B7FCD344A18BDB5C88A81B7A834">
    <w:name w:val="88234B7FCD344A18BDB5C88A81B7A834"/>
    <w:rsid w:val="00B3616F"/>
  </w:style>
  <w:style w:type="paragraph" w:customStyle="1" w:styleId="D7EC7A6907FC4BDB88C7E52279D54FBA">
    <w:name w:val="D7EC7A6907FC4BDB88C7E52279D54FBA"/>
    <w:rsid w:val="00B3616F"/>
  </w:style>
  <w:style w:type="paragraph" w:customStyle="1" w:styleId="8EB8D5840DC241208E2C8ECED09D8C3F">
    <w:name w:val="8EB8D5840DC241208E2C8ECED09D8C3F"/>
    <w:rsid w:val="00B3616F"/>
  </w:style>
  <w:style w:type="paragraph" w:customStyle="1" w:styleId="89AE56B5EEDC42FDAD865462F71B21C7">
    <w:name w:val="89AE56B5EEDC42FDAD865462F71B21C7"/>
    <w:rsid w:val="00B3616F"/>
  </w:style>
  <w:style w:type="paragraph" w:customStyle="1" w:styleId="609A837C70FF4C89B68A95F0974AF5091">
    <w:name w:val="609A837C70FF4C89B68A95F0974AF5091"/>
    <w:rsid w:val="00B3616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EB8D5840DC241208E2C8ECED09D8C3F1">
    <w:name w:val="8EB8D5840DC241208E2C8ECED09D8C3F1"/>
    <w:rsid w:val="00B3616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51A46B4B0244A27819608AC5325449F">
    <w:name w:val="D51A46B4B0244A27819608AC5325449F"/>
    <w:rsid w:val="00B3616F"/>
  </w:style>
  <w:style w:type="paragraph" w:customStyle="1" w:styleId="AE4296AE2A9142BDBF51F8B709970338">
    <w:name w:val="AE4296AE2A9142BDBF51F8B709970338"/>
    <w:rsid w:val="00B3616F"/>
  </w:style>
  <w:style w:type="paragraph" w:customStyle="1" w:styleId="A222125768FC47798C3E36919FFDAAA3">
    <w:name w:val="A222125768FC47798C3E36919FFDAAA3"/>
    <w:rsid w:val="00B3616F"/>
  </w:style>
  <w:style w:type="paragraph" w:customStyle="1" w:styleId="D2A8FCA25A24405E98FB9A83FEDE4875">
    <w:name w:val="D2A8FCA25A24405E98FB9A83FEDE4875"/>
    <w:rsid w:val="00B3616F"/>
  </w:style>
  <w:style w:type="paragraph" w:customStyle="1" w:styleId="C76FC9A213B84144B238A7CB8E9BEB75">
    <w:name w:val="C76FC9A213B84144B238A7CB8E9BEB75"/>
    <w:rsid w:val="00B3616F"/>
  </w:style>
  <w:style w:type="paragraph" w:customStyle="1" w:styleId="9727F6772AF0404EBB0C0272538AD212">
    <w:name w:val="9727F6772AF0404EBB0C0272538AD212"/>
    <w:rsid w:val="00B3616F"/>
  </w:style>
  <w:style w:type="paragraph" w:customStyle="1" w:styleId="5D70CDF4A0BB4D96841410FDFDD93EDF">
    <w:name w:val="5D70CDF4A0BB4D96841410FDFDD93EDF"/>
    <w:rsid w:val="00B361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2020-12-28T00:00:00</HeaderDate>
    <Office/>
    <Dnr>I2020/</Dnr>
    <ParagrafNr/>
    <DocumentTitle/>
    <VisitingAddress/>
    <Extra1/>
    <Extra2/>
    <Extra3>Rickard Nordin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2020-12-28T00:00:00</HeaderDate>
    <Office/>
    <Dnr>I2020/</Dnr>
    <ParagrafNr/>
    <DocumentTitle/>
    <VisitingAddress/>
    <Extra1/>
    <Extra2/>
    <Extra3>Rickard Nordin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877d635f-9b91-4318-9a30-30bf28c922b2">3D4FTNM4WFRW-440138550-24544</_dlc_DocId>
    <_dlc_DocIdUrl xmlns="877d635f-9b91-4318-9a30-30bf28c922b2">
      <Url>https://dhs.sp.regeringskansliet.se/yta/i-e/_layouts/15/DocIdRedir.aspx?ID=3D4FTNM4WFRW-440138550-24544</Url>
      <Description>3D4FTNM4WFRW-440138550-24544</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0a69e40b-5b8c-416f-922c-dfffb69b7da9</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5CE2F-0FE3-4FD5-B343-A8D50FF82CA4}"/>
</file>

<file path=customXml/itemProps2.xml><?xml version="1.0" encoding="utf-8"?>
<ds:datastoreItem xmlns:ds="http://schemas.openxmlformats.org/officeDocument/2006/customXml" ds:itemID="{F7D7CBAE-AA62-4F5F-83B3-FB17DFE4A7B8}"/>
</file>

<file path=customXml/itemProps3.xml><?xml version="1.0" encoding="utf-8"?>
<ds:datastoreItem xmlns:ds="http://schemas.openxmlformats.org/officeDocument/2006/customXml" ds:itemID="{55CA53AC-D066-4282-B8CD-28C7E51D3E79}"/>
</file>

<file path=customXml/itemProps4.xml><?xml version="1.0" encoding="utf-8"?>
<ds:datastoreItem xmlns:ds="http://schemas.openxmlformats.org/officeDocument/2006/customXml" ds:itemID="{F7D7CBAE-AA62-4F5F-83B3-FB17DFE4A7B8}">
  <ds:schemaRefs>
    <ds:schemaRef ds:uri="http://lp/documentinfo/RK"/>
  </ds:schemaRefs>
</ds:datastoreItem>
</file>

<file path=customXml/itemProps5.xml><?xml version="1.0" encoding="utf-8"?>
<ds:datastoreItem xmlns:ds="http://schemas.openxmlformats.org/officeDocument/2006/customXml" ds:itemID="{53A72E0C-C10C-40C4-A615-CE3A84AD6D46}">
  <ds:schemaRefs>
    <ds:schemaRef ds:uri="http://schemas.microsoft.com/office/2006/documentManagement/types"/>
    <ds:schemaRef ds:uri="9c9941df-7074-4a92-bf99-225d24d78d61"/>
    <ds:schemaRef ds:uri="4e9c2f0c-7bf8-49af-8356-cbf363fc78a7"/>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877d635f-9b91-4318-9a30-30bf28c922b2"/>
    <ds:schemaRef ds:uri="18f3d968-6251-40b0-9f11-012b293496c2"/>
    <ds:schemaRef ds:uri="cc625d36-bb37-4650-91b9-0c96159295ba"/>
    <ds:schemaRef ds:uri="http://www.w3.org/XML/1998/namespace"/>
    <ds:schemaRef ds:uri="http://purl.org/dc/dcmitype/"/>
  </ds:schemaRefs>
</ds:datastoreItem>
</file>

<file path=customXml/itemProps6.xml><?xml version="1.0" encoding="utf-8"?>
<ds:datastoreItem xmlns:ds="http://schemas.openxmlformats.org/officeDocument/2006/customXml" ds:itemID="{55CA53AC-D066-4282-B8CD-28C7E51D3E79}">
  <ds:schemaRefs>
    <ds:schemaRef ds:uri="http://schemas.microsoft.com/sharepoint/v3/contenttype/forms"/>
  </ds:schemaRefs>
</ds:datastoreItem>
</file>

<file path=customXml/itemProps7.xml><?xml version="1.0" encoding="utf-8"?>
<ds:datastoreItem xmlns:ds="http://schemas.openxmlformats.org/officeDocument/2006/customXml" ds:itemID="{53A72E0C-C10C-40C4-A615-CE3A84AD6D46}"/>
</file>

<file path=customXml/itemProps8.xml><?xml version="1.0" encoding="utf-8"?>
<ds:datastoreItem xmlns:ds="http://schemas.openxmlformats.org/officeDocument/2006/customXml" ds:itemID="{1A7B1CC4-722B-4213-9056-7BC38D6F4F2D}"/>
</file>

<file path=docProps/app.xml><?xml version="1.0" encoding="utf-8"?>
<Properties xmlns="http://schemas.openxmlformats.org/officeDocument/2006/extended-properties" xmlns:vt="http://schemas.openxmlformats.org/officeDocument/2006/docPropsVTypes">
  <Template>RK Basmall</Template>
  <TotalTime>0</TotalTime>
  <Pages>1</Pages>
  <Words>154</Words>
  <Characters>821</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1003 av Rickard Nordin (C) Åtgärder för elkapacitet på kort sikt.docx</dc:title>
  <dc:subject/>
  <dc:creator>Fredrik Norlund</dc:creator>
  <cp:keywords/>
  <dc:description/>
  <cp:lastModifiedBy>Christina Rasmussen</cp:lastModifiedBy>
  <cp:revision>3</cp:revision>
  <dcterms:created xsi:type="dcterms:W3CDTF">2020-12-18T08:58:00Z</dcterms:created>
  <dcterms:modified xsi:type="dcterms:W3CDTF">2020-12-28T09:37:00Z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da079db5-2999-40df-b2b2-2037303e5085</vt:lpwstr>
  </property>
</Properties>
</file>