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0120" w:rsidRPr="00240120" w:rsidRDefault="00240120">
      <w:pPr>
        <w:pStyle w:val="Frslagsrubrik"/>
      </w:pPr>
      <w:r w:rsidRPr="00240120">
        <w:t>Förslag till riksdagsbeslut</w:t>
      </w:r>
    </w:p>
    <w:p w:rsidR="00240120" w:rsidRPr="00240120" w:rsidRDefault="00240120">
      <w:pPr>
        <w:pStyle w:val="Hemstlatt"/>
        <w:ind w:left="0"/>
      </w:pPr>
      <w:r w:rsidRPr="00240120">
        <w:t>Riksdagen tillkännager för regeringen som sin mening vad som anförs i motionen om att utreda en anpassning av mödravården och föräldrautbildningen för att möta invandrarkvinnors b</w:t>
      </w:r>
      <w:r w:rsidRPr="00240120">
        <w:t>e</w:t>
      </w:r>
      <w:r w:rsidRPr="00240120">
        <w:t>hov.</w:t>
      </w:r>
    </w:p>
    <w:p w:rsidR="00240120" w:rsidRPr="00240120" w:rsidRDefault="00240120">
      <w:pPr>
        <w:pStyle w:val="Rubrik1"/>
      </w:pPr>
      <w:r w:rsidRPr="00240120">
        <w:t>Motivering</w:t>
      </w:r>
    </w:p>
    <w:p w:rsidR="00240120" w:rsidRPr="00240120" w:rsidRDefault="00240120">
      <w:r w:rsidRPr="00240120">
        <w:t>Idag finns föräldrakurser och en väl utbyggd mödravård för att underlätta för blivande föräldrar. På mödravården utförs regelbundna kontroller för att s</w:t>
      </w:r>
      <w:r w:rsidRPr="00240120">
        <w:t>ä</w:t>
      </w:r>
      <w:r w:rsidRPr="00240120">
        <w:t>kerställa moderns och barnets säkerhet och i föräldrakurserna förbereds fö</w:t>
      </w:r>
      <w:r w:rsidRPr="00240120">
        <w:t>r</w:t>
      </w:r>
      <w:r w:rsidRPr="00240120">
        <w:t>äldrarna inför det mest ansvarsfulla uppdrag som en människa kan ha, föräl</w:t>
      </w:r>
      <w:r w:rsidRPr="00240120">
        <w:t>d</w:t>
      </w:r>
      <w:r w:rsidRPr="00240120">
        <w:t>raskapet.</w:t>
      </w:r>
    </w:p>
    <w:p w:rsidR="00240120" w:rsidRPr="00240120" w:rsidRDefault="00240120">
      <w:pPr>
        <w:pStyle w:val="Normaltindrag"/>
      </w:pPr>
      <w:r w:rsidRPr="00240120">
        <w:t>Enligt en studie från Malmö högskola deltar inte alla bl</w:t>
      </w:r>
      <w:r w:rsidRPr="00240120">
        <w:t>i</w:t>
      </w:r>
      <w:r w:rsidRPr="00240120">
        <w:t>vande föräldrar i dessa verksa</w:t>
      </w:r>
      <w:r w:rsidRPr="00240120">
        <w:t>m</w:t>
      </w:r>
      <w:r w:rsidRPr="00240120">
        <w:t>heter. Många utlandsfödda uppsöker mödravården betydligt senare i graviditeten än svenskfödda blivande mödrar och dessutom gör de färre besök. Färre och senare besök ökar riske</w:t>
      </w:r>
      <w:r w:rsidRPr="00240120">
        <w:t>r</w:t>
      </w:r>
      <w:r w:rsidRPr="00240120">
        <w:t>na för kvinnorna och barnen avsevärt, och denna skillnad är därför oroväc</w:t>
      </w:r>
      <w:r w:rsidRPr="00240120">
        <w:t>k</w:t>
      </w:r>
      <w:r w:rsidRPr="00240120">
        <w:t>ande. Förutom lägre deltagande i mödravårdens verksamhet deltar även utrikes födda i föräldrautbildningen i lägre utsträckning än svenskfödda.</w:t>
      </w:r>
    </w:p>
    <w:p w:rsidR="00240120" w:rsidRPr="00240120" w:rsidRDefault="00240120">
      <w:pPr>
        <w:pStyle w:val="Normaltindrag"/>
      </w:pPr>
      <w:r w:rsidRPr="00240120">
        <w:t>Det är viktigt att alla, oavsett språk, kultur och bakgrund tar del av den hjälp som ä</w:t>
      </w:r>
      <w:r w:rsidRPr="00240120">
        <w:t>r riktad till blivande föräldrar. För dem som nyligen anlänt till Sverige kan det tänkas vara extra a</w:t>
      </w:r>
      <w:r w:rsidRPr="00240120">
        <w:t>n</w:t>
      </w:r>
      <w:r w:rsidRPr="00240120">
        <w:t>geläget med föräldrautbildning då de inte är bekanta med den svenska sjukvården eller m</w:t>
      </w:r>
      <w:r w:rsidRPr="00240120">
        <w:t>ö</w:t>
      </w:r>
      <w:r w:rsidRPr="00240120">
        <w:t>dra- och barnhälsovården. Det är därför viktigt att alla informeras om föräldrautbil</w:t>
      </w:r>
      <w:r w:rsidRPr="00240120">
        <w:t>d</w:t>
      </w:r>
      <w:r w:rsidRPr="00240120">
        <w:t>ningar på ett sådant sätt att de kan ta till sig informationen. Kurserna borde give</w:t>
      </w:r>
      <w:r w:rsidRPr="00240120">
        <w:t>t</w:t>
      </w:r>
      <w:r w:rsidRPr="00240120">
        <w:t>vis ges på flera olika språk så att även de som inte talar svenska kan delta.</w:t>
      </w:r>
    </w:p>
    <w:p w:rsidR="00240120" w:rsidRPr="00240120" w:rsidRDefault="00240120">
      <w:pPr>
        <w:pStyle w:val="Normaltindrag"/>
      </w:pPr>
      <w:r w:rsidRPr="00240120">
        <w:t>Dagens mödravård och föräldrautbildning brister då det finns betydande skil</w:t>
      </w:r>
      <w:r w:rsidRPr="00240120">
        <w:t>lnader mellan svenska kvinnors och u</w:t>
      </w:r>
      <w:r w:rsidRPr="00240120">
        <w:t>t</w:t>
      </w:r>
      <w:r w:rsidRPr="00240120">
        <w:t xml:space="preserve">ländskt födda kvinnors deltagande. </w:t>
      </w:r>
      <w:r w:rsidRPr="00240120">
        <w:lastRenderedPageBreak/>
        <w:t>Detta borde inte vara fallet, och orsakerna till detta måste därför utr</w:t>
      </w:r>
      <w:r w:rsidRPr="00240120">
        <w:t>e</w:t>
      </w:r>
      <w:r w:rsidRPr="00240120">
        <w:t>das och åtgärdas. Det borde vara en självklarhet att alla erbjuds en mödravård och föräldrautbildning som passar deras behov. En utredning bör därför göras för att kartlägga behoven och föreslå än</w:t>
      </w:r>
      <w:r w:rsidRPr="00240120">
        <w:t>d</w:t>
      </w:r>
      <w:r w:rsidRPr="00240120">
        <w:t>ringar för att kunna anpassa stödet.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0120">
        <w:trPr>
          <w:cantSplit/>
        </w:trPr>
        <w:tc>
          <w:tcPr>
            <w:tcW w:w="3046" w:type="dxa"/>
          </w:tcPr>
          <w:p w:rsidR="00240120" w:rsidRPr="00240120" w:rsidRDefault="00240120">
            <w:pPr>
              <w:pStyle w:val="UnderskriftDatum"/>
              <w:spacing w:before="240"/>
            </w:pPr>
            <w:r w:rsidRPr="00240120">
              <w:t>Stockholm den 26 oktober 2010</w:t>
            </w:r>
          </w:p>
        </w:tc>
        <w:tc>
          <w:tcPr>
            <w:tcW w:w="3047" w:type="dxa"/>
          </w:tcPr>
          <w:p w:rsidR="00240120" w:rsidRPr="00240120" w:rsidRDefault="00240120">
            <w:pPr>
              <w:pStyle w:val="Underskrifter"/>
              <w:spacing w:before="240"/>
            </w:pPr>
          </w:p>
        </w:tc>
      </w:tr>
      <w:tr w:rsidR="00000000" w:rsidRPr="00240120">
        <w:trPr>
          <w:cantSplit/>
        </w:trPr>
        <w:tc>
          <w:tcPr>
            <w:tcW w:w="3046" w:type="dxa"/>
          </w:tcPr>
          <w:p w:rsidR="00240120" w:rsidRPr="00240120" w:rsidRDefault="00240120">
            <w:pPr>
              <w:pStyle w:val="Underskrifter"/>
            </w:pPr>
            <w:r w:rsidRPr="00240120">
              <w:t>Désirée Pethrus Engström (KD)</w:t>
            </w:r>
          </w:p>
        </w:tc>
        <w:tc>
          <w:tcPr>
            <w:tcW w:w="3046" w:type="dxa"/>
          </w:tcPr>
          <w:p w:rsidR="00240120" w:rsidRPr="00240120" w:rsidRDefault="00240120">
            <w:pPr>
              <w:pStyle w:val="Underskrifter"/>
            </w:pPr>
          </w:p>
        </w:tc>
      </w:tr>
    </w:tbl>
    <w:p w:rsidR="00240120" w:rsidRPr="00240120" w:rsidRDefault="00240120">
      <w:pPr>
        <w:pStyle w:val="Normaltindrag"/>
      </w:pPr>
    </w:p>
    <w:sectPr w:rsidR="00000000" w:rsidRPr="002401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0120" w:rsidRPr="00240120" w:rsidRDefault="00240120">
      <w:r w:rsidRPr="00240120">
        <w:separator/>
      </w:r>
    </w:p>
  </w:endnote>
  <w:endnote w:type="continuationSeparator" w:id="0">
    <w:p w:rsidR="00240120" w:rsidRPr="00240120" w:rsidRDefault="00240120">
      <w:r w:rsidRPr="002401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120" w:rsidRPr="00240120" w:rsidRDefault="00240120">
    <w:pPr>
      <w:pStyle w:val="Sidfot"/>
    </w:pPr>
    <w:r w:rsidRPr="002401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620997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120" w:rsidRDefault="002401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0120" w:rsidRDefault="002401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120" w:rsidRPr="00240120" w:rsidRDefault="00240120">
    <w:pPr>
      <w:pStyle w:val="Sidfot"/>
    </w:pPr>
    <w:r w:rsidRPr="002401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659620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120" w:rsidRDefault="002401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0120" w:rsidRDefault="002401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120" w:rsidRPr="00240120" w:rsidRDefault="00240120">
    <w:pPr>
      <w:pStyle w:val="Sidfot"/>
    </w:pPr>
    <w:r w:rsidRPr="002401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637049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120" w:rsidRDefault="002401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0120" w:rsidRDefault="002401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0120" w:rsidRPr="00240120" w:rsidRDefault="00240120">
      <w:r w:rsidRPr="00240120">
        <w:separator/>
      </w:r>
    </w:p>
  </w:footnote>
  <w:footnote w:type="continuationSeparator" w:id="0">
    <w:p w:rsidR="00240120" w:rsidRPr="00240120" w:rsidRDefault="00240120">
      <w:r w:rsidRPr="002401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120" w:rsidRPr="00240120" w:rsidRDefault="00240120">
    <w:pPr>
      <w:pStyle w:val="Sidhuvud"/>
    </w:pPr>
    <w:r w:rsidRPr="002401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29495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120" w:rsidRDefault="002401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0120" w:rsidRDefault="002401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120" w:rsidRPr="00240120" w:rsidRDefault="00240120">
    <w:pPr>
      <w:pStyle w:val="Sidhuvud"/>
    </w:pPr>
    <w:r w:rsidRPr="002401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33382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120" w:rsidRDefault="002401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0120" w:rsidRDefault="002401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120" w:rsidRPr="00240120" w:rsidRDefault="00240120">
    <w:pPr>
      <w:pStyle w:val="FSHNormal"/>
      <w:tabs>
        <w:tab w:val="right" w:pos="5840"/>
      </w:tabs>
    </w:pPr>
    <w:r w:rsidRPr="00240120">
      <w:br/>
    </w:r>
    <w:r w:rsidRPr="00240120">
      <w:fldChar w:fldCharType="begin" w:fldLock="1"/>
    </w:r>
    <w:r w:rsidRPr="00240120">
      <w:instrText xml:space="preserve"> DOCPROPERTY</w:instrText>
    </w:r>
    <w:r w:rsidRPr="00240120">
      <w:rPr>
        <w:sz w:val="18"/>
      </w:rPr>
      <w:instrText xml:space="preserve"> "YearUser" *\charformat </w:instrText>
    </w:r>
    <w:r w:rsidRPr="00240120">
      <w:fldChar w:fldCharType="separate"/>
    </w:r>
    <w:r w:rsidRPr="00240120">
      <w:t>2010/11</w:t>
    </w:r>
    <w:r w:rsidRPr="00240120">
      <w:fldChar w:fldCharType="end"/>
    </w:r>
    <w:r w:rsidRPr="00240120">
      <w:t xml:space="preserve"> </w:t>
    </w:r>
    <w:r w:rsidRPr="00240120">
      <w:tab/>
      <w:t xml:space="preserve">mnr: </w:t>
    </w:r>
    <w:r w:rsidRPr="00240120">
      <w:fldChar w:fldCharType="begin" w:fldLock="1"/>
    </w:r>
    <w:r w:rsidRPr="00240120">
      <w:instrText xml:space="preserve"> DOCPROPERTY</w:instrText>
    </w:r>
    <w:r w:rsidRPr="00240120">
      <w:rPr>
        <w:sz w:val="18"/>
      </w:rPr>
      <w:instrText xml:space="preserve"> "Motionsnummer" *\charformat </w:instrText>
    </w:r>
    <w:r w:rsidRPr="00240120">
      <w:fldChar w:fldCharType="separate"/>
    </w:r>
    <w:r w:rsidRPr="00240120">
      <w:t>So394</w:t>
    </w:r>
    <w:r w:rsidRPr="00240120">
      <w:fldChar w:fldCharType="end"/>
    </w:r>
    <w:r w:rsidRPr="00240120">
      <w:br/>
    </w:r>
    <w:r w:rsidRPr="00240120">
      <w:fldChar w:fldCharType="begin" w:fldLock="1"/>
    </w:r>
    <w:r w:rsidRPr="00240120">
      <w:instrText xml:space="preserve"> DOCPROPERTY</w:instrText>
    </w:r>
    <w:r w:rsidRPr="00240120">
      <w:rPr>
        <w:sz w:val="18"/>
      </w:rPr>
      <w:instrText xml:space="preserve"> "Samling" *\charformat </w:instrText>
    </w:r>
    <w:r w:rsidRPr="00240120">
      <w:fldChar w:fldCharType="end"/>
    </w:r>
    <w:r w:rsidRPr="00240120">
      <w:tab/>
      <w:t xml:space="preserve">pnr: </w:t>
    </w:r>
    <w:r w:rsidRPr="00240120">
      <w:fldChar w:fldCharType="begin" w:fldLock="1"/>
    </w:r>
    <w:r w:rsidRPr="00240120">
      <w:instrText xml:space="preserve"> DOCPROPERTY</w:instrText>
    </w:r>
    <w:r w:rsidRPr="00240120">
      <w:rPr>
        <w:sz w:val="18"/>
      </w:rPr>
      <w:instrText xml:space="preserve"> "Partinummer" *\charformat </w:instrText>
    </w:r>
    <w:r w:rsidRPr="00240120">
      <w:fldChar w:fldCharType="separate"/>
    </w:r>
    <w:r w:rsidRPr="00240120">
      <w:t>KD747</w:t>
    </w:r>
    <w:r w:rsidRPr="00240120">
      <w:fldChar w:fldCharType="end"/>
    </w:r>
  </w:p>
  <w:p w:rsidR="00240120" w:rsidRPr="00240120" w:rsidRDefault="00240120">
    <w:pPr>
      <w:pStyle w:val="FSHRub1"/>
    </w:pPr>
    <w:r w:rsidRPr="00240120">
      <w:t>Motion till riksdagen</w:t>
    </w:r>
    <w:r w:rsidRPr="00240120">
      <w:br/>
    </w:r>
    <w:r w:rsidRPr="00240120">
      <w:fldChar w:fldCharType="begin" w:fldLock="1"/>
    </w:r>
    <w:r w:rsidRPr="00240120">
      <w:instrText xml:space="preserve"> DOCPROPERTY "YearUser" *\charformat </w:instrText>
    </w:r>
    <w:r w:rsidRPr="00240120">
      <w:fldChar w:fldCharType="separate"/>
    </w:r>
    <w:r w:rsidRPr="00240120">
      <w:t>2010/11</w:t>
    </w:r>
    <w:r w:rsidRPr="00240120">
      <w:fldChar w:fldCharType="end"/>
    </w:r>
    <w:r w:rsidRPr="00240120">
      <w:t>:</w:t>
    </w:r>
    <w:r w:rsidRPr="00240120">
      <w:fldChar w:fldCharType="begin" w:fldLock="1"/>
    </w:r>
    <w:r w:rsidRPr="00240120">
      <w:instrText xml:space="preserve"> DOCPROPERTY "Motionsnummer" *\charformat </w:instrText>
    </w:r>
    <w:r w:rsidRPr="00240120">
      <w:fldChar w:fldCharType="separate"/>
    </w:r>
    <w:r w:rsidRPr="00240120">
      <w:t>So394</w:t>
    </w:r>
    <w:r w:rsidRPr="00240120">
      <w:fldChar w:fldCharType="end"/>
    </w:r>
  </w:p>
  <w:p w:rsidR="00240120" w:rsidRPr="00240120" w:rsidRDefault="00240120">
    <w:pPr>
      <w:pStyle w:val="FSHNormalS5"/>
    </w:pPr>
    <w:r w:rsidRPr="00240120">
      <w:fldChar w:fldCharType="begin" w:fldLock="1"/>
    </w:r>
    <w:r w:rsidRPr="00240120">
      <w:instrText xml:space="preserve"> DOCPROPERTY "MotionarText" *\charformat </w:instrText>
    </w:r>
    <w:r w:rsidRPr="00240120">
      <w:fldChar w:fldCharType="separate"/>
    </w:r>
    <w:r w:rsidRPr="00240120">
      <w:t>av Désirée Pethrus Engström (KD)</w:t>
    </w:r>
    <w:r w:rsidRPr="00240120">
      <w:fldChar w:fldCharType="end"/>
    </w:r>
    <w:r w:rsidRPr="00240120">
      <w:br/>
    </w:r>
    <w:r w:rsidRPr="00240120">
      <w:fldChar w:fldCharType="begin" w:fldLock="1"/>
    </w:r>
    <w:r w:rsidRPr="00240120">
      <w:instrText xml:space="preserve"> DOCPROPERTY "SvarFrasKort" *\charformat </w:instrText>
    </w:r>
    <w:r w:rsidRPr="00240120">
      <w:fldChar w:fldCharType="end"/>
    </w:r>
  </w:p>
  <w:p w:rsidR="00240120" w:rsidRPr="00240120" w:rsidRDefault="00240120">
    <w:pPr>
      <w:pStyle w:val="FSHTitel"/>
    </w:pPr>
    <w:r w:rsidRPr="00240120">
      <w:fldChar w:fldCharType="begin" w:fldLock="1"/>
    </w:r>
    <w:r w:rsidRPr="00240120">
      <w:instrText xml:space="preserve"> DOCPROPERTY</w:instrText>
    </w:r>
    <w:r w:rsidRPr="00240120">
      <w:rPr>
        <w:sz w:val="18"/>
      </w:rPr>
      <w:instrText xml:space="preserve"> "RubrikSvar" *\charformat </w:instrText>
    </w:r>
    <w:r w:rsidRPr="00240120">
      <w:fldChar w:fldCharType="separate"/>
    </w:r>
    <w:r w:rsidRPr="00240120">
      <w:t>Mödravård och föräldrautbildning för invandrarkvinnor</w:t>
    </w:r>
    <w:r w:rsidRPr="00240120">
      <w:fldChar w:fldCharType="end"/>
    </w:r>
  </w:p>
  <w:p w:rsidR="00240120" w:rsidRPr="00240120" w:rsidRDefault="00240120">
    <w:pPr>
      <w:pStyle w:val="Normal00"/>
    </w:pPr>
  </w:p>
  <w:p w:rsidR="00240120" w:rsidRPr="00240120" w:rsidRDefault="002401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75045876">
    <w:abstractNumId w:val="3"/>
  </w:num>
  <w:num w:numId="2" w16cid:durableId="1150096834">
    <w:abstractNumId w:val="2"/>
  </w:num>
  <w:num w:numId="3" w16cid:durableId="1428885681">
    <w:abstractNumId w:val="1"/>
  </w:num>
  <w:num w:numId="4" w16cid:durableId="217714022">
    <w:abstractNumId w:val="0"/>
  </w:num>
  <w:num w:numId="5" w16cid:durableId="861896518">
    <w:abstractNumId w:val="7"/>
  </w:num>
  <w:num w:numId="6" w16cid:durableId="1862010593">
    <w:abstractNumId w:val="6"/>
  </w:num>
  <w:num w:numId="7" w16cid:durableId="160001995">
    <w:abstractNumId w:val="5"/>
  </w:num>
  <w:num w:numId="8" w16cid:durableId="163864276">
    <w:abstractNumId w:val="4"/>
  </w:num>
  <w:num w:numId="9" w16cid:durableId="886916383">
    <w:abstractNumId w:val="8"/>
  </w:num>
  <w:num w:numId="10" w16cid:durableId="1862205901">
    <w:abstractNumId w:val="9"/>
  </w:num>
  <w:num w:numId="11" w16cid:durableId="997417518">
    <w:abstractNumId w:val="10"/>
  </w:num>
  <w:num w:numId="12" w16cid:durableId="1383557715">
    <w:abstractNumId w:val="13"/>
  </w:num>
  <w:num w:numId="13" w16cid:durableId="883253787">
    <w:abstractNumId w:val="15"/>
  </w:num>
  <w:num w:numId="14" w16cid:durableId="1901166224">
    <w:abstractNumId w:val="16"/>
  </w:num>
  <w:num w:numId="15" w16cid:durableId="1087657423">
    <w:abstractNumId w:val="11"/>
  </w:num>
  <w:num w:numId="16" w16cid:durableId="627006340">
    <w:abstractNumId w:val="18"/>
  </w:num>
  <w:num w:numId="17" w16cid:durableId="316308135">
    <w:abstractNumId w:val="17"/>
  </w:num>
  <w:num w:numId="18" w16cid:durableId="1039358261">
    <w:abstractNumId w:val="14"/>
  </w:num>
  <w:num w:numId="19" w16cid:durableId="4307836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E2E504D2-12B4-4E2A-BED9-03C729432C26}"/>
  </w:docVars>
  <w:rsids>
    <w:rsidRoot w:val="00892E52"/>
    <w:rsid w:val="00240120"/>
    <w:rsid w:val="00892E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80FD9EC-00B8-4CB8-9531-58F7CAB15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1761</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kd747</vt:lpstr>
    </vt:vector>
  </TitlesOfParts>
  <Company>Riksdagen</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kd747</dc:title>
  <dc:subject>kd747</dc:subject>
  <dc:creator>Riksdagen</dc:creator>
  <cp:keywords>Riksdagen</cp:keywords>
  <dc:description>Versal/gemen i partibeteckning. Gemen i tryck för 0910, versal för 1011 och nyare</dc:description>
  <cp:lastModifiedBy>Lars Brink</cp:lastModifiedBy>
  <cp:revision>2</cp:revision>
  <cp:lastPrinted>2010-12-05T12:34:00Z</cp:lastPrinted>
  <dcterms:created xsi:type="dcterms:W3CDTF">2025-12-18T02:36:00Z</dcterms:created>
  <dcterms:modified xsi:type="dcterms:W3CDTF">2025-12-18T02:36:00Z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Mödravård och föräldrautbildning för invandrarkvinnor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Mödravård och föräldrautbildning för invandrarkvinnor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20102011000001070100000007470069</vt:lpwstr>
  </property>
  <property fmtid="{D5CDD505-2E9C-101B-9397-08002B2CF9AE}" pid="47" name="datum">
    <vt:lpwstr>101026</vt:lpwstr>
  </property>
  <property fmtid="{D5CDD505-2E9C-101B-9397-08002B2CF9AE}" pid="48" name="avsändar-e-post">
    <vt:lpwstr>samuel.sunesson@riksdagen.se</vt:lpwstr>
  </property>
  <property fmtid="{D5CDD505-2E9C-101B-9397-08002B2CF9AE}" pid="49" name="id">
    <vt:lpwstr>20102011000001070100000007470069</vt:lpwstr>
  </property>
  <property fmtid="{D5CDD505-2E9C-101B-9397-08002B2CF9AE}" pid="50" name="nummer">
    <vt:lpwstr>394</vt:lpwstr>
  </property>
  <property fmtid="{D5CDD505-2E9C-101B-9397-08002B2CF9AE}" pid="51" name="utskottsbeteckning">
    <vt:lpwstr>So</vt:lpwstr>
  </property>
  <property fmtid="{D5CDD505-2E9C-101B-9397-08002B2CF9AE}" pid="52" name="GlobalUID">
    <vt:lpwstr>{59D6D12A-EF4A-45EE-B96D-D416121F0DD8}</vt:lpwstr>
  </property>
  <property fmtid="{D5CDD505-2E9C-101B-9397-08002B2CF9AE}" pid="53" name="Överföringar">
    <vt:i4>0</vt:i4>
  </property>
  <property fmtid="{D5CDD505-2E9C-101B-9397-08002B2CF9AE}" pid="54" name="Checksum">
    <vt:lpwstr>*1018945995199*</vt:lpwstr>
  </property>
  <property fmtid="{D5CDD505-2E9C-101B-9397-08002B2CF9AE}" pid="55" name="skuggnummer">
    <vt:lpwstr>1520</vt:lpwstr>
  </property>
  <property fmtid="{D5CDD505-2E9C-101B-9397-08002B2CF9AE}" pid="56" name="urixVersion">
    <vt:lpwstr>4.1.1.7</vt:lpwstr>
  </property>
  <property fmtid="{D5CDD505-2E9C-101B-9397-08002B2CF9AE}" pid="57" name="urixOrigin">
    <vt:lpwstr>101205 13:35:41.143</vt:lpwstr>
  </property>
  <property fmtid="{D5CDD505-2E9C-101B-9397-08002B2CF9AE}" pid="58" name="urixGuid">
    <vt:lpwstr>{511C99F4-DEE1-43A1-8BE3-62FC662A2A76}</vt:lpwstr>
  </property>
</Properties>
</file>