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91212" w:rsidRDefault="006E04A4">
      <w:pPr>
        <w:pStyle w:val="Dokumentbeteckning"/>
      </w:pPr>
      <w:r w:rsidRPr="00A91212">
        <w:fldChar w:fldCharType="begin" w:fldLock="1"/>
      </w:r>
      <w:r w:rsidRPr="00A91212">
        <w:instrText xml:space="preserve"> DOCPROPERTY "DocumentYear" </w:instrText>
      </w:r>
      <w:r w:rsidRPr="00A91212">
        <w:fldChar w:fldCharType="separate"/>
      </w:r>
      <w:r w:rsidR="00DB6D6C" w:rsidRPr="00A91212">
        <w:t>2006/07</w:t>
      </w:r>
      <w:r w:rsidRPr="00A91212">
        <w:fldChar w:fldCharType="end"/>
      </w:r>
      <w:r w:rsidRPr="00A91212">
        <w:t>:</w:t>
      </w:r>
      <w:r w:rsidRPr="00A91212">
        <w:fldChar w:fldCharType="begin" w:fldLock="1"/>
      </w:r>
      <w:r w:rsidRPr="00A91212">
        <w:instrText xml:space="preserve"> DOCPROPERTY "DocumentNumber" </w:instrText>
      </w:r>
      <w:r w:rsidRPr="00A91212">
        <w:fldChar w:fldCharType="separate"/>
      </w:r>
      <w:r w:rsidR="00DB6D6C" w:rsidRPr="00A91212">
        <w:t>132</w:t>
      </w:r>
      <w:r w:rsidRPr="00A91212">
        <w:fldChar w:fldCharType="end"/>
      </w:r>
    </w:p>
    <w:p w:rsidR="006E04A4" w:rsidRPr="00A91212" w:rsidRDefault="006E04A4">
      <w:pPr>
        <w:pStyle w:val="Datum"/>
        <w:outlineLvl w:val="0"/>
      </w:pPr>
      <w:r w:rsidRPr="00A91212">
        <w:fldChar w:fldCharType="begin" w:fldLock="1"/>
      </w:r>
      <w:r w:rsidRPr="00A91212">
        <w:instrText xml:space="preserve"> DOCPROPERTY "DocumentDate" </w:instrText>
      </w:r>
      <w:r w:rsidRPr="00A91212">
        <w:fldChar w:fldCharType="separate"/>
      </w:r>
      <w:r w:rsidR="00DB6D6C" w:rsidRPr="00A91212">
        <w:t>Torsdagen den 16 augusti 2007</w:t>
      </w:r>
      <w:r w:rsidRPr="00A9121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91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91212" w:rsidRDefault="00D93E82">
            <w:pPr>
              <w:pStyle w:val="Plenum"/>
              <w:tabs>
                <w:tab w:val="clear" w:pos="1418"/>
              </w:tabs>
            </w:pPr>
            <w:r w:rsidRPr="00A91212">
              <w:t>Kl.</w:t>
            </w:r>
          </w:p>
        </w:tc>
        <w:tc>
          <w:tcPr>
            <w:tcW w:w="851" w:type="dxa"/>
          </w:tcPr>
          <w:p w:rsidR="006E04A4" w:rsidRPr="00A91212" w:rsidRDefault="00D93E8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91212">
              <w:t>13.00</w:t>
            </w:r>
          </w:p>
        </w:tc>
        <w:tc>
          <w:tcPr>
            <w:tcW w:w="397" w:type="dxa"/>
          </w:tcPr>
          <w:p w:rsidR="006E04A4" w:rsidRPr="00A9121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91212" w:rsidRDefault="00D93E82">
            <w:pPr>
              <w:pStyle w:val="Plenum"/>
              <w:tabs>
                <w:tab w:val="clear" w:pos="1418"/>
              </w:tabs>
              <w:ind w:right="1"/>
            </w:pPr>
            <w:r w:rsidRPr="00A91212">
              <w:t>Interpellationssvar</w:t>
            </w:r>
          </w:p>
        </w:tc>
      </w:tr>
    </w:tbl>
    <w:p w:rsidR="006E04A4" w:rsidRPr="00A91212" w:rsidRDefault="006E04A4">
      <w:pPr>
        <w:pStyle w:val="StreckLngt"/>
      </w:pPr>
      <w:r w:rsidRPr="00A91212">
        <w:tab/>
      </w:r>
    </w:p>
    <w:p w:rsidR="00D45AE3" w:rsidRPr="00A91212" w:rsidRDefault="00D45AE3" w:rsidP="00D45AE3">
      <w:pPr>
        <w:pStyle w:val="Blankrad"/>
      </w:pPr>
      <w:r w:rsidRPr="00A91212">
        <w:t>     </w:t>
      </w:r>
    </w:p>
    <w:p w:rsidR="000D6346" w:rsidRPr="00A91212" w:rsidRDefault="000D6346" w:rsidP="00CF242C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pStyle w:val="HuvudrubrikEnsam"/>
            </w:pPr>
            <w:r w:rsidRPr="00A91212">
              <w:t>Justering av protokoll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407E9" w:rsidRPr="00A91212" w:rsidRDefault="000407E9" w:rsidP="009E4919">
            <w:r w:rsidRPr="00A91212">
              <w:t xml:space="preserve">Protokoll från sammanträdena måndagen den 18, </w:t>
            </w:r>
          </w:p>
          <w:p w:rsidR="000D6346" w:rsidRPr="00A91212" w:rsidRDefault="000407E9" w:rsidP="009E4919">
            <w:r w:rsidRPr="00A91212">
              <w:t>tisdagen den 19, onsdagen den 20 och torsdagen den 21 juni</w:t>
            </w:r>
            <w:r w:rsidR="000D6346" w:rsidRPr="00A91212">
              <w:t xml:space="preserve"> 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 xml:space="preserve">     </w:t>
      </w:r>
    </w:p>
    <w:p w:rsidR="007B76C9" w:rsidRPr="00A91212" w:rsidRDefault="007B76C9">
      <w:pPr>
        <w:pStyle w:val="Blankrad"/>
      </w:pPr>
      <w:r w:rsidRPr="00A91212">
        <w:t>     </w:t>
      </w:r>
    </w:p>
    <w:p w:rsidR="008659B9" w:rsidRPr="00A91212" w:rsidRDefault="008659B9">
      <w:pPr>
        <w:pStyle w:val="Blankrad"/>
      </w:pPr>
      <w:r w:rsidRPr="00A91212">
        <w:t xml:space="preserve">     </w:t>
      </w:r>
    </w:p>
    <w:p w:rsidR="000D6346" w:rsidRPr="00A91212" w:rsidRDefault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pStyle w:val="HuvudrubrikEnsam"/>
            </w:pPr>
            <w:r w:rsidRPr="00A91212">
              <w:t>Anmälan om återtagande av plats i riksdagen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A91212">
              <w:rPr>
                <w:color w:val="000000"/>
                <w:szCs w:val="24"/>
              </w:rPr>
              <w:t>Mehmet Kaplan (mp) fr.o.m. den 9 juli</w:t>
            </w:r>
          </w:p>
          <w:p w:rsidR="000D6346" w:rsidRPr="00A91212" w:rsidRDefault="000D6346" w:rsidP="009E4919">
            <w:pPr>
              <w:widowControl/>
              <w:autoSpaceDE w:val="0"/>
              <w:autoSpaceDN w:val="0"/>
              <w:adjustRightInd w:val="0"/>
              <w:spacing w:line="240" w:lineRule="auto"/>
            </w:pPr>
            <w:r w:rsidRPr="00A91212">
              <w:rPr>
                <w:color w:val="000000"/>
                <w:szCs w:val="24"/>
              </w:rPr>
              <w:t>Därmed upphörde Christopher Ödmanns (mp) uppdrag som ersättare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A91212">
              <w:rPr>
                <w:color w:val="000000"/>
                <w:szCs w:val="24"/>
              </w:rPr>
              <w:t>Jan Andersson (c) fr.o.m. den 16 juli</w:t>
            </w:r>
          </w:p>
          <w:p w:rsidR="000D6346" w:rsidRPr="00A91212" w:rsidRDefault="000D6346" w:rsidP="009E4919">
            <w:r w:rsidRPr="00A91212">
              <w:rPr>
                <w:color w:val="000000"/>
                <w:szCs w:val="24"/>
              </w:rPr>
              <w:t>Därmed upphörde Kristin Oretorps (c) uppdrag som ersättare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A91212">
              <w:rPr>
                <w:color w:val="000000"/>
                <w:szCs w:val="24"/>
              </w:rPr>
              <w:t>Roger Tiefensee (c) fr.o.m. den 30 juli</w:t>
            </w:r>
          </w:p>
          <w:p w:rsidR="000D6346" w:rsidRPr="00A91212" w:rsidRDefault="000D6346" w:rsidP="009E4919">
            <w:r w:rsidRPr="00A91212">
              <w:rPr>
                <w:color w:val="000000"/>
                <w:szCs w:val="24"/>
              </w:rPr>
              <w:t>Därmed upphörde Christina Anderssons (c) uppdrag som ersättare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pStyle w:val="HuvudrubrikEnsam"/>
            </w:pPr>
            <w:r w:rsidRPr="00A91212">
              <w:t>Avsägelser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rPr>
                <w:color w:val="000000"/>
                <w:szCs w:val="24"/>
              </w:rPr>
              <w:t>Mats Pertoft (mp) som suppleant i finansutskottet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rPr>
                <w:color w:val="000000"/>
                <w:szCs w:val="24"/>
              </w:rPr>
              <w:t>Helena Leander (mp) som suppleant i civilutskottet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rPr>
                <w:color w:val="000000"/>
                <w:szCs w:val="24"/>
              </w:rPr>
              <w:t xml:space="preserve">Maria Wetterstrand (mp) som suppleant i </w:t>
            </w:r>
            <w:r w:rsidRPr="00A91212">
              <w:rPr>
                <w:color w:val="000000"/>
                <w:szCs w:val="24"/>
              </w:rPr>
              <w:br/>
              <w:t>miljö- och jordbruksutskottet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 xml:space="preserve">     </w:t>
      </w:r>
    </w:p>
    <w:p w:rsidR="000D6346" w:rsidRPr="00A91212" w:rsidRDefault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pStyle w:val="HuvudrubrikEnsam"/>
            </w:pPr>
            <w:r w:rsidRPr="00A91212">
              <w:t>Anmälan om kompletteringsval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rPr>
                <w:color w:val="000000"/>
                <w:szCs w:val="24"/>
              </w:rPr>
              <w:t>Christopher Ödmann (mp) som suppleant i finansutskottet och civilutskottet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rPr>
                <w:color w:val="000000"/>
                <w:szCs w:val="24"/>
              </w:rPr>
              <w:t xml:space="preserve">Helena Leander (mp) som suppleant i </w:t>
            </w:r>
            <w:r w:rsidRPr="00A91212">
              <w:rPr>
                <w:color w:val="000000"/>
                <w:szCs w:val="24"/>
              </w:rPr>
              <w:br/>
              <w:t>miljö- och jordbruksutskottet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pStyle w:val="HuvudrubrikEnsam"/>
            </w:pPr>
            <w:r w:rsidRPr="00A91212">
              <w:t>Anmälan om ändrad ledighet, m.m.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A91212">
              <w:rPr>
                <w:color w:val="000000"/>
                <w:szCs w:val="24"/>
              </w:rPr>
              <w:t>Matilda Ernkrans (s) t.o.m. den 28 augusti i stället för t.o.m. den 2 september</w:t>
            </w:r>
          </w:p>
          <w:p w:rsidR="000D6346" w:rsidRPr="00A91212" w:rsidRDefault="000D6346" w:rsidP="009E4919">
            <w:r w:rsidRPr="00A91212">
              <w:rPr>
                <w:color w:val="000000"/>
                <w:szCs w:val="24"/>
              </w:rPr>
              <w:t>Ersättare Helena Frisk (s)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FlistaNrRubrik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pStyle w:val="HuvudrubrikEnsam"/>
            </w:pPr>
            <w:r w:rsidRPr="00A91212">
              <w:t>Meddelande om statistiska uppgifter för riksdagsarbetet riksmötet 2006/07 t.o.m. den 21 juni 2007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FlistaNrRubrik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pStyle w:val="HuvudrubrikEnsam"/>
            </w:pPr>
            <w:r w:rsidRPr="00A91212">
              <w:t>Meddelande om korrigeringar av statistiska uppgifter – avseende partiställningen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pStyle w:val="HuvudrubrikEnsam"/>
            </w:pPr>
            <w:r w:rsidRPr="00A91212">
              <w:t>Meddelande om namnändring</w:t>
            </w:r>
            <w:r w:rsidR="008822DB" w:rsidRPr="00A91212">
              <w:t>ar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t>Kerstin Andersson (s) har bytt namn till Kerstin Haglö (s)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t>Maria Öberg (s) har bytt namn till Maria Stenberg (s)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 xml:space="preserve">     </w:t>
      </w:r>
    </w:p>
    <w:p w:rsidR="007342F1" w:rsidRPr="00A91212" w:rsidRDefault="007342F1">
      <w:pPr>
        <w:pStyle w:val="Blankrad"/>
      </w:pPr>
      <w:r w:rsidRPr="00A91212">
        <w:t>     </w:t>
      </w:r>
    </w:p>
    <w:p w:rsidR="007342F1" w:rsidRPr="00A91212" w:rsidRDefault="007342F1">
      <w:pPr>
        <w:pStyle w:val="Blankrad"/>
      </w:pPr>
      <w:r w:rsidRPr="00A91212">
        <w:t>    </w:t>
      </w:r>
    </w:p>
    <w:p w:rsidR="008659B9" w:rsidRPr="00A91212" w:rsidRDefault="008659B9">
      <w:pPr>
        <w:pStyle w:val="Blankrad"/>
      </w:pPr>
      <w:r w:rsidRPr="00A91212">
        <w:t xml:space="preserve">    </w:t>
      </w:r>
    </w:p>
    <w:p w:rsidR="008659B9" w:rsidRPr="00A91212" w:rsidRDefault="008659B9">
      <w:pPr>
        <w:pStyle w:val="Blankrad"/>
      </w:pPr>
      <w:r w:rsidRPr="00A91212">
        <w:t xml:space="preserve">     </w:t>
      </w:r>
    </w:p>
    <w:p w:rsidR="000740AC" w:rsidRPr="00A91212" w:rsidRDefault="000740AC">
      <w:pPr>
        <w:pStyle w:val="Blankrad"/>
      </w:pPr>
      <w:r w:rsidRPr="00A91212">
        <w:t>     </w:t>
      </w:r>
    </w:p>
    <w:p w:rsidR="00D15F9B" w:rsidRPr="00A91212" w:rsidRDefault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5F9B" w:rsidRPr="00A912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5F9B" w:rsidRPr="00A91212" w:rsidRDefault="00D15F9B" w:rsidP="00CB45AA">
            <w:pPr>
              <w:pStyle w:val="FlistaNrRubrik"/>
            </w:pPr>
          </w:p>
        </w:tc>
        <w:tc>
          <w:tcPr>
            <w:tcW w:w="6237" w:type="dxa"/>
          </w:tcPr>
          <w:p w:rsidR="00D15F9B" w:rsidRPr="00A91212" w:rsidRDefault="00CB45AA">
            <w:pPr>
              <w:pStyle w:val="HuvudrubrikEnsam"/>
            </w:pPr>
            <w:r w:rsidRPr="00A91212">
              <w:t>Anmälan om</w:t>
            </w:r>
            <w:r w:rsidR="00D15F9B" w:rsidRPr="00A91212">
              <w:t xml:space="preserve"> interpellationer</w:t>
            </w:r>
          </w:p>
        </w:tc>
        <w:tc>
          <w:tcPr>
            <w:tcW w:w="2481" w:type="dxa"/>
          </w:tcPr>
          <w:p w:rsidR="00D15F9B" w:rsidRPr="00A91212" w:rsidRDefault="00D15F9B" w:rsidP="00DB6D6C">
            <w:pPr>
              <w:pStyle w:val="HuvudrubrikKolumn3"/>
            </w:pPr>
          </w:p>
        </w:tc>
      </w:tr>
    </w:tbl>
    <w:p w:rsidR="00D15F9B" w:rsidRPr="00A91212" w:rsidRDefault="00D15F9B">
      <w:pPr>
        <w:pStyle w:val="Blankrad"/>
      </w:pPr>
      <w:r w:rsidRPr="00A91212">
        <w:t>     </w:t>
      </w:r>
    </w:p>
    <w:p w:rsidR="00D15F9B" w:rsidRPr="00A91212" w:rsidRDefault="00D15F9B">
      <w:pPr>
        <w:pStyle w:val="Blankrad"/>
      </w:pPr>
      <w:r w:rsidRPr="00A91212">
        <w:t>     </w:t>
      </w:r>
    </w:p>
    <w:p w:rsidR="00D15F9B" w:rsidRPr="00A91212" w:rsidRDefault="00D15F9B">
      <w:pPr>
        <w:pStyle w:val="Blankrad"/>
      </w:pPr>
      <w:r w:rsidRPr="00A9121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5F9B" w:rsidRPr="00A912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5F9B" w:rsidRPr="00A91212" w:rsidRDefault="00D15F9B" w:rsidP="00CB45AA">
            <w:pPr>
              <w:pStyle w:val="FlistaNrRubrik"/>
            </w:pPr>
          </w:p>
        </w:tc>
        <w:tc>
          <w:tcPr>
            <w:tcW w:w="6237" w:type="dxa"/>
          </w:tcPr>
          <w:p w:rsidR="00D15F9B" w:rsidRPr="00A91212" w:rsidRDefault="00CB45AA">
            <w:pPr>
              <w:pStyle w:val="HuvudrubrikEnsam"/>
            </w:pPr>
            <w:r w:rsidRPr="00A91212">
              <w:t>Anmälan om</w:t>
            </w:r>
            <w:r w:rsidR="00D15F9B" w:rsidRPr="00A91212">
              <w:t xml:space="preserve"> skriftliga frågor</w:t>
            </w:r>
            <w:r w:rsidRPr="00A91212">
              <w:t xml:space="preserve"> och svar</w:t>
            </w:r>
          </w:p>
        </w:tc>
        <w:tc>
          <w:tcPr>
            <w:tcW w:w="2481" w:type="dxa"/>
          </w:tcPr>
          <w:p w:rsidR="00D15F9B" w:rsidRPr="00A91212" w:rsidRDefault="00D15F9B" w:rsidP="00DB6D6C">
            <w:pPr>
              <w:pStyle w:val="HuvudrubrikKolumn3"/>
            </w:pPr>
          </w:p>
        </w:tc>
      </w:tr>
    </w:tbl>
    <w:p w:rsidR="00D15F9B" w:rsidRPr="00A91212" w:rsidRDefault="00D15F9B">
      <w:pPr>
        <w:pStyle w:val="Blankrad"/>
      </w:pPr>
      <w:r w:rsidRPr="00A91212">
        <w:t>     </w:t>
      </w:r>
    </w:p>
    <w:p w:rsidR="00D15F9B" w:rsidRPr="00A91212" w:rsidRDefault="00D15F9B">
      <w:pPr>
        <w:pStyle w:val="Blankrad"/>
      </w:pPr>
      <w:r w:rsidRPr="00A91212">
        <w:t>     </w:t>
      </w:r>
    </w:p>
    <w:p w:rsidR="00D15F9B" w:rsidRPr="00A91212" w:rsidRDefault="00D15F9B">
      <w:pPr>
        <w:pStyle w:val="Blankrad"/>
      </w:pPr>
      <w:bookmarkStart w:id="1" w:name="StartText"/>
      <w:bookmarkEnd w:id="1"/>
      <w:r w:rsidRPr="00A91212">
        <w:t>     </w:t>
      </w:r>
    </w:p>
    <w:p w:rsidR="00D15F9B" w:rsidRPr="00A91212" w:rsidRDefault="00D15F9B">
      <w:pPr>
        <w:pStyle w:val="Blankrad"/>
      </w:pPr>
      <w:r w:rsidRPr="00A91212">
        <w:t>     </w:t>
      </w:r>
    </w:p>
    <w:p w:rsidR="00D15F9B" w:rsidRPr="00A91212" w:rsidRDefault="00D15F9B">
      <w:pPr>
        <w:pStyle w:val="Blankrad"/>
      </w:pPr>
      <w:bookmarkStart w:id="2" w:name="Start"/>
      <w:bookmarkEnd w:id="2"/>
      <w:r w:rsidRPr="00A9121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713672" w:rsidP="009E4919">
            <w:pPr>
              <w:pStyle w:val="HuvudrubrikEnsam"/>
            </w:pPr>
            <w:bookmarkStart w:id="3" w:name="Start_FördröjdaInterpellationer"/>
            <w:bookmarkEnd w:id="3"/>
            <w:r w:rsidRPr="00A91212">
              <w:t>Anmälan om fördröjda svar på interpellationer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713672">
            <w:pPr>
              <w:pStyle w:val="FlistaNrText"/>
            </w:pPr>
          </w:p>
        </w:tc>
        <w:tc>
          <w:tcPr>
            <w:tcW w:w="6237" w:type="dxa"/>
          </w:tcPr>
          <w:p w:rsidR="00713672" w:rsidRPr="00A91212" w:rsidRDefault="00713672" w:rsidP="009E4919">
            <w:r w:rsidRPr="00A91212">
              <w:t>2006/07:641 av Gunnar Andrén (fp)</w:t>
            </w:r>
          </w:p>
          <w:p w:rsidR="000D6346" w:rsidRPr="00A91212" w:rsidRDefault="00713672" w:rsidP="009E4919">
            <w:r w:rsidRPr="00A91212">
              <w:t>Kampen mot dödsstraff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71367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3672" w:rsidRPr="00A91212" w:rsidRDefault="00713672" w:rsidP="00713672">
            <w:pPr>
              <w:pStyle w:val="FlistaNrText"/>
            </w:pPr>
          </w:p>
        </w:tc>
        <w:tc>
          <w:tcPr>
            <w:tcW w:w="6237" w:type="dxa"/>
          </w:tcPr>
          <w:p w:rsidR="00713672" w:rsidRPr="00A91212" w:rsidRDefault="00713672" w:rsidP="009E4919">
            <w:r w:rsidRPr="00A91212">
              <w:t>2006/07:643 av Sylvia Lindgren (s)</w:t>
            </w:r>
          </w:p>
          <w:p w:rsidR="00713672" w:rsidRPr="00A91212" w:rsidRDefault="00713672" w:rsidP="009E4919">
            <w:r w:rsidRPr="00A91212">
              <w:t>Arbetsmiljökonsekvenser vid neddragningarna inom myndigheter</w:t>
            </w:r>
          </w:p>
        </w:tc>
        <w:tc>
          <w:tcPr>
            <w:tcW w:w="2481" w:type="dxa"/>
          </w:tcPr>
          <w:p w:rsidR="00713672" w:rsidRPr="00A91212" w:rsidRDefault="00713672" w:rsidP="009E4919">
            <w:pPr>
              <w:rPr>
                <w:spacing w:val="-4"/>
              </w:rPr>
            </w:pPr>
          </w:p>
        </w:tc>
      </w:tr>
      <w:tr w:rsidR="0071367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3672" w:rsidRPr="00A91212" w:rsidRDefault="00713672" w:rsidP="00713672">
            <w:pPr>
              <w:pStyle w:val="FlistaNrText"/>
            </w:pPr>
          </w:p>
        </w:tc>
        <w:tc>
          <w:tcPr>
            <w:tcW w:w="6237" w:type="dxa"/>
          </w:tcPr>
          <w:p w:rsidR="00713672" w:rsidRPr="00A91212" w:rsidRDefault="00713672" w:rsidP="009E4919">
            <w:r w:rsidRPr="00A91212">
              <w:t>2006/07:645 av Carl B Hamilton (fp)</w:t>
            </w:r>
          </w:p>
          <w:p w:rsidR="00713672" w:rsidRPr="00A91212" w:rsidRDefault="00713672" w:rsidP="009E4919">
            <w:r w:rsidRPr="00A91212">
              <w:t>Nationella och internationella åtgärder på grund av ökad oljetankertrafik i Östersjön</w:t>
            </w:r>
          </w:p>
        </w:tc>
        <w:tc>
          <w:tcPr>
            <w:tcW w:w="2481" w:type="dxa"/>
          </w:tcPr>
          <w:p w:rsidR="00713672" w:rsidRPr="00A91212" w:rsidRDefault="00713672" w:rsidP="009E4919">
            <w:pPr>
              <w:rPr>
                <w:spacing w:val="-4"/>
              </w:rPr>
            </w:pPr>
          </w:p>
        </w:tc>
      </w:tr>
      <w:tr w:rsidR="008822DB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22DB" w:rsidRPr="00A91212" w:rsidRDefault="008822DB" w:rsidP="00713672">
            <w:pPr>
              <w:pStyle w:val="FlistaNrText"/>
            </w:pPr>
          </w:p>
        </w:tc>
        <w:tc>
          <w:tcPr>
            <w:tcW w:w="6237" w:type="dxa"/>
          </w:tcPr>
          <w:p w:rsidR="008822DB" w:rsidRPr="00A91212" w:rsidRDefault="008822DB" w:rsidP="009E4919">
            <w:r w:rsidRPr="00A91212">
              <w:t>2006/07:647 av Leif Pagrotsky (s)</w:t>
            </w:r>
          </w:p>
          <w:p w:rsidR="008822DB" w:rsidRPr="00A91212" w:rsidRDefault="008822DB" w:rsidP="009E4919">
            <w:r w:rsidRPr="00A91212">
              <w:t>Svenskt agerande vid tillsättning av ny chef för Valutafonden</w:t>
            </w:r>
          </w:p>
        </w:tc>
        <w:tc>
          <w:tcPr>
            <w:tcW w:w="2481" w:type="dxa"/>
          </w:tcPr>
          <w:p w:rsidR="008822DB" w:rsidRPr="00A91212" w:rsidRDefault="008822DB" w:rsidP="009E4919">
            <w:pPr>
              <w:rPr>
                <w:spacing w:val="-4"/>
              </w:rPr>
            </w:pPr>
          </w:p>
        </w:tc>
      </w:tr>
      <w:tr w:rsidR="0071367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3672" w:rsidRPr="00A91212" w:rsidRDefault="00713672" w:rsidP="00713672">
            <w:pPr>
              <w:pStyle w:val="FlistaNrText"/>
            </w:pPr>
          </w:p>
        </w:tc>
        <w:tc>
          <w:tcPr>
            <w:tcW w:w="6237" w:type="dxa"/>
          </w:tcPr>
          <w:p w:rsidR="00713672" w:rsidRPr="00A91212" w:rsidRDefault="00713672" w:rsidP="009E4919">
            <w:r w:rsidRPr="00A91212">
              <w:t>2006/07:652 av Gunvor G Ericson (mp)</w:t>
            </w:r>
          </w:p>
          <w:p w:rsidR="00713672" w:rsidRPr="00A91212" w:rsidRDefault="00713672" w:rsidP="009E4919">
            <w:r w:rsidRPr="00A91212">
              <w:t>Nollvision och stöd till självmordsförebyggande arbete</w:t>
            </w:r>
          </w:p>
        </w:tc>
        <w:tc>
          <w:tcPr>
            <w:tcW w:w="2481" w:type="dxa"/>
          </w:tcPr>
          <w:p w:rsidR="00713672" w:rsidRPr="00A91212" w:rsidRDefault="00713672" w:rsidP="009E4919">
            <w:pPr>
              <w:rPr>
                <w:spacing w:val="-4"/>
              </w:rPr>
            </w:pPr>
          </w:p>
        </w:tc>
      </w:tr>
      <w:tr w:rsidR="0071367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3672" w:rsidRPr="00A91212" w:rsidRDefault="00713672" w:rsidP="00713672">
            <w:pPr>
              <w:pStyle w:val="FlistaNrText"/>
            </w:pPr>
          </w:p>
        </w:tc>
        <w:tc>
          <w:tcPr>
            <w:tcW w:w="6237" w:type="dxa"/>
          </w:tcPr>
          <w:p w:rsidR="00713672" w:rsidRPr="00A91212" w:rsidRDefault="00713672" w:rsidP="009E4919">
            <w:r w:rsidRPr="00A91212">
              <w:t>2006/07:653 av Monica Green (s)</w:t>
            </w:r>
          </w:p>
          <w:p w:rsidR="00713672" w:rsidRPr="00A91212" w:rsidRDefault="00713672" w:rsidP="009E4919">
            <w:r w:rsidRPr="00A91212">
              <w:t>Bredbandsutbyggnaden</w:t>
            </w:r>
          </w:p>
        </w:tc>
        <w:tc>
          <w:tcPr>
            <w:tcW w:w="2481" w:type="dxa"/>
          </w:tcPr>
          <w:p w:rsidR="00713672" w:rsidRPr="00A91212" w:rsidRDefault="00713672" w:rsidP="009E4919">
            <w:pPr>
              <w:rPr>
                <w:spacing w:val="-4"/>
              </w:rPr>
            </w:pPr>
          </w:p>
        </w:tc>
      </w:tr>
      <w:tr w:rsidR="008822DB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22DB" w:rsidRPr="00A91212" w:rsidRDefault="008822DB" w:rsidP="00713672">
            <w:pPr>
              <w:pStyle w:val="FlistaNrText"/>
            </w:pPr>
          </w:p>
        </w:tc>
        <w:tc>
          <w:tcPr>
            <w:tcW w:w="6237" w:type="dxa"/>
          </w:tcPr>
          <w:p w:rsidR="008822DB" w:rsidRPr="00A91212" w:rsidRDefault="008822DB" w:rsidP="009E4919">
            <w:r w:rsidRPr="00A91212">
              <w:t>2006/07:659 av Monica Green (s)</w:t>
            </w:r>
          </w:p>
          <w:p w:rsidR="008822DB" w:rsidRPr="00A91212" w:rsidRDefault="008822DB" w:rsidP="009E4919">
            <w:r w:rsidRPr="00A91212">
              <w:t>Granskning av finanspolitiken</w:t>
            </w:r>
          </w:p>
        </w:tc>
        <w:tc>
          <w:tcPr>
            <w:tcW w:w="2481" w:type="dxa"/>
          </w:tcPr>
          <w:p w:rsidR="008822DB" w:rsidRPr="00A91212" w:rsidRDefault="008822DB" w:rsidP="009E4919">
            <w:pPr>
              <w:rPr>
                <w:spacing w:val="-4"/>
              </w:rPr>
            </w:pPr>
          </w:p>
        </w:tc>
      </w:tr>
      <w:tr w:rsidR="0071367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3672" w:rsidRPr="00A91212" w:rsidRDefault="00713672" w:rsidP="00713672">
            <w:pPr>
              <w:pStyle w:val="FlistaNrText"/>
            </w:pPr>
          </w:p>
        </w:tc>
        <w:tc>
          <w:tcPr>
            <w:tcW w:w="6237" w:type="dxa"/>
          </w:tcPr>
          <w:p w:rsidR="00713672" w:rsidRPr="00A91212" w:rsidRDefault="00713672" w:rsidP="009E4919">
            <w:r w:rsidRPr="00A91212">
              <w:t>2006/07:661 av Berit Högman (s)</w:t>
            </w:r>
          </w:p>
          <w:p w:rsidR="00713672" w:rsidRPr="00A91212" w:rsidRDefault="00713672" w:rsidP="009E4919">
            <w:r w:rsidRPr="00A91212">
              <w:t>Antalet universitet i Sverige</w:t>
            </w:r>
          </w:p>
        </w:tc>
        <w:tc>
          <w:tcPr>
            <w:tcW w:w="2481" w:type="dxa"/>
          </w:tcPr>
          <w:p w:rsidR="00713672" w:rsidRPr="00A91212" w:rsidRDefault="00713672" w:rsidP="009E4919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D93E82" w:rsidP="009E4919">
            <w:pPr>
              <w:pStyle w:val="Huvudrubrik"/>
            </w:pPr>
            <w:bookmarkStart w:id="4" w:name="Start_Interpellationer"/>
            <w:bookmarkEnd w:id="4"/>
            <w:r w:rsidRPr="00A91212">
              <w:t>Svar på interpellationer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D93E82">
            <w:pPr>
              <w:pStyle w:val="Besvaradav"/>
            </w:pPr>
          </w:p>
        </w:tc>
        <w:tc>
          <w:tcPr>
            <w:tcW w:w="6237" w:type="dxa"/>
          </w:tcPr>
          <w:p w:rsidR="000D6346" w:rsidRPr="00A91212" w:rsidRDefault="00D93E82" w:rsidP="00D93E82">
            <w:pPr>
              <w:pStyle w:val="Besvaradav"/>
            </w:pPr>
            <w:r w:rsidRPr="00A91212">
              <w:t>Justitieminister Beatrice Ask (m)</w:t>
            </w:r>
          </w:p>
        </w:tc>
        <w:tc>
          <w:tcPr>
            <w:tcW w:w="2481" w:type="dxa"/>
          </w:tcPr>
          <w:p w:rsidR="000D6346" w:rsidRPr="00A91212" w:rsidRDefault="000D6346" w:rsidP="00D93E82">
            <w:pPr>
              <w:pStyle w:val="Besvaradav"/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2006/07:651 av Luciano Astudillo (s)</w:t>
            </w:r>
          </w:p>
          <w:p w:rsidR="00D93E82" w:rsidRPr="00A91212" w:rsidRDefault="00D93E82" w:rsidP="00D93E82">
            <w:r w:rsidRPr="00A91212">
              <w:t>Lagen om allmän kameraövervakning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2006/07:654 av Thomas Bodström (s)</w:t>
            </w:r>
          </w:p>
          <w:p w:rsidR="00D93E82" w:rsidRPr="00A91212" w:rsidRDefault="00D93E82" w:rsidP="00D93E82">
            <w:r w:rsidRPr="00A91212">
              <w:t>Fylleri till land och sjöss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2006/07:655 av Thomas Bodström (s)</w:t>
            </w:r>
          </w:p>
          <w:p w:rsidR="00D93E82" w:rsidRPr="00A91212" w:rsidRDefault="00D93E82" w:rsidP="00D93E82">
            <w:r w:rsidRPr="00A91212">
              <w:t>Sexualbrottslagen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2006/07:656 av Thomas Bodström (s)</w:t>
            </w:r>
          </w:p>
          <w:p w:rsidR="00D93E82" w:rsidRPr="00A91212" w:rsidRDefault="00D93E82" w:rsidP="00D93E82">
            <w:r w:rsidRPr="00A91212">
              <w:t>Prümfördraget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2006/07:657 av Thomas Bodström (s)</w:t>
            </w:r>
          </w:p>
          <w:p w:rsidR="00D93E82" w:rsidRPr="00A91212" w:rsidRDefault="00D93E82" w:rsidP="00D93E82">
            <w:r w:rsidRPr="00A91212">
              <w:t>Svenskar i etiopiskt fängelse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2006/07:658 av Thomas Bodström (s)</w:t>
            </w:r>
          </w:p>
          <w:p w:rsidR="00D93E82" w:rsidRPr="00A91212" w:rsidRDefault="00D93E82" w:rsidP="00D93E82">
            <w:r w:rsidRPr="00A91212">
              <w:t>Människohandel och koppleri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2006/07:662 av Thomas Bodström (s)</w:t>
            </w:r>
          </w:p>
          <w:p w:rsidR="00D93E82" w:rsidRPr="00A91212" w:rsidRDefault="00D93E82" w:rsidP="00D93E82">
            <w:r w:rsidRPr="00A91212">
              <w:t>Ekobrottsmyndigheten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Besvaradav"/>
            </w:pPr>
          </w:p>
        </w:tc>
        <w:tc>
          <w:tcPr>
            <w:tcW w:w="6237" w:type="dxa"/>
          </w:tcPr>
          <w:p w:rsidR="00D93E82" w:rsidRPr="00A91212" w:rsidRDefault="00D93E82" w:rsidP="00D93E82">
            <w:pPr>
              <w:pStyle w:val="Besvaradav"/>
            </w:pPr>
            <w:r w:rsidRPr="00A91212">
              <w:t>Försvarsminister Mikael Odenberg (m)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pStyle w:val="Besvaradav"/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2006/07:644 av Inger Jarl Beck (s)</w:t>
            </w:r>
          </w:p>
          <w:p w:rsidR="00D93E82" w:rsidRPr="00A91212" w:rsidRDefault="00D93E82" w:rsidP="00D93E82">
            <w:r w:rsidRPr="00A91212">
              <w:t>Musköbasens framtid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2006/07:646 av Mats Berglind (s)</w:t>
            </w:r>
          </w:p>
          <w:p w:rsidR="00D93E82" w:rsidRPr="00A91212" w:rsidRDefault="00D93E82" w:rsidP="00D93E82">
            <w:r w:rsidRPr="00A91212">
              <w:t>Utredningen Alltid redo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Besvaradav"/>
            </w:pPr>
          </w:p>
        </w:tc>
        <w:tc>
          <w:tcPr>
            <w:tcW w:w="6237" w:type="dxa"/>
          </w:tcPr>
          <w:p w:rsidR="00D93E82" w:rsidRPr="00A91212" w:rsidRDefault="00D93E82" w:rsidP="00D93E82">
            <w:pPr>
              <w:pStyle w:val="Besvaradav"/>
            </w:pPr>
            <w:r w:rsidRPr="00A91212">
              <w:t>Socialminister Göran Hägglund (kd)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pStyle w:val="Besvaradav"/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2006/07:640 av Ylva Johansson (s)</w:t>
            </w:r>
          </w:p>
          <w:p w:rsidR="00D93E82" w:rsidRPr="00A91212" w:rsidRDefault="00D93E82" w:rsidP="00D93E82">
            <w:r w:rsidRPr="00A91212">
              <w:t>HBT-personers bemötande i sjukvården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2006/07:642 av Ylva Johansson (s)</w:t>
            </w:r>
          </w:p>
          <w:p w:rsidR="00D93E82" w:rsidRPr="00A91212" w:rsidRDefault="00D93E82" w:rsidP="00D93E82">
            <w:r w:rsidRPr="00A91212">
              <w:t>Skillnader i strokevården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Besvaradav"/>
            </w:pPr>
          </w:p>
        </w:tc>
        <w:tc>
          <w:tcPr>
            <w:tcW w:w="6237" w:type="dxa"/>
          </w:tcPr>
          <w:p w:rsidR="00D93E82" w:rsidRPr="00A91212" w:rsidRDefault="00D93E82" w:rsidP="00D93E82">
            <w:pPr>
              <w:pStyle w:val="Besvaradav"/>
            </w:pPr>
            <w:r w:rsidRPr="00A91212">
              <w:t>Arbetsmarknadsminister Sven Otto Littorin (m)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pStyle w:val="Besvaradav"/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2006/07:650 av Luciano Astudillo (s)</w:t>
            </w:r>
          </w:p>
          <w:p w:rsidR="00D93E82" w:rsidRPr="00A91212" w:rsidRDefault="00D93E82" w:rsidP="00D93E82">
            <w:r w:rsidRPr="00A91212">
              <w:t>Risker med instegsjobb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Besvaradav"/>
            </w:pPr>
          </w:p>
        </w:tc>
        <w:tc>
          <w:tcPr>
            <w:tcW w:w="6237" w:type="dxa"/>
          </w:tcPr>
          <w:p w:rsidR="00D93E82" w:rsidRPr="00A91212" w:rsidRDefault="00D93E82" w:rsidP="00D93E82">
            <w:pPr>
              <w:pStyle w:val="Besvaradav"/>
            </w:pPr>
            <w:r w:rsidRPr="00A91212">
              <w:t>Kulturminister Lena Adelsohn Liljeroth (m)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pStyle w:val="Besvaradav"/>
              <w:rPr>
                <w:spacing w:val="-4"/>
              </w:rPr>
            </w:pP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D93E82">
            <w:r w:rsidRPr="00A91212">
              <w:t>2006/07:649 av Margareta Israelsson (s)</w:t>
            </w:r>
          </w:p>
          <w:p w:rsidR="00D93E82" w:rsidRPr="00A91212" w:rsidRDefault="00D93E82" w:rsidP="00D93E82">
            <w:r w:rsidRPr="00A91212">
              <w:t>En bok för alla</w:t>
            </w:r>
          </w:p>
        </w:tc>
        <w:tc>
          <w:tcPr>
            <w:tcW w:w="2481" w:type="dxa"/>
          </w:tcPr>
          <w:p w:rsidR="00D93E82" w:rsidRPr="00A91212" w:rsidRDefault="00D93E82" w:rsidP="00D93E82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0D6346" w:rsidP="009E4919">
            <w:pPr>
              <w:pStyle w:val="HuvudrubrikEnsam"/>
            </w:pPr>
            <w:r w:rsidRPr="00A91212">
              <w:t>Anmälan om uppteckningar vid EU-nämndens sammanträden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t>2006/07:30 Fredagen den 8 juni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BE08D1" w:rsidP="009E4919">
            <w:r w:rsidRPr="00A91212">
              <w:t>2006/07:31 Fredagen den 15 juni (tjänsteanteckning)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t>2006/07:32 Onsdagen den 20 juni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t>2006/07:33 Onsdagen den 20 juni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t>2006/07:34 Fredagen den 22 juni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t>2006/07:35 Lördagen den 23 juni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t>2006/07:36 Tisdagen den 26 juni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D93E82" w:rsidP="009E4919">
            <w:pPr>
              <w:pStyle w:val="HuvudrubrikEnsam"/>
            </w:pPr>
            <w:bookmarkStart w:id="5" w:name="Start_EUdokument"/>
            <w:bookmarkEnd w:id="5"/>
            <w:r w:rsidRPr="00A9121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D6346" w:rsidRPr="00A91212" w:rsidRDefault="00D93E82" w:rsidP="009E4919">
            <w:pPr>
              <w:pStyle w:val="HuvudrubrikKolumn3"/>
            </w:pPr>
            <w:r w:rsidRPr="00A91212">
              <w:t>Ansvarigt utskott</w:t>
            </w: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D93E82">
            <w:pPr>
              <w:pStyle w:val="FlistaNrText"/>
            </w:pPr>
          </w:p>
        </w:tc>
        <w:tc>
          <w:tcPr>
            <w:tcW w:w="6237" w:type="dxa"/>
          </w:tcPr>
          <w:p w:rsidR="000D6346" w:rsidRPr="00A91212" w:rsidRDefault="00D93E82" w:rsidP="009E4919">
            <w:r w:rsidRPr="00A91212">
              <w:t>2006/07:FPM95 Förslag till förändringar i omstruktureringsprogrammet för sockersektorn</w:t>
            </w:r>
            <w:r w:rsidRPr="00A91212">
              <w:rPr>
                <w:i/>
              </w:rPr>
              <w:t xml:space="preserve"> KOM (2007)227</w:t>
            </w:r>
          </w:p>
        </w:tc>
        <w:tc>
          <w:tcPr>
            <w:tcW w:w="2481" w:type="dxa"/>
          </w:tcPr>
          <w:p w:rsidR="000D6346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MJU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2006/07:FPM96 EU:s budget 2008</w:t>
            </w:r>
            <w:r w:rsidRPr="00A91212">
              <w:rPr>
                <w:i/>
              </w:rPr>
              <w:t xml:space="preserve"> SEC(2007) 500 final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FiU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2006/07:FPM97 Initiativet för innovativa läkemedel</w:t>
            </w:r>
            <w:r w:rsidRPr="00A91212">
              <w:rPr>
                <w:i/>
              </w:rPr>
              <w:t xml:space="preserve"> KOM(2007)241 slutlig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NU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2006/07:FPM98 Grönbok om allmänhetens tillgång till EU-dokument</w:t>
            </w:r>
            <w:r w:rsidRPr="00A91212">
              <w:rPr>
                <w:i/>
              </w:rPr>
              <w:t xml:space="preserve"> KOM (2007) 185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KU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2006/07:FPM99 Teknikinitiativet Artemis för inbyggda datasystem</w:t>
            </w:r>
            <w:r w:rsidRPr="00A91212">
              <w:rPr>
                <w:i/>
              </w:rPr>
              <w:t xml:space="preserve"> KOM(2007)243 SEC(2007) 582 SEC(2007) 583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NU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2006/07:FPM100 Meddelande om europeiska öppenhetsinitiativet</w:t>
            </w:r>
            <w:r w:rsidRPr="00A91212">
              <w:rPr>
                <w:i/>
              </w:rPr>
              <w:t xml:space="preserve"> COM(2007) 127 SEK(2007) 360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KU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2006/07:FPM101 En allmän strategi för kampen mot IT-brottslighet</w:t>
            </w:r>
            <w:r w:rsidRPr="00A91212">
              <w:rPr>
                <w:i/>
              </w:rPr>
              <w:t xml:space="preserve"> KOM(2007)267 (SEK(2007)641) (SEK(2007)642)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JuU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2006/07:FPM102 Grönbok om bättre fartygsåtervinning</w:t>
            </w:r>
            <w:r w:rsidRPr="00A91212">
              <w:rPr>
                <w:i/>
              </w:rPr>
              <w:t xml:space="preserve"> KOM(2007)269 SEK (2007) 645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MJU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2006/07:FPM103 Direktiv om sanktioner mot arbetsgivare</w:t>
            </w:r>
            <w:r w:rsidRPr="00A91212">
              <w:rPr>
                <w:i/>
              </w:rPr>
              <w:t xml:space="preserve"> KOM(2007)249 SEK (2007) 596 SEK (2007) 603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SfU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2006/07:FPM104 Tidsdelat boende</w:t>
            </w:r>
            <w:r w:rsidRPr="00A91212">
              <w:rPr>
                <w:i/>
              </w:rPr>
              <w:t xml:space="preserve"> KOM(2007) 303 slutlig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CU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2006/07:FPM105 Vitbok om kost, övervikt och fetma</w:t>
            </w:r>
            <w:r w:rsidRPr="00A91212">
              <w:rPr>
                <w:i/>
              </w:rPr>
              <w:t xml:space="preserve"> KOM(2007)279 SEK (2007) 706 SEK (2007) 707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SoU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2006/07:FPM106 Galileo vid skiljevägen: Genomförandet av programmet</w:t>
            </w:r>
            <w:r w:rsidRPr="00A91212">
              <w:rPr>
                <w:i/>
              </w:rPr>
              <w:t xml:space="preserve"> SEK (2007) 624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TU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2006/07:FPM107 Grönboken om asyl</w:t>
            </w:r>
            <w:r w:rsidRPr="00A91212">
              <w:rPr>
                <w:i/>
              </w:rPr>
              <w:t xml:space="preserve"> KOM (2007) 301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SfU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2006/07:FPM108 Ändring av direktiv 2003/109/EG i syfte att utöka dess räckvidd till att omfatta även personer som beviljats internationellt skydd</w:t>
            </w:r>
            <w:r w:rsidRPr="00A91212">
              <w:rPr>
                <w:i/>
              </w:rPr>
              <w:t xml:space="preserve"> KOM(2007) 298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SfU </w:t>
            </w:r>
          </w:p>
        </w:tc>
      </w:tr>
      <w:tr w:rsidR="00D93E82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3E82" w:rsidRPr="00A91212" w:rsidRDefault="00D93E82" w:rsidP="00D93E82">
            <w:pPr>
              <w:pStyle w:val="FlistaNrText"/>
            </w:pPr>
          </w:p>
        </w:tc>
        <w:tc>
          <w:tcPr>
            <w:tcW w:w="6237" w:type="dxa"/>
          </w:tcPr>
          <w:p w:rsidR="00D93E82" w:rsidRPr="00A91212" w:rsidRDefault="00D93E82" w:rsidP="009E4919">
            <w:r w:rsidRPr="00A91212">
              <w:t>2006/07:FPM109 Rapporter om Bularien och Rumänien efter anslutningen till EU</w:t>
            </w:r>
            <w:r w:rsidRPr="00A91212">
              <w:rPr>
                <w:i/>
              </w:rPr>
              <w:t xml:space="preserve"> KOM (2007) 378 KOM (2007) 378</w:t>
            </w:r>
          </w:p>
        </w:tc>
        <w:tc>
          <w:tcPr>
            <w:tcW w:w="2481" w:type="dxa"/>
          </w:tcPr>
          <w:p w:rsidR="00D93E82" w:rsidRPr="00A91212" w:rsidRDefault="00D93E82" w:rsidP="009E4919">
            <w:pPr>
              <w:rPr>
                <w:spacing w:val="-4"/>
              </w:rPr>
            </w:pPr>
            <w:r w:rsidRPr="00A91212">
              <w:rPr>
                <w:spacing w:val="-4"/>
              </w:rPr>
              <w:t xml:space="preserve">UU </w:t>
            </w: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>     </w:t>
      </w:r>
    </w:p>
    <w:p w:rsidR="004A6D90" w:rsidRPr="00A91212" w:rsidRDefault="004A6D90">
      <w:pPr>
        <w:pStyle w:val="Blankrad"/>
      </w:pPr>
      <w:r w:rsidRPr="00A91212">
        <w:t>     </w:t>
      </w:r>
    </w:p>
    <w:p w:rsidR="000D6346" w:rsidRPr="00A91212" w:rsidRDefault="000D6346">
      <w:pPr>
        <w:pStyle w:val="Blankrad"/>
      </w:pPr>
      <w:r w:rsidRPr="00A91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346" w:rsidRPr="00A91212" w:rsidTr="009E49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346" w:rsidRPr="00A91212" w:rsidRDefault="000D6346" w:rsidP="009E4919">
            <w:pPr>
              <w:pStyle w:val="HuvudrubrikFlisteNr"/>
            </w:pPr>
          </w:p>
        </w:tc>
        <w:tc>
          <w:tcPr>
            <w:tcW w:w="6237" w:type="dxa"/>
          </w:tcPr>
          <w:p w:rsidR="000D6346" w:rsidRPr="00A91212" w:rsidRDefault="00CB45AA" w:rsidP="009E4919">
            <w:pPr>
              <w:pStyle w:val="HuvudrubrikEnsam"/>
            </w:pPr>
            <w:r w:rsidRPr="00A91212">
              <w:t>B</w:t>
            </w:r>
            <w:r w:rsidR="000D6346" w:rsidRPr="00A91212">
              <w:t>ordläggning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HuvudrubrikKolumn3"/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Underrubrik"/>
            </w:pPr>
          </w:p>
        </w:tc>
        <w:tc>
          <w:tcPr>
            <w:tcW w:w="6237" w:type="dxa"/>
          </w:tcPr>
          <w:p w:rsidR="000D6346" w:rsidRPr="00A91212" w:rsidRDefault="000D6346" w:rsidP="000D6346">
            <w:pPr>
              <w:pStyle w:val="Underrubrik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TypUnderrubrik"/>
            <w:bookmarkEnd w:id="6"/>
            <w:r w:rsidRPr="00A91212">
              <w:rPr>
                <w:rFonts w:ascii="Times New Roman" w:hAnsi="Times New Roman"/>
                <w:b/>
                <w:sz w:val="24"/>
                <w:szCs w:val="24"/>
              </w:rPr>
              <w:t>Proposition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pStyle w:val="Underrubrik"/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6346" w:rsidRPr="00A91212" w:rsidRDefault="000D6346" w:rsidP="009E4919">
            <w:r w:rsidRPr="00A91212">
              <w:t>2006/07:129</w:t>
            </w:r>
            <w:r w:rsidR="001F6279" w:rsidRPr="00A91212">
              <w:t xml:space="preserve"> Utveckling av den sociala barn- och ungdomsvården m.m.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0D6346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0D6346" w:rsidRPr="00A91212" w:rsidRDefault="000D6346" w:rsidP="000D6346">
            <w:pPr>
              <w:pStyle w:val="Besvaradav"/>
            </w:pPr>
            <w:r w:rsidRPr="00A91212">
              <w:t>Skrivelse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  <w:tr w:rsidR="006A4A54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4A54" w:rsidRPr="00A91212" w:rsidRDefault="006A4A54" w:rsidP="009E491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6A4A54" w:rsidRPr="00A91212" w:rsidRDefault="006A4A54" w:rsidP="009E4919">
            <w:r w:rsidRPr="00A91212">
              <w:t>2006/07:120</w:t>
            </w:r>
            <w:r w:rsidR="001F6279" w:rsidRPr="00A91212">
              <w:t xml:space="preserve"> 2007 å</w:t>
            </w:r>
            <w:r w:rsidR="00CB45AA" w:rsidRPr="00A91212">
              <w:t>rs redogörelse för företag med s</w:t>
            </w:r>
            <w:r w:rsidR="001F6279" w:rsidRPr="00A91212">
              <w:t>tatligt ägande</w:t>
            </w:r>
          </w:p>
        </w:tc>
        <w:tc>
          <w:tcPr>
            <w:tcW w:w="2481" w:type="dxa"/>
          </w:tcPr>
          <w:p w:rsidR="006A4A54" w:rsidRPr="00A91212" w:rsidRDefault="006A4A54" w:rsidP="009E4919">
            <w:pPr>
              <w:rPr>
                <w:spacing w:val="-4"/>
              </w:rPr>
            </w:pPr>
          </w:p>
        </w:tc>
      </w:tr>
      <w:tr w:rsidR="004A3960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3960" w:rsidRPr="00A91212" w:rsidRDefault="004A3960" w:rsidP="006A4A54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4A3960" w:rsidRPr="00A91212" w:rsidRDefault="004A3960" w:rsidP="004A3960">
            <w:pPr>
              <w:pStyle w:val="Underrubrik"/>
              <w:rPr>
                <w:rFonts w:ascii="Times New Roman" w:hAnsi="Times New Roman"/>
              </w:rPr>
            </w:pPr>
            <w:r w:rsidRPr="00A91212">
              <w:rPr>
                <w:rFonts w:ascii="Times New Roman" w:hAnsi="Times New Roman"/>
              </w:rPr>
              <w:t xml:space="preserve">Talmannen föreslår att motionsrätt </w:t>
            </w:r>
            <w:r w:rsidR="006C29F0" w:rsidRPr="00A91212">
              <w:rPr>
                <w:rFonts w:ascii="Times New Roman" w:hAnsi="Times New Roman"/>
              </w:rPr>
              <w:t>ska föreligga på denna skrivelse</w:t>
            </w:r>
          </w:p>
        </w:tc>
        <w:tc>
          <w:tcPr>
            <w:tcW w:w="2481" w:type="dxa"/>
          </w:tcPr>
          <w:p w:rsidR="004A3960" w:rsidRPr="00A91212" w:rsidRDefault="004A3960" w:rsidP="009E4919">
            <w:pPr>
              <w:rPr>
                <w:spacing w:val="-4"/>
              </w:rPr>
            </w:pPr>
          </w:p>
        </w:tc>
      </w:tr>
      <w:tr w:rsidR="006A4A54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4A54" w:rsidRPr="00A91212" w:rsidRDefault="006A4A54" w:rsidP="006A4A54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6A4A54" w:rsidRPr="00A91212" w:rsidRDefault="006A4A54" w:rsidP="006A4A54">
            <w:pPr>
              <w:pStyle w:val="Besvaradav"/>
            </w:pPr>
            <w:r w:rsidRPr="00A91212">
              <w:t>EU-dokument</w:t>
            </w:r>
          </w:p>
        </w:tc>
        <w:tc>
          <w:tcPr>
            <w:tcW w:w="2481" w:type="dxa"/>
          </w:tcPr>
          <w:p w:rsidR="006A4A54" w:rsidRPr="00A91212" w:rsidRDefault="006A4A54" w:rsidP="009E4919">
            <w:pPr>
              <w:rPr>
                <w:spacing w:val="-4"/>
              </w:rPr>
            </w:pPr>
          </w:p>
        </w:tc>
      </w:tr>
      <w:tr w:rsidR="006A4A54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4A54" w:rsidRPr="00A91212" w:rsidRDefault="006A4A54" w:rsidP="009E491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6A4A54" w:rsidRPr="00A91212" w:rsidRDefault="006A4A54" w:rsidP="009E4919">
            <w:r w:rsidRPr="00A91212">
              <w:t>KOM(2007)279</w:t>
            </w:r>
            <w:r w:rsidR="001F6279" w:rsidRPr="00A91212">
              <w:t xml:space="preserve"> Vitbok om en EU-strategi för hälsofrågor som kost, övervikt och fetma</w:t>
            </w:r>
          </w:p>
        </w:tc>
        <w:tc>
          <w:tcPr>
            <w:tcW w:w="2481" w:type="dxa"/>
          </w:tcPr>
          <w:p w:rsidR="006A4A54" w:rsidRPr="00A91212" w:rsidRDefault="006A4A54" w:rsidP="009E4919">
            <w:pPr>
              <w:rPr>
                <w:spacing w:val="-4"/>
              </w:rPr>
            </w:pPr>
          </w:p>
        </w:tc>
      </w:tr>
      <w:tr w:rsidR="006A4A54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4A54" w:rsidRPr="00A91212" w:rsidRDefault="006A4A54" w:rsidP="009E491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6A4A54" w:rsidRPr="00A91212" w:rsidRDefault="006A4A54" w:rsidP="009E4919">
            <w:r w:rsidRPr="00A91212">
              <w:t>KOM(2007)354</w:t>
            </w:r>
            <w:r w:rsidR="001F6279" w:rsidRPr="00A91212">
              <w:t xml:space="preserve"> Grönbok om anpassning till klimatförändringar i Europa – tänkbara EU-åtgärder</w:t>
            </w:r>
          </w:p>
        </w:tc>
        <w:tc>
          <w:tcPr>
            <w:tcW w:w="2481" w:type="dxa"/>
          </w:tcPr>
          <w:p w:rsidR="006A4A54" w:rsidRPr="00A91212" w:rsidRDefault="006A4A54" w:rsidP="009E4919">
            <w:pPr>
              <w:rPr>
                <w:spacing w:val="-4"/>
              </w:rPr>
            </w:pPr>
          </w:p>
        </w:tc>
      </w:tr>
      <w:tr w:rsidR="000D6346" w:rsidRPr="00A91212" w:rsidTr="009E49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346" w:rsidRPr="00A91212" w:rsidRDefault="000D6346" w:rsidP="009E491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6346" w:rsidRPr="00A91212" w:rsidRDefault="006A4A54" w:rsidP="009E4919">
            <w:r w:rsidRPr="00A91212">
              <w:t>KOM(2007)399</w:t>
            </w:r>
            <w:r w:rsidR="001F6279" w:rsidRPr="00A91212">
              <w:t xml:space="preserve"> Grönbok om bioberedskap</w:t>
            </w:r>
          </w:p>
        </w:tc>
        <w:tc>
          <w:tcPr>
            <w:tcW w:w="2481" w:type="dxa"/>
          </w:tcPr>
          <w:p w:rsidR="000D6346" w:rsidRPr="00A91212" w:rsidRDefault="000D6346" w:rsidP="009E4919">
            <w:pPr>
              <w:rPr>
                <w:spacing w:val="-4"/>
              </w:rPr>
            </w:pPr>
          </w:p>
        </w:tc>
      </w:tr>
    </w:tbl>
    <w:p w:rsidR="000D6346" w:rsidRPr="00A91212" w:rsidRDefault="000D6346" w:rsidP="000D6346">
      <w:pPr>
        <w:pStyle w:val="Blankrad"/>
      </w:pPr>
      <w:r w:rsidRPr="00A91212">
        <w:t>     </w:t>
      </w:r>
    </w:p>
    <w:p w:rsidR="000D6346" w:rsidRPr="00A91212" w:rsidRDefault="000D6346" w:rsidP="000D6346">
      <w:pPr>
        <w:pStyle w:val="Blankrad"/>
      </w:pPr>
      <w:r w:rsidRPr="00A91212">
        <w:t>     </w:t>
      </w:r>
    </w:p>
    <w:p w:rsidR="006E04A4" w:rsidRPr="00A91212" w:rsidRDefault="006E04A4">
      <w:pPr>
        <w:pStyle w:val="Blankrad"/>
      </w:pPr>
      <w:r w:rsidRPr="00A9121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912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9121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91212" w:rsidRDefault="006E04A4">
            <w:pPr>
              <w:pStyle w:val="StreckMitten"/>
            </w:pPr>
            <w:r w:rsidRPr="00A91212">
              <w:tab/>
            </w:r>
            <w:r w:rsidRPr="00A91212">
              <w:tab/>
            </w:r>
          </w:p>
        </w:tc>
      </w:tr>
    </w:tbl>
    <w:p w:rsidR="006E04A4" w:rsidRPr="00A91212" w:rsidRDefault="006E04A4"/>
    <w:sectPr w:rsidR="006E04A4" w:rsidRPr="00A9121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4EA" w:rsidRPr="00A91212" w:rsidRDefault="00F334EA">
      <w:r w:rsidRPr="00A91212">
        <w:separator/>
      </w:r>
    </w:p>
  </w:endnote>
  <w:endnote w:type="continuationSeparator" w:id="0">
    <w:p w:rsidR="00F334EA" w:rsidRPr="00A91212" w:rsidRDefault="00F334EA">
      <w:r w:rsidRPr="00A912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88F" w:rsidRPr="00A91212" w:rsidRDefault="0089788F">
    <w:pPr>
      <w:pStyle w:val="Sidhuvud"/>
      <w:jc w:val="center"/>
    </w:pPr>
    <w:r w:rsidRPr="00A91212">
      <w:fldChar w:fldCharType="begin" w:fldLock="1"/>
    </w:r>
    <w:r w:rsidRPr="00A91212">
      <w:instrText xml:space="preserve"> PAGE </w:instrText>
    </w:r>
    <w:r w:rsidRPr="00A91212">
      <w:fldChar w:fldCharType="separate"/>
    </w:r>
    <w:r w:rsidR="00DB6D6C" w:rsidRPr="00A91212">
      <w:t>2</w:t>
    </w:r>
    <w:r w:rsidRPr="00A91212">
      <w:fldChar w:fldCharType="end"/>
    </w:r>
    <w:r w:rsidRPr="00A91212">
      <w:t>(</w:t>
    </w:r>
    <w:r w:rsidRPr="00A91212">
      <w:fldChar w:fldCharType="begin" w:fldLock="1"/>
    </w:r>
    <w:r w:rsidRPr="00A91212">
      <w:instrText xml:space="preserve"> NUMPAGES </w:instrText>
    </w:r>
    <w:r w:rsidRPr="00A91212">
      <w:fldChar w:fldCharType="separate"/>
    </w:r>
    <w:r w:rsidR="00DB6D6C" w:rsidRPr="00A91212">
      <w:t>5</w:t>
    </w:r>
    <w:r w:rsidRPr="00A91212">
      <w:fldChar w:fldCharType="end"/>
    </w:r>
    <w:r w:rsidRPr="00A9121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88F" w:rsidRPr="00A91212" w:rsidRDefault="0089788F">
    <w:pPr>
      <w:pStyle w:val="Sidhuvud"/>
      <w:jc w:val="center"/>
    </w:pPr>
    <w:r w:rsidRPr="00A91212">
      <w:fldChar w:fldCharType="begin" w:fldLock="1"/>
    </w:r>
    <w:r w:rsidRPr="00A91212">
      <w:instrText xml:space="preserve"> PAGE </w:instrText>
    </w:r>
    <w:r w:rsidRPr="00A91212">
      <w:fldChar w:fldCharType="separate"/>
    </w:r>
    <w:r w:rsidR="00DB6D6C" w:rsidRPr="00A91212">
      <w:t>1</w:t>
    </w:r>
    <w:r w:rsidRPr="00A91212">
      <w:fldChar w:fldCharType="end"/>
    </w:r>
    <w:r w:rsidRPr="00A91212">
      <w:t>(</w:t>
    </w:r>
    <w:r w:rsidRPr="00A91212">
      <w:fldChar w:fldCharType="begin" w:fldLock="1"/>
    </w:r>
    <w:r w:rsidRPr="00A91212">
      <w:instrText xml:space="preserve"> NUMPAGES </w:instrText>
    </w:r>
    <w:r w:rsidRPr="00A91212">
      <w:fldChar w:fldCharType="separate"/>
    </w:r>
    <w:r w:rsidR="00DB6D6C" w:rsidRPr="00A91212">
      <w:t>5</w:t>
    </w:r>
    <w:r w:rsidRPr="00A91212">
      <w:fldChar w:fldCharType="end"/>
    </w:r>
    <w:r w:rsidRPr="00A9121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4EA" w:rsidRPr="00A91212" w:rsidRDefault="00F334EA">
      <w:r w:rsidRPr="00A91212">
        <w:separator/>
      </w:r>
    </w:p>
  </w:footnote>
  <w:footnote w:type="continuationSeparator" w:id="0">
    <w:p w:rsidR="00F334EA" w:rsidRPr="00A91212" w:rsidRDefault="00F334EA">
      <w:r w:rsidRPr="00A912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88F" w:rsidRPr="00A91212" w:rsidRDefault="0089788F">
    <w:pPr>
      <w:pStyle w:val="Sidhuvud"/>
      <w:tabs>
        <w:tab w:val="clear" w:pos="4536"/>
      </w:tabs>
    </w:pPr>
    <w:r w:rsidRPr="00A91212">
      <w:fldChar w:fldCharType="begin" w:fldLock="1"/>
    </w:r>
    <w:r w:rsidRPr="00A91212">
      <w:instrText xml:space="preserve"> DOCPROPERTY "DocumentDate" </w:instrText>
    </w:r>
    <w:r w:rsidRPr="00A91212">
      <w:fldChar w:fldCharType="separate"/>
    </w:r>
    <w:r w:rsidR="00DB6D6C" w:rsidRPr="00A91212">
      <w:t>Torsdagen den 16 augusti 2007</w:t>
    </w:r>
    <w:r w:rsidRPr="00A91212">
      <w:fldChar w:fldCharType="end"/>
    </w:r>
    <w:r w:rsidRPr="00A91212">
      <w:tab/>
    </w:r>
  </w:p>
  <w:p w:rsidR="0089788F" w:rsidRPr="00A91212" w:rsidRDefault="008978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91212">
      <w:rPr>
        <w:sz w:val="12"/>
      </w:rPr>
      <w:tab/>
    </w:r>
  </w:p>
  <w:p w:rsidR="0089788F" w:rsidRPr="00A91212" w:rsidRDefault="008978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88F" w:rsidRPr="00A91212" w:rsidRDefault="00A912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9121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88F" w:rsidRPr="00A91212" w:rsidRDefault="0089788F">
    <w:pPr>
      <w:pStyle w:val="Dokumentrubrik"/>
      <w:spacing w:after="360"/>
    </w:pPr>
    <w:r w:rsidRPr="00A9121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23982508">
    <w:abstractNumId w:val="5"/>
  </w:num>
  <w:num w:numId="2" w16cid:durableId="1478106957">
    <w:abstractNumId w:val="2"/>
  </w:num>
  <w:num w:numId="3" w16cid:durableId="1972862639">
    <w:abstractNumId w:val="4"/>
  </w:num>
  <w:num w:numId="4" w16cid:durableId="1506360958">
    <w:abstractNumId w:val="1"/>
  </w:num>
  <w:num w:numId="5" w16cid:durableId="601649662">
    <w:abstractNumId w:val="0"/>
  </w:num>
  <w:num w:numId="6" w16cid:durableId="1713917216">
    <w:abstractNumId w:val="3"/>
  </w:num>
  <w:num w:numId="7" w16cid:durableId="2052806628">
    <w:abstractNumId w:val="3"/>
  </w:num>
  <w:num w:numId="8" w16cid:durableId="417604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788F"/>
    <w:rsid w:val="00000608"/>
    <w:rsid w:val="00003249"/>
    <w:rsid w:val="00013362"/>
    <w:rsid w:val="00025ED1"/>
    <w:rsid w:val="00030ADD"/>
    <w:rsid w:val="000407E9"/>
    <w:rsid w:val="000451B8"/>
    <w:rsid w:val="000473E3"/>
    <w:rsid w:val="000478A9"/>
    <w:rsid w:val="00052BC7"/>
    <w:rsid w:val="000531DC"/>
    <w:rsid w:val="000541FC"/>
    <w:rsid w:val="00060EE6"/>
    <w:rsid w:val="00067D5D"/>
    <w:rsid w:val="000740AC"/>
    <w:rsid w:val="00074E52"/>
    <w:rsid w:val="00075958"/>
    <w:rsid w:val="00092904"/>
    <w:rsid w:val="00096F15"/>
    <w:rsid w:val="000D4596"/>
    <w:rsid w:val="000D6346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84A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1F6279"/>
    <w:rsid w:val="0020517B"/>
    <w:rsid w:val="002068C6"/>
    <w:rsid w:val="00211667"/>
    <w:rsid w:val="00215146"/>
    <w:rsid w:val="00223EF7"/>
    <w:rsid w:val="002257C6"/>
    <w:rsid w:val="00233D5B"/>
    <w:rsid w:val="00233E62"/>
    <w:rsid w:val="00242820"/>
    <w:rsid w:val="00274BFB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150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07E7D"/>
    <w:rsid w:val="004100C9"/>
    <w:rsid w:val="00415884"/>
    <w:rsid w:val="00417E86"/>
    <w:rsid w:val="0045348A"/>
    <w:rsid w:val="004603CE"/>
    <w:rsid w:val="00481275"/>
    <w:rsid w:val="004A3960"/>
    <w:rsid w:val="004A6D90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43C5D"/>
    <w:rsid w:val="00553E59"/>
    <w:rsid w:val="00585ED4"/>
    <w:rsid w:val="00593F37"/>
    <w:rsid w:val="00594D74"/>
    <w:rsid w:val="00597CFF"/>
    <w:rsid w:val="005A4129"/>
    <w:rsid w:val="005B1702"/>
    <w:rsid w:val="005B70D8"/>
    <w:rsid w:val="005C2FB4"/>
    <w:rsid w:val="005C7F3D"/>
    <w:rsid w:val="005D12DE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53DB2"/>
    <w:rsid w:val="00660A6C"/>
    <w:rsid w:val="00662DB5"/>
    <w:rsid w:val="0067587A"/>
    <w:rsid w:val="00690C89"/>
    <w:rsid w:val="00691645"/>
    <w:rsid w:val="00693162"/>
    <w:rsid w:val="00695350"/>
    <w:rsid w:val="006A4A54"/>
    <w:rsid w:val="006B1634"/>
    <w:rsid w:val="006C05D9"/>
    <w:rsid w:val="006C29F0"/>
    <w:rsid w:val="006C4107"/>
    <w:rsid w:val="006D048E"/>
    <w:rsid w:val="006D0C2B"/>
    <w:rsid w:val="006D10F8"/>
    <w:rsid w:val="006D196C"/>
    <w:rsid w:val="006E04A4"/>
    <w:rsid w:val="006F2BA3"/>
    <w:rsid w:val="006F4563"/>
    <w:rsid w:val="006F4DE6"/>
    <w:rsid w:val="006F63C4"/>
    <w:rsid w:val="0071198D"/>
    <w:rsid w:val="00712ED9"/>
    <w:rsid w:val="00713672"/>
    <w:rsid w:val="00721555"/>
    <w:rsid w:val="007246B8"/>
    <w:rsid w:val="00726578"/>
    <w:rsid w:val="007342F1"/>
    <w:rsid w:val="0074546A"/>
    <w:rsid w:val="00745B90"/>
    <w:rsid w:val="0075111F"/>
    <w:rsid w:val="007526CB"/>
    <w:rsid w:val="007532ED"/>
    <w:rsid w:val="00755F48"/>
    <w:rsid w:val="007743CC"/>
    <w:rsid w:val="0078127D"/>
    <w:rsid w:val="00790080"/>
    <w:rsid w:val="007936F0"/>
    <w:rsid w:val="007A090E"/>
    <w:rsid w:val="007B01A2"/>
    <w:rsid w:val="007B3D13"/>
    <w:rsid w:val="007B76C9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659B9"/>
    <w:rsid w:val="00873E43"/>
    <w:rsid w:val="008822DB"/>
    <w:rsid w:val="00887B6F"/>
    <w:rsid w:val="00891A92"/>
    <w:rsid w:val="0089788F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21D7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E49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91212"/>
    <w:rsid w:val="00AA4B94"/>
    <w:rsid w:val="00AC0E93"/>
    <w:rsid w:val="00AD51C2"/>
    <w:rsid w:val="00AE255A"/>
    <w:rsid w:val="00AE4186"/>
    <w:rsid w:val="00AF003C"/>
    <w:rsid w:val="00AF62E9"/>
    <w:rsid w:val="00B11B39"/>
    <w:rsid w:val="00B2089E"/>
    <w:rsid w:val="00B27DC3"/>
    <w:rsid w:val="00B503C7"/>
    <w:rsid w:val="00B52F86"/>
    <w:rsid w:val="00B56E57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08D1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B45AA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4ED9"/>
    <w:rsid w:val="00D15F9B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5CB2"/>
    <w:rsid w:val="00D6756A"/>
    <w:rsid w:val="00D76DAF"/>
    <w:rsid w:val="00D77FF8"/>
    <w:rsid w:val="00D80B4A"/>
    <w:rsid w:val="00D82BA7"/>
    <w:rsid w:val="00D923F2"/>
    <w:rsid w:val="00D93E82"/>
    <w:rsid w:val="00DB3C3E"/>
    <w:rsid w:val="00DB6D6C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0CF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E0C54"/>
    <w:rsid w:val="00EF5FE1"/>
    <w:rsid w:val="00F01227"/>
    <w:rsid w:val="00F01512"/>
    <w:rsid w:val="00F01896"/>
    <w:rsid w:val="00F061D3"/>
    <w:rsid w:val="00F20263"/>
    <w:rsid w:val="00F20F9E"/>
    <w:rsid w:val="00F25229"/>
    <w:rsid w:val="00F27AE3"/>
    <w:rsid w:val="00F3158D"/>
    <w:rsid w:val="00F32AB0"/>
    <w:rsid w:val="00F334EA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BA493-44B4-40CF-97A7-3DDB2D6A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4A3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841</Words>
  <Characters>5165</Characters>
  <Application>Microsoft Office Word</Application>
  <DocSecurity>4</DocSecurity>
  <Lines>430</Lines>
  <Paragraphs>240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2006/07:132</vt:lpstr>
      <vt:lpstr>Torsdagen den 16 augusti 2007</vt:lpstr>
    </vt:vector>
  </TitlesOfParts>
  <Company>Riksdagen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2007-08-15T14:29:00Z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augusti 2007</vt:lpwstr>
  </property>
  <property fmtid="{D5CDD505-2E9C-101B-9397-08002B2CF9AE}" pid="3" name="DocumentNumber">
    <vt:lpwstr>132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2007-08-16</vt:lpwstr>
  </property>
</Properties>
</file>