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B1629" w:rsidRDefault="00E57B9D" w14:paraId="7D11C7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B23E1C163C4DD697CFFA9FA82DAE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4e36ab0-c7f9-4fbe-a4fd-7f739422c244"/>
        <w:id w:val="-1176725301"/>
        <w:lock w:val="sdtLocked"/>
      </w:sdtPr>
      <w:sdtEndPr/>
      <w:sdtContent>
        <w:p w:rsidR="00855C90" w:rsidRDefault="00004CC8" w14:paraId="373B5D0D" w14:textId="208FC24E">
          <w:pPr>
            <w:pStyle w:val="Frslagstext"/>
          </w:pPr>
          <w:r>
            <w:t>Riksdagen ställer sig bakom det som anförs i motionen om att se över deltids</w:t>
          </w:r>
          <w:r w:rsidR="00E57B9D">
            <w:softHyphen/>
          </w:r>
          <w:r>
            <w:t>brandmännens arbetsvillkor och tillkännager detta för regeringen.</w:t>
          </w:r>
        </w:p>
      </w:sdtContent>
    </w:sdt>
    <w:sdt>
      <w:sdtPr>
        <w:alias w:val="Yrkande 2"/>
        <w:tag w:val="f724b4c6-92ae-42d8-9484-218f739eee5e"/>
        <w:id w:val="689261773"/>
        <w:lock w:val="sdtLocked"/>
      </w:sdtPr>
      <w:sdtEndPr/>
      <w:sdtContent>
        <w:p w:rsidR="00855C90" w:rsidRDefault="00004CC8" w14:paraId="0435870D" w14:textId="77777777">
          <w:pPr>
            <w:pStyle w:val="Frslagstext"/>
          </w:pPr>
          <w:r>
            <w:t>Riksdagen ställer sig bakom det som anförs i motionen om att skapa bättre förutsättningar för nyrekrytering av deltidsbrandmän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0B4813AF98974B729B7285C915AA60C0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565415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A2646" w:rsidP="009A2646" w:rsidRDefault="009A2646" w14:paraId="08DB018D" w14:textId="5D625625">
      <w:pPr>
        <w:pStyle w:val="Normalutanindragellerluft"/>
      </w:pPr>
      <w:r>
        <w:t>Sedan Rysslands anfallskrig mot Ukraina har debatten om Sveriges beredskap i krig och kristid blivit allt mer aktuell. En debatt som är välkommen då tidigare regeringar med</w:t>
      </w:r>
      <w:r w:rsidR="00E57B9D">
        <w:softHyphen/>
      </w:r>
      <w:r>
        <w:t>vetet nedmonterat den svenska beredskapen under lång tid.</w:t>
      </w:r>
    </w:p>
    <w:p w:rsidR="009A2646" w:rsidP="00E57B9D" w:rsidRDefault="009A2646" w14:paraId="5F948672" w14:textId="28CF4CB4">
      <w:r>
        <w:t>Den nuvarande regeringen</w:t>
      </w:r>
      <w:r w:rsidRPr="00FF7A25">
        <w:t xml:space="preserve"> </w:t>
      </w:r>
      <w:r w:rsidR="00FF7A25">
        <w:t xml:space="preserve">genomför </w:t>
      </w:r>
      <w:r w:rsidRPr="00FF7A25">
        <w:t>tillsammans med Sverigedemokraterna</w:t>
      </w:r>
      <w:r w:rsidR="00FF7A25">
        <w:t xml:space="preserve"> för</w:t>
      </w:r>
      <w:r w:rsidR="00E57B9D">
        <w:softHyphen/>
      </w:r>
      <w:r w:rsidR="00FF7A25">
        <w:t>ändringar</w:t>
      </w:r>
      <w:r w:rsidRPr="00FF7A25">
        <w:t xml:space="preserve"> </w:t>
      </w:r>
      <w:r>
        <w:t xml:space="preserve">för att upprusta och förbereda Sveriges beredskap för både fredstider och </w:t>
      </w:r>
      <w:r w:rsidRPr="00E57B9D">
        <w:rPr>
          <w:spacing w:val="-3"/>
        </w:rPr>
        <w:t xml:space="preserve">för framtida katastrofer. Det är bra, men mer måste göras för att säkra </w:t>
      </w:r>
      <w:r w:rsidRPr="00E57B9D" w:rsidR="00C900EF">
        <w:rPr>
          <w:spacing w:val="-3"/>
        </w:rPr>
        <w:t>samhällstryggheten</w:t>
      </w:r>
      <w:r w:rsidRPr="00E57B9D">
        <w:rPr>
          <w:spacing w:val="-3"/>
        </w:rPr>
        <w:t>.</w:t>
      </w:r>
    </w:p>
    <w:p w:rsidR="009A2646" w:rsidP="00E57B9D" w:rsidRDefault="009A2646" w14:paraId="16AD4DBD" w14:textId="761D5EE9">
      <w:r>
        <w:t>Räddningstjänstpersonal i beredskap (RIB), även kalla</w:t>
      </w:r>
      <w:r w:rsidR="00004CC8">
        <w:t>d</w:t>
      </w:r>
      <w:r>
        <w:t xml:space="preserve"> deltidsbrandmä</w:t>
      </w:r>
      <w:r w:rsidR="00FF7A25">
        <w:t>n,</w:t>
      </w:r>
      <w:r>
        <w:t xml:space="preserve"> utgör en </w:t>
      </w:r>
      <w:r w:rsidRPr="00E57B9D" w:rsidR="00FB1629">
        <w:rPr>
          <w:spacing w:val="-3"/>
        </w:rPr>
        <w:t xml:space="preserve">absolut </w:t>
      </w:r>
      <w:r w:rsidRPr="00E57B9D">
        <w:rPr>
          <w:spacing w:val="-3"/>
        </w:rPr>
        <w:t>majoritet av räddningstjänstens personal. Det är kompetent och utbildad personal</w:t>
      </w:r>
      <w:r>
        <w:t xml:space="preserve"> som säkrar landets trygghet genom att vara tillgänglig och genom jourpass se till att medborgare alltid kan få hjälp om olyckan är framme.</w:t>
      </w:r>
    </w:p>
    <w:p w:rsidR="009A2646" w:rsidP="00E57B9D" w:rsidRDefault="009A2646" w14:paraId="118C17F1" w14:textId="7AFF222F">
      <w:r>
        <w:t>Bristen på deltidsbrandmän är ett allvarligt problem som länge påtalats</w:t>
      </w:r>
      <w:r w:rsidR="003555C8">
        <w:t xml:space="preserve"> </w:t>
      </w:r>
      <w:r>
        <w:t>och något som ska</w:t>
      </w:r>
      <w:r w:rsidR="00B71F24">
        <w:t xml:space="preserve"> </w:t>
      </w:r>
      <w:r>
        <w:t>tas på stort allvar</w:t>
      </w:r>
      <w:r w:rsidR="00B71F24">
        <w:t>,</w:t>
      </w:r>
      <w:r>
        <w:t xml:space="preserve"> då vi annars riskerar </w:t>
      </w:r>
      <w:r w:rsidR="002A5014">
        <w:t>skörda</w:t>
      </w:r>
      <w:r>
        <w:t xml:space="preserve"> allvarliga konsekvenser genom en försämrad beredskap och </w:t>
      </w:r>
      <w:r w:rsidR="003555C8">
        <w:t>försenade räddningsinsatser som kan kosta liv. Inte minst på landsbygden där bristen på ambulanser är mycket stor och det oftast är räddnings</w:t>
      </w:r>
      <w:r w:rsidR="00E57B9D">
        <w:softHyphen/>
      </w:r>
      <w:r w:rsidR="003555C8">
        <w:t xml:space="preserve">tjänsten som med deltidsbrandmän gör en första insats även vid sjukvårdslarm. </w:t>
      </w:r>
    </w:p>
    <w:p w:rsidR="009A2646" w:rsidP="00E57B9D" w:rsidRDefault="009A2646" w14:paraId="3EC14266" w14:textId="4EC43801">
      <w:r>
        <w:t xml:space="preserve">Enligt undersökningar finns det stora brister där räddningstjänsterna inte klarar av att kontinuerligt upprätthålla den beslutade beredskapen. Det bekräftas också av MSB som menar att många räddningstjänster runt om i Sverige har problem med att upprätthålla beredskapen genom den årliga tillsyn som MSB gör av kommunerna utifrån lagen om skydd mot olyckor (LSO). </w:t>
      </w:r>
    </w:p>
    <w:p w:rsidR="009A2646" w:rsidP="00E57B9D" w:rsidRDefault="00EC6F40" w14:paraId="23693E3A" w14:textId="04B3969C">
      <w:r w:rsidRPr="00EC6F40">
        <w:lastRenderedPageBreak/>
        <w:t>Det är mycket angeläget ur beredskapssynpunkt a</w:t>
      </w:r>
      <w:r w:rsidRPr="00EC6F40" w:rsidR="009A2646">
        <w:t xml:space="preserve">tt förbättra förutsättningarna för räddningstjänsten </w:t>
      </w:r>
      <w:r w:rsidRPr="00EC6F40" w:rsidR="003555C8">
        <w:t xml:space="preserve">att </w:t>
      </w:r>
      <w:r w:rsidRPr="00EC6F40">
        <w:t xml:space="preserve">kunna </w:t>
      </w:r>
      <w:r w:rsidRPr="00EC6F40" w:rsidR="003555C8">
        <w:t>behålla nuvarande personal och</w:t>
      </w:r>
      <w:r w:rsidRPr="00EC6F40" w:rsidR="009A2646">
        <w:t xml:space="preserve"> kunna rekrytera</w:t>
      </w:r>
      <w:r w:rsidRPr="00EC6F40" w:rsidR="003555C8">
        <w:t xml:space="preserve"> nya</w:t>
      </w:r>
      <w:r w:rsidRPr="00EC6F40" w:rsidR="009A2646">
        <w:t xml:space="preserve"> deltids</w:t>
      </w:r>
      <w:r w:rsidR="00E57B9D">
        <w:softHyphen/>
      </w:r>
      <w:r w:rsidRPr="00EC6F40" w:rsidR="009A2646">
        <w:t>brandmän</w:t>
      </w:r>
      <w:r w:rsidRPr="00EC6F40">
        <w:t>.</w:t>
      </w:r>
      <w:r w:rsidRPr="00EC6F40" w:rsidR="009A2646">
        <w:t xml:space="preserve"> Förbättrade anställningsvillkor och förenkla</w:t>
      </w:r>
      <w:r w:rsidRPr="00EC6F40">
        <w:t>de</w:t>
      </w:r>
      <w:r w:rsidRPr="00EC6F40" w:rsidR="009A2646">
        <w:t xml:space="preserve"> möjlighete</w:t>
      </w:r>
      <w:r w:rsidRPr="00EC6F40">
        <w:t>r</w:t>
      </w:r>
      <w:r w:rsidRPr="00EC6F40" w:rsidR="009A2646">
        <w:t xml:space="preserve"> att ta tjänst som deltidsbrandman bör därför ses över.</w:t>
      </w:r>
      <w:r w:rsidR="009A2646">
        <w:t xml:space="preserve"> </w:t>
      </w:r>
      <w:r w:rsidR="003555C8">
        <w:t>Kommunen</w:t>
      </w:r>
      <w:r w:rsidR="009A2646">
        <w:t xml:space="preserve"> har naturligtvis det huvudsakliga an</w:t>
      </w:r>
      <w:r w:rsidR="00E57B9D">
        <w:softHyphen/>
      </w:r>
      <w:r w:rsidR="009A2646">
        <w:t xml:space="preserve">svaret för anställningsvillkoren men staten bör också utreda möjligheten att göra det mer attraktivt </w:t>
      </w:r>
      <w:r w:rsidR="003555C8">
        <w:t xml:space="preserve">och lättare </w:t>
      </w:r>
      <w:r w:rsidR="009A2646">
        <w:t>att tjänstgöra. Som en del i arbetet bör regeringen se över möjligheten att ge myndigheten i uppdrag att i samverkan med andra centrala aktörer såsom Brandmännens Riksförbund, Sveriges Kommuner och Regioner (SKR) samt Kommunal för att motverka bristen på räddningspersonal i beredskap.</w:t>
      </w:r>
    </w:p>
    <w:p w:rsidR="009A2646" w:rsidP="00E57B9D" w:rsidRDefault="009A2646" w14:paraId="07F6969F" w14:textId="4EA3C520">
      <w:r w:rsidRPr="00E57B9D">
        <w:rPr>
          <w:spacing w:val="-3"/>
        </w:rPr>
        <w:t>Det ska löna sig att ingå i beredskapsarbetet</w:t>
      </w:r>
      <w:r w:rsidRPr="00E57B9D" w:rsidR="00EC6F40">
        <w:rPr>
          <w:spacing w:val="-3"/>
        </w:rPr>
        <w:t>. Me</w:t>
      </w:r>
      <w:r w:rsidRPr="00E57B9D">
        <w:rPr>
          <w:spacing w:val="-3"/>
        </w:rPr>
        <w:t xml:space="preserve">d tanke på </w:t>
      </w:r>
      <w:r w:rsidRPr="00E57B9D" w:rsidR="00EC6F40">
        <w:rPr>
          <w:spacing w:val="-3"/>
        </w:rPr>
        <w:t>den</w:t>
      </w:r>
      <w:r w:rsidRPr="00E57B9D">
        <w:rPr>
          <w:spacing w:val="-3"/>
        </w:rPr>
        <w:t xml:space="preserve"> </w:t>
      </w:r>
      <w:r w:rsidRPr="00E57B9D" w:rsidR="00203A4D">
        <w:rPr>
          <w:spacing w:val="-3"/>
        </w:rPr>
        <w:t>betydelse</w:t>
      </w:r>
      <w:r w:rsidRPr="00E57B9D">
        <w:rPr>
          <w:spacing w:val="-3"/>
        </w:rPr>
        <w:t xml:space="preserve"> våra deltids</w:t>
      </w:r>
      <w:r w:rsidRPr="00E57B9D" w:rsidR="00E57B9D">
        <w:rPr>
          <w:spacing w:val="-3"/>
        </w:rPr>
        <w:softHyphen/>
      </w:r>
      <w:r w:rsidRPr="00E57B9D">
        <w:rPr>
          <w:spacing w:val="-3"/>
        </w:rPr>
        <w:t>brandmän</w:t>
      </w:r>
      <w:r>
        <w:t xml:space="preserve"> utgör för </w:t>
      </w:r>
      <w:r w:rsidR="00EC6F40">
        <w:t xml:space="preserve">medborgarnas </w:t>
      </w:r>
      <w:r>
        <w:t>trygghet bör regeringen överväga möjligheten till skattelättnader</w:t>
      </w:r>
      <w:r w:rsidR="00EC6F40">
        <w:t xml:space="preserve">, vilket </w:t>
      </w:r>
      <w:r>
        <w:t>kan vara ett sätt att öka motivationen att ta tjänst som deltids</w:t>
      </w:r>
      <w:r w:rsidR="00E57B9D">
        <w:softHyphen/>
      </w:r>
      <w:r>
        <w:t>brandman.</w:t>
      </w:r>
    </w:p>
    <w:p w:rsidRPr="00AD7669" w:rsidR="00AD7669" w:rsidP="00E57B9D" w:rsidRDefault="009A2646" w14:paraId="5F5856AA" w14:textId="295C84E0">
      <w:r>
        <w:t>I Sverige har politiker</w:t>
      </w:r>
      <w:r w:rsidR="003555C8">
        <w:t>, nämndemän</w:t>
      </w:r>
      <w:r>
        <w:t xml:space="preserve"> och värnpliktiga rätt till tjänstledighet för att full</w:t>
      </w:r>
      <w:r w:rsidR="00E57B9D">
        <w:softHyphen/>
      </w:r>
      <w:r>
        <w:t>följa sina uppdrag. Att införa samma rättighet för deltidsbrandmän skulle vara ett sätt att skapa bättre rekryteringsförutsättningar. Dock måste arbetsgivarens situation tas i beak</w:t>
      </w:r>
      <w:r w:rsidR="00E57B9D">
        <w:softHyphen/>
      </w:r>
      <w:r>
        <w:t>tande då det kan vara svårt att både kortsiktig</w:t>
      </w:r>
      <w:r w:rsidR="00004CC8">
        <w:t>t</w:t>
      </w:r>
      <w:r>
        <w:t xml:space="preserve"> och långsiktig</w:t>
      </w:r>
      <w:r w:rsidR="00004CC8">
        <w:t>t</w:t>
      </w:r>
      <w:r>
        <w:t xml:space="preserve"> planera sin verksamhet. Regeringen bör därför utreda hur arbetsgivare kan få bättre förutsättningar för att avvara personal som vill ingå i beredskapsarbetet.</w:t>
      </w:r>
      <w:r w:rsidR="003555C8">
        <w:t xml:space="preserve"> Ett förslag skulle kunna vara att </w:t>
      </w:r>
      <w:r w:rsidR="00AD7669">
        <w:t>slopa arbets</w:t>
      </w:r>
      <w:r w:rsidR="00E57B9D">
        <w:softHyphen/>
      </w:r>
      <w:r w:rsidR="00AD7669">
        <w:t>givaravgiften för</w:t>
      </w:r>
      <w:r w:rsidR="004B067C">
        <w:t xml:space="preserve"> de tjänstgörande</w:t>
      </w:r>
      <w:r w:rsidR="00AD7669">
        <w:t xml:space="preserve"> deltidsbrandmän som </w:t>
      </w:r>
      <w:r w:rsidR="004B067C">
        <w:t xml:space="preserve">har uppdraget som </w:t>
      </w:r>
      <w:r w:rsidR="00AD7669">
        <w:t>bisyssla.</w:t>
      </w:r>
    </w:p>
    <w:sdt>
      <w:sdtPr>
        <w:alias w:val="CC_Underskrifter"/>
        <w:tag w:val="CC_Underskrifter"/>
        <w:id w:val="583496634"/>
        <w:lock w:val="sdtContentLocked"/>
        <w:placeholder>
          <w:docPart w:val="19A33FF5BBB94336A8C9D622D70843F7"/>
        </w:placeholder>
      </w:sdtPr>
      <w:sdtEndPr/>
      <w:sdtContent>
        <w:p w:rsidR="00F31830" w:rsidP="00C72FF3" w:rsidRDefault="00F31830" w14:paraId="4E742FEA" w14:textId="77777777"/>
        <w:p w:rsidRPr="008E0FE2" w:rsidR="004801AC" w:rsidP="00C72FF3" w:rsidRDefault="00E57B9D" w14:paraId="3F4BDCD6" w14:textId="6A2E4B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55C90" w14:paraId="25F6616D" w14:textId="77777777">
        <w:trPr>
          <w:cantSplit/>
        </w:trPr>
        <w:tc>
          <w:tcPr>
            <w:tcW w:w="50" w:type="pct"/>
            <w:vAlign w:val="bottom"/>
          </w:tcPr>
          <w:p w:rsidR="00855C90" w:rsidRDefault="00004CC8" w14:paraId="4CDE1BED" w14:textId="77777777"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 w:rsidR="00855C90" w:rsidRDefault="00855C90" w14:paraId="7FE24177" w14:textId="77777777">
            <w:pPr>
              <w:pStyle w:val="Underskrifter"/>
              <w:spacing w:after="0"/>
            </w:pPr>
          </w:p>
        </w:tc>
      </w:tr>
    </w:tbl>
    <w:p w:rsidR="00777E5E" w:rsidRDefault="00777E5E" w14:paraId="3E3AABA0" w14:textId="77777777"/>
    <w:sectPr w:rsidR="00777E5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5C62" w14:textId="77777777" w:rsidR="00936399" w:rsidRDefault="00936399" w:rsidP="000C1CAD">
      <w:pPr>
        <w:spacing w:line="240" w:lineRule="auto"/>
      </w:pPr>
      <w:r>
        <w:separator/>
      </w:r>
    </w:p>
  </w:endnote>
  <w:endnote w:type="continuationSeparator" w:id="0">
    <w:p w14:paraId="7D770B4A" w14:textId="77777777" w:rsidR="00936399" w:rsidRDefault="009363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8A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53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A378" w14:textId="0FC3A57C" w:rsidR="00262EA3" w:rsidRPr="00C72FF3" w:rsidRDefault="00262EA3" w:rsidP="00C72F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B3F1" w14:textId="77777777" w:rsidR="00936399" w:rsidRDefault="00936399" w:rsidP="000C1CAD">
      <w:pPr>
        <w:spacing w:line="240" w:lineRule="auto"/>
      </w:pPr>
      <w:r>
        <w:separator/>
      </w:r>
    </w:p>
  </w:footnote>
  <w:footnote w:type="continuationSeparator" w:id="0">
    <w:p w14:paraId="5F842164" w14:textId="77777777" w:rsidR="00936399" w:rsidRDefault="009363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46A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7AAA94" wp14:editId="58EEAD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4B833" w14:textId="6A3956C4" w:rsidR="00262EA3" w:rsidRDefault="00E57B9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A264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7AAA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34B833" w14:textId="6A3956C4" w:rsidR="00262EA3" w:rsidRDefault="00E57B9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A264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6F33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1616" w14:textId="77777777" w:rsidR="00262EA3" w:rsidRDefault="00262EA3" w:rsidP="008563AC">
    <w:pPr>
      <w:jc w:val="right"/>
    </w:pPr>
  </w:p>
  <w:p w14:paraId="701D2B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BF53" w14:textId="77777777" w:rsidR="00262EA3" w:rsidRDefault="00E57B9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8BC117" wp14:editId="277B67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97AEDE" w14:textId="2526BE1B" w:rsidR="00262EA3" w:rsidRDefault="00E57B9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2FF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264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F1C3AB7" w14:textId="77777777" w:rsidR="00262EA3" w:rsidRPr="008227B3" w:rsidRDefault="00E57B9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053D92" w14:textId="134B3926" w:rsidR="00262EA3" w:rsidRPr="008227B3" w:rsidRDefault="00E57B9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2FF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2FF3">
          <w:t>:602</w:t>
        </w:r>
      </w:sdtContent>
    </w:sdt>
  </w:p>
  <w:p w14:paraId="6917E1A1" w14:textId="116A9FE2" w:rsidR="00262EA3" w:rsidRDefault="00E57B9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72FF3">
          <w:t>av Alexander Christiansson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37C44A" w14:textId="1C090811" w:rsidR="00262EA3" w:rsidRDefault="00AD7669" w:rsidP="00283E0F">
        <w:pPr>
          <w:pStyle w:val="FSHRub2"/>
        </w:pPr>
        <w:r>
          <w:t>Bristen på deltidsbrandmän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722CD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A26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C8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A4D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276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014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5C8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1E0A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1E3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67C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80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392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E5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5C90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25B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399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646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69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F24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2FF3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0EF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179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B9D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FB0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6F40"/>
    <w:rsid w:val="00EC734F"/>
    <w:rsid w:val="00EC7949"/>
    <w:rsid w:val="00EC7FC6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830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629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A2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644B9"/>
  <w15:chartTrackingRefBased/>
  <w15:docId w15:val="{67EDF4A4-EC0B-4E67-B608-83D7C235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EC7FC6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B23E1C163C4DD697CFFA9FA82DA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1305CD-2259-491C-94B8-1C59413C72AA}"/>
      </w:docPartPr>
      <w:docPartBody>
        <w:p w:rsidR="00B467B3" w:rsidRDefault="00B467B3">
          <w:pPr>
            <w:pStyle w:val="0BB23E1C163C4DD697CFFA9FA82DAE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4813AF98974B729B7285C915AA6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FCE677-236D-4D98-B5F8-CCE8BB319BB2}"/>
      </w:docPartPr>
      <w:docPartBody>
        <w:p w:rsidR="00B467B3" w:rsidRDefault="00B467B3">
          <w:pPr>
            <w:pStyle w:val="0B4813AF98974B729B7285C915AA60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A33FF5BBB94336A8C9D622D7084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77E52-D631-4207-8ED2-DF85E1749CDB}"/>
      </w:docPartPr>
      <w:docPartBody>
        <w:p w:rsidR="00C4660E" w:rsidRDefault="00C466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B3"/>
    <w:rsid w:val="00227276"/>
    <w:rsid w:val="00B467B3"/>
    <w:rsid w:val="00BB013B"/>
    <w:rsid w:val="00C4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B23E1C163C4DD697CFFA9FA82DAEF2">
    <w:name w:val="0BB23E1C163C4DD697CFFA9FA82DAEF2"/>
  </w:style>
  <w:style w:type="paragraph" w:customStyle="1" w:styleId="0B4813AF98974B729B7285C915AA60C0">
    <w:name w:val="0B4813AF98974B729B7285C915AA6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D2A72-CEC3-4F63-985C-95623AB9C7DA}"/>
</file>

<file path=customXml/itemProps2.xml><?xml version="1.0" encoding="utf-8"?>
<ds:datastoreItem xmlns:ds="http://schemas.openxmlformats.org/officeDocument/2006/customXml" ds:itemID="{358BD5B7-2AF0-49AE-A714-C55143B9F398}"/>
</file>

<file path=customXml/itemProps3.xml><?xml version="1.0" encoding="utf-8"?>
<ds:datastoreItem xmlns:ds="http://schemas.openxmlformats.org/officeDocument/2006/customXml" ds:itemID="{A34736EA-B9AA-417A-A416-7236720B8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3095</Characters>
  <Application>Microsoft Office Word</Application>
  <DocSecurity>0</DocSecurity>
  <Lines>61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Bristen på deltidsbrandmän</vt:lpstr>
      <vt:lpstr>
      </vt:lpstr>
    </vt:vector>
  </TitlesOfParts>
  <Company>Sveriges riksdag</Company>
  <LinksUpToDate>false</LinksUpToDate>
  <CharactersWithSpaces>3581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