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AB6" w:rsidRPr="00F814DB" w:rsidRDefault="009F4AB6">
      <w:pPr>
        <w:pStyle w:val="Hemstlrubrik"/>
      </w:pPr>
      <w:r w:rsidRPr="00F814DB">
        <w:t>Förslag till riksdagsbeslut</w:t>
      </w:r>
    </w:p>
    <w:p w:rsidR="009F4AB6" w:rsidRPr="00F814DB" w:rsidRDefault="009F4AB6">
      <w:pPr>
        <w:pStyle w:val="Hemstlatt"/>
        <w:ind w:left="0"/>
      </w:pPr>
      <w:r w:rsidRPr="00F814DB">
        <w:t>Riksdagen tillkännager för regeringen som sin mening vad som anförs i motionen om smittoinformation vid sjukvårdstranspo</w:t>
      </w:r>
      <w:r w:rsidRPr="00F814DB">
        <w:t>r</w:t>
      </w:r>
      <w:r w:rsidRPr="00F814DB">
        <w:t>ter.</w:t>
      </w:r>
    </w:p>
    <w:p w:rsidR="009F4AB6" w:rsidRPr="00F814DB" w:rsidRDefault="009F4AB6">
      <w:pPr>
        <w:pStyle w:val="Rubrik1"/>
      </w:pPr>
      <w:r w:rsidRPr="00F814DB">
        <w:t>Motivering</w:t>
      </w:r>
    </w:p>
    <w:p w:rsidR="009F4AB6" w:rsidRPr="00F814DB" w:rsidRDefault="009F4AB6">
      <w:r w:rsidRPr="00F814DB">
        <w:t>Vid sjukvårdstransporter av patienter är utgångspunkten självklar att patien</w:t>
      </w:r>
      <w:r w:rsidRPr="00F814DB">
        <w:t>t</w:t>
      </w:r>
      <w:r w:rsidRPr="00F814DB">
        <w:t>sekretessen gäller, det vill säga ingen information om patientens sjukdomstil</w:t>
      </w:r>
      <w:r w:rsidRPr="00F814DB">
        <w:t>l</w:t>
      </w:r>
      <w:r w:rsidRPr="00F814DB">
        <w:t>stånd lämnas till personal som är ansvariga för sjukvårdstransporten. Detta kan dock i särskilda fall leda till att den personal som är ansvariga för sju</w:t>
      </w:r>
      <w:r w:rsidRPr="00F814DB">
        <w:t>k</w:t>
      </w:r>
      <w:r w:rsidRPr="00F814DB">
        <w:t>vårdstransporten utsätts för risker exempelvis vid allvarligt smittsamma sju</w:t>
      </w:r>
      <w:r w:rsidRPr="00F814DB">
        <w:t>k</w:t>
      </w:r>
      <w:r w:rsidRPr="00F814DB">
        <w:t>domar. Vid olyckstillbud eller sårskador uppkommer situationer där färdpe</w:t>
      </w:r>
      <w:r w:rsidRPr="00F814DB">
        <w:t>r</w:t>
      </w:r>
      <w:r w:rsidRPr="00F814DB">
        <w:t>sonal i tjänsten själva får göra en uppskattning om kontakt med patienten kan leda till att en smittsam sjukdom överförs. Det se</w:t>
      </w:r>
      <w:r w:rsidRPr="00F814DB">
        <w:t>nare är naturligtvis inte til</w:t>
      </w:r>
      <w:r w:rsidRPr="00F814DB">
        <w:t>l</w:t>
      </w:r>
      <w:r w:rsidRPr="00F814DB">
        <w:t>fredsställande vare sig ur arbetsskyddssynpunkt eller ur ett patientperspe</w:t>
      </w:r>
      <w:r w:rsidRPr="00F814DB">
        <w:t>k</w:t>
      </w:r>
      <w:r w:rsidRPr="00F814DB">
        <w:t>tiv. Det vore därför angeläget att en översyn av nu gällande regler genomförs i syfte att säkerställa att adekvat information om eventuella smittorisker ges till personal vid sjukvårdstransporter – naturligtvis med beaktande av de integr</w:t>
      </w:r>
      <w:r w:rsidRPr="00F814DB">
        <w:t>i</w:t>
      </w:r>
      <w:r w:rsidRPr="00F814DB">
        <w:t>tetsskäl som kan anses nödvändiga för den enskilde patienten.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14DB">
        <w:trPr>
          <w:cantSplit/>
        </w:trPr>
        <w:tc>
          <w:tcPr>
            <w:tcW w:w="3046" w:type="dxa"/>
          </w:tcPr>
          <w:p w:rsidR="009F4AB6" w:rsidRPr="00F814DB" w:rsidRDefault="009F4AB6">
            <w:pPr>
              <w:pStyle w:val="UnderskriftDatum"/>
              <w:spacing w:before="240"/>
            </w:pPr>
            <w:r w:rsidRPr="00F814DB">
              <w:t>Stockholm den 3 oktober 2007</w:t>
            </w:r>
          </w:p>
        </w:tc>
        <w:tc>
          <w:tcPr>
            <w:tcW w:w="3047" w:type="dxa"/>
          </w:tcPr>
          <w:p w:rsidR="009F4AB6" w:rsidRPr="00F814DB" w:rsidRDefault="009F4AB6">
            <w:pPr>
              <w:pStyle w:val="Underskrifter"/>
              <w:spacing w:before="240"/>
            </w:pPr>
          </w:p>
        </w:tc>
      </w:tr>
      <w:tr w:rsidR="00000000" w:rsidRPr="00F814DB">
        <w:trPr>
          <w:cantSplit/>
        </w:trPr>
        <w:tc>
          <w:tcPr>
            <w:tcW w:w="3046" w:type="dxa"/>
          </w:tcPr>
          <w:p w:rsidR="009F4AB6" w:rsidRPr="00F814DB" w:rsidRDefault="009F4AB6">
            <w:pPr>
              <w:pStyle w:val="Underskrifter"/>
            </w:pPr>
            <w:r w:rsidRPr="00F814DB">
              <w:t>Tomas Eneroth (s)</w:t>
            </w:r>
          </w:p>
        </w:tc>
        <w:tc>
          <w:tcPr>
            <w:tcW w:w="3046" w:type="dxa"/>
          </w:tcPr>
          <w:p w:rsidR="009F4AB6" w:rsidRPr="00F814DB" w:rsidRDefault="009F4AB6">
            <w:pPr>
              <w:pStyle w:val="Underskrifter"/>
            </w:pPr>
          </w:p>
        </w:tc>
      </w:tr>
    </w:tbl>
    <w:p w:rsidR="009F4AB6" w:rsidRPr="00F814DB" w:rsidRDefault="009F4AB6">
      <w:pPr>
        <w:pStyle w:val="Normaltindrag"/>
      </w:pPr>
    </w:p>
    <w:sectPr w:rsidR="009F4AB6" w:rsidRPr="00F81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AB6" w:rsidRPr="00F814DB" w:rsidRDefault="009F4AB6">
      <w:r w:rsidRPr="00F814DB">
        <w:separator/>
      </w:r>
    </w:p>
  </w:endnote>
  <w:endnote w:type="continuationSeparator" w:id="0">
    <w:p w:rsidR="009F4AB6" w:rsidRPr="00F814DB" w:rsidRDefault="009F4AB6">
      <w:r w:rsidRPr="00F814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AB6" w:rsidRPr="00F814DB" w:rsidRDefault="00F814DB">
    <w:pPr>
      <w:pStyle w:val="Sidfot"/>
    </w:pPr>
    <w:r w:rsidRPr="00F814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04567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AB6" w:rsidRDefault="009F4A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4AB6" w:rsidRDefault="009F4A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AB6" w:rsidRPr="00F814DB" w:rsidRDefault="00F814DB">
    <w:pPr>
      <w:pStyle w:val="Sidfot"/>
    </w:pPr>
    <w:r w:rsidRPr="00F814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1006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AB6" w:rsidRDefault="009F4A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4AB6" w:rsidRDefault="009F4A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AB6" w:rsidRPr="00F814DB" w:rsidRDefault="00F814DB">
    <w:pPr>
      <w:pStyle w:val="Sidfot"/>
    </w:pPr>
    <w:r w:rsidRPr="00F814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2852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AB6" w:rsidRDefault="009F4A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4AB6" w:rsidRDefault="009F4A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AB6" w:rsidRPr="00F814DB" w:rsidRDefault="009F4AB6">
      <w:r w:rsidRPr="00F814DB">
        <w:separator/>
      </w:r>
    </w:p>
  </w:footnote>
  <w:footnote w:type="continuationSeparator" w:id="0">
    <w:p w:rsidR="009F4AB6" w:rsidRPr="00F814DB" w:rsidRDefault="009F4AB6">
      <w:r w:rsidRPr="00F814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AB6" w:rsidRPr="00F814DB" w:rsidRDefault="00F814DB">
    <w:pPr>
      <w:pStyle w:val="Sidhuvud"/>
    </w:pPr>
    <w:r w:rsidRPr="00F814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9581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AB6" w:rsidRDefault="009F4A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4AB6" w:rsidRDefault="009F4A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AB6" w:rsidRPr="00F814DB" w:rsidRDefault="00F814DB">
    <w:pPr>
      <w:pStyle w:val="Sidhuvud"/>
    </w:pPr>
    <w:r w:rsidRPr="00F814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91862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AB6" w:rsidRDefault="009F4A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4AB6" w:rsidRDefault="009F4A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AB6" w:rsidRPr="00F814DB" w:rsidRDefault="009F4AB6">
    <w:pPr>
      <w:pStyle w:val="FSHNormal"/>
      <w:tabs>
        <w:tab w:val="right" w:pos="5840"/>
      </w:tabs>
    </w:pPr>
    <w:r w:rsidRPr="00F814DB">
      <w:br/>
    </w:r>
    <w:r w:rsidRPr="00F814DB">
      <w:fldChar w:fldCharType="begin" w:fldLock="1"/>
    </w:r>
    <w:r w:rsidRPr="00F814DB">
      <w:instrText xml:space="preserve"> DOCPROPERTY</w:instrText>
    </w:r>
    <w:r w:rsidRPr="00F814DB">
      <w:rPr>
        <w:sz w:val="18"/>
      </w:rPr>
      <w:instrText xml:space="preserve"> "YearUser" *\charformat </w:instrText>
    </w:r>
    <w:r w:rsidRPr="00F814DB">
      <w:fldChar w:fldCharType="separate"/>
    </w:r>
    <w:r w:rsidRPr="00F814DB">
      <w:t>2007/08</w:t>
    </w:r>
    <w:r w:rsidRPr="00F814DB">
      <w:fldChar w:fldCharType="end"/>
    </w:r>
    <w:r w:rsidRPr="00F814DB">
      <w:t xml:space="preserve"> </w:t>
    </w:r>
    <w:r w:rsidRPr="00F814DB">
      <w:tab/>
      <w:t xml:space="preserve">mnr: </w:t>
    </w:r>
    <w:r w:rsidRPr="00F814DB">
      <w:fldChar w:fldCharType="begin" w:fldLock="1"/>
    </w:r>
    <w:r w:rsidRPr="00F814DB">
      <w:instrText xml:space="preserve"> DOCPROPERTY</w:instrText>
    </w:r>
    <w:r w:rsidRPr="00F814DB">
      <w:rPr>
        <w:sz w:val="18"/>
      </w:rPr>
      <w:instrText xml:space="preserve"> "Motionsnummer" *\charformat </w:instrText>
    </w:r>
    <w:r w:rsidRPr="00F814DB">
      <w:fldChar w:fldCharType="separate"/>
    </w:r>
    <w:r w:rsidRPr="00F814DB">
      <w:t>So430</w:t>
    </w:r>
    <w:r w:rsidRPr="00F814DB">
      <w:fldChar w:fldCharType="end"/>
    </w:r>
    <w:r w:rsidRPr="00F814DB">
      <w:br/>
    </w:r>
    <w:r w:rsidRPr="00F814DB">
      <w:fldChar w:fldCharType="begin" w:fldLock="1"/>
    </w:r>
    <w:r w:rsidRPr="00F814DB">
      <w:instrText xml:space="preserve"> DOCPROPERTY</w:instrText>
    </w:r>
    <w:r w:rsidRPr="00F814DB">
      <w:rPr>
        <w:sz w:val="18"/>
      </w:rPr>
      <w:instrText xml:space="preserve"> "Samling" *\charformat </w:instrText>
    </w:r>
    <w:r w:rsidRPr="00F814DB">
      <w:fldChar w:fldCharType="end"/>
    </w:r>
    <w:r w:rsidRPr="00F814DB">
      <w:tab/>
      <w:t xml:space="preserve">pnr: </w:t>
    </w:r>
    <w:r w:rsidRPr="00F814DB">
      <w:fldChar w:fldCharType="begin" w:fldLock="1"/>
    </w:r>
    <w:r w:rsidRPr="00F814DB">
      <w:instrText xml:space="preserve"> DOCPROPERTY</w:instrText>
    </w:r>
    <w:r w:rsidRPr="00F814DB">
      <w:rPr>
        <w:sz w:val="18"/>
      </w:rPr>
      <w:instrText xml:space="preserve"> "Partinummer" *\charformat </w:instrText>
    </w:r>
    <w:r w:rsidRPr="00F814DB">
      <w:fldChar w:fldCharType="separate"/>
    </w:r>
    <w:r w:rsidRPr="00F814DB">
      <w:t>s6019</w:t>
    </w:r>
    <w:r w:rsidRPr="00F814DB">
      <w:fldChar w:fldCharType="end"/>
    </w:r>
  </w:p>
  <w:p w:rsidR="009F4AB6" w:rsidRPr="00F814DB" w:rsidRDefault="009F4AB6">
    <w:pPr>
      <w:pStyle w:val="FSHRub1"/>
    </w:pPr>
    <w:r w:rsidRPr="00F814DB">
      <w:t>Motion till riksdagen</w:t>
    </w:r>
    <w:r w:rsidRPr="00F814DB">
      <w:br/>
    </w:r>
    <w:r w:rsidRPr="00F814DB">
      <w:fldChar w:fldCharType="begin" w:fldLock="1"/>
    </w:r>
    <w:r w:rsidRPr="00F814DB">
      <w:instrText xml:space="preserve"> DOCPROPERTY "YearUser" *\charformat </w:instrText>
    </w:r>
    <w:r w:rsidRPr="00F814DB">
      <w:fldChar w:fldCharType="separate"/>
    </w:r>
    <w:r w:rsidRPr="00F814DB">
      <w:t>2007/08</w:t>
    </w:r>
    <w:r w:rsidRPr="00F814DB">
      <w:fldChar w:fldCharType="end"/>
    </w:r>
    <w:r w:rsidRPr="00F814DB">
      <w:t>:</w:t>
    </w:r>
    <w:r w:rsidRPr="00F814DB">
      <w:fldChar w:fldCharType="begin" w:fldLock="1"/>
    </w:r>
    <w:r w:rsidRPr="00F814DB">
      <w:instrText xml:space="preserve"> DOCPROPERTY "Motionsnummer" *\charformat </w:instrText>
    </w:r>
    <w:r w:rsidRPr="00F814DB">
      <w:fldChar w:fldCharType="separate"/>
    </w:r>
    <w:r w:rsidRPr="00F814DB">
      <w:t>So430</w:t>
    </w:r>
    <w:r w:rsidRPr="00F814DB">
      <w:fldChar w:fldCharType="end"/>
    </w:r>
  </w:p>
  <w:p w:rsidR="009F4AB6" w:rsidRPr="00F814DB" w:rsidRDefault="009F4AB6">
    <w:pPr>
      <w:pStyle w:val="FSHNormalS5"/>
    </w:pPr>
    <w:r w:rsidRPr="00F814DB">
      <w:fldChar w:fldCharType="begin" w:fldLock="1"/>
    </w:r>
    <w:r w:rsidRPr="00F814DB">
      <w:instrText xml:space="preserve"> DOCPROPERTY "MotionarText" *\charformat </w:instrText>
    </w:r>
    <w:r w:rsidRPr="00F814DB">
      <w:fldChar w:fldCharType="separate"/>
    </w:r>
    <w:r w:rsidRPr="00F814DB">
      <w:t>av Tomas Eneroth (s)</w:t>
    </w:r>
    <w:r w:rsidRPr="00F814DB">
      <w:fldChar w:fldCharType="end"/>
    </w:r>
    <w:r w:rsidRPr="00F814DB">
      <w:br/>
    </w:r>
    <w:r w:rsidRPr="00F814DB">
      <w:fldChar w:fldCharType="begin" w:fldLock="1"/>
    </w:r>
    <w:r w:rsidRPr="00F814DB">
      <w:instrText xml:space="preserve"> DOCPROPERTY "SvarFrasKort" *\charformat </w:instrText>
    </w:r>
    <w:r w:rsidRPr="00F814DB">
      <w:fldChar w:fldCharType="end"/>
    </w:r>
  </w:p>
  <w:p w:rsidR="009F4AB6" w:rsidRPr="00F814DB" w:rsidRDefault="009F4AB6">
    <w:pPr>
      <w:pStyle w:val="FSHTitel"/>
    </w:pPr>
    <w:r w:rsidRPr="00F814DB">
      <w:fldChar w:fldCharType="begin" w:fldLock="1"/>
    </w:r>
    <w:r w:rsidRPr="00F814DB">
      <w:instrText xml:space="preserve"> DOCPROPERTY</w:instrText>
    </w:r>
    <w:r w:rsidRPr="00F814DB">
      <w:rPr>
        <w:sz w:val="18"/>
      </w:rPr>
      <w:instrText xml:space="preserve"> "RubrikSvar" *\charformat </w:instrText>
    </w:r>
    <w:r w:rsidRPr="00F814DB">
      <w:fldChar w:fldCharType="separate"/>
    </w:r>
    <w:r w:rsidRPr="00F814DB">
      <w:t>Smittoinformation vid sjukvårdstransporter</w:t>
    </w:r>
    <w:r w:rsidRPr="00F814DB">
      <w:fldChar w:fldCharType="end"/>
    </w:r>
  </w:p>
  <w:p w:rsidR="009F4AB6" w:rsidRPr="00F814DB" w:rsidRDefault="009F4AB6">
    <w:pPr>
      <w:pStyle w:val="Normal00"/>
    </w:pPr>
  </w:p>
  <w:p w:rsidR="009F4AB6" w:rsidRPr="00F814DB" w:rsidRDefault="009F4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5470661">
    <w:abstractNumId w:val="8"/>
  </w:num>
  <w:num w:numId="2" w16cid:durableId="355076">
    <w:abstractNumId w:val="9"/>
  </w:num>
  <w:num w:numId="3" w16cid:durableId="1345741803">
    <w:abstractNumId w:val="8"/>
  </w:num>
  <w:num w:numId="4" w16cid:durableId="2102526424">
    <w:abstractNumId w:val="9"/>
  </w:num>
  <w:num w:numId="5" w16cid:durableId="1499417497">
    <w:abstractNumId w:val="13"/>
  </w:num>
  <w:num w:numId="6" w16cid:durableId="1999723049">
    <w:abstractNumId w:val="10"/>
  </w:num>
  <w:num w:numId="7" w16cid:durableId="408618554">
    <w:abstractNumId w:val="11"/>
  </w:num>
  <w:num w:numId="8" w16cid:durableId="14502825">
    <w:abstractNumId w:val="12"/>
  </w:num>
  <w:num w:numId="9" w16cid:durableId="1708748750">
    <w:abstractNumId w:val="8"/>
  </w:num>
  <w:num w:numId="10" w16cid:durableId="2010674629">
    <w:abstractNumId w:val="3"/>
  </w:num>
  <w:num w:numId="11" w16cid:durableId="1549997152">
    <w:abstractNumId w:val="2"/>
  </w:num>
  <w:num w:numId="12" w16cid:durableId="1442533151">
    <w:abstractNumId w:val="1"/>
  </w:num>
  <w:num w:numId="13" w16cid:durableId="465051886">
    <w:abstractNumId w:val="0"/>
  </w:num>
  <w:num w:numId="14" w16cid:durableId="309210099">
    <w:abstractNumId w:val="9"/>
  </w:num>
  <w:num w:numId="15" w16cid:durableId="947734558">
    <w:abstractNumId w:val="7"/>
  </w:num>
  <w:num w:numId="16" w16cid:durableId="1731728522">
    <w:abstractNumId w:val="6"/>
  </w:num>
  <w:num w:numId="17" w16cid:durableId="942153294">
    <w:abstractNumId w:val="5"/>
  </w:num>
  <w:num w:numId="18" w16cid:durableId="134416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042520C7-60F5-4483-8053-858F5CC61EA2}"/>
  </w:docVars>
  <w:rsids>
    <w:rsidRoot w:val="00CC0F71"/>
    <w:rsid w:val="009F4AB6"/>
    <w:rsid w:val="00CC0F71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47D382-1145-4784-A044-54488C40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1050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s6019</vt:lpstr>
    </vt:vector>
  </TitlesOfParts>
  <Company>Riksdagen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s6019</dc:title>
  <dc:subject>s6019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2007-12-03T08:08:00Z</cp:lastPrinted>
  <dcterms:created xsi:type="dcterms:W3CDTF">2025-12-17T09:02:00Z</dcterms:created>
  <dcterms:modified xsi:type="dcterms:W3CDTF">2025-12-17T09:02:00Z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Smittoinformation vid sjukvårdstransporter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Smittoinformation vid sjukvårdstransporter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Eneroth (s)</vt:lpwstr>
  </property>
  <property fmtid="{D5CDD505-2E9C-101B-9397-08002B2CF9AE}" pid="26" name="MotionarLista">
    <vt:lpwstr>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20072008000000000115000060190069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20072008000000000115000060190069</vt:lpwstr>
  </property>
  <property fmtid="{D5CDD505-2E9C-101B-9397-08002B2CF9AE}" pid="50" name="nummer">
    <vt:lpwstr>430</vt:lpwstr>
  </property>
  <property fmtid="{D5CDD505-2E9C-101B-9397-08002B2CF9AE}" pid="51" name="utskottsbeteckning">
    <vt:lpwstr>So</vt:lpwstr>
  </property>
  <property fmtid="{D5CDD505-2E9C-101B-9397-08002B2CF9AE}" pid="52" name="GlobalUID">
    <vt:lpwstr>{65264BA3-64F9-469C-A8C4-2A10E7183B93}</vt:lpwstr>
  </property>
  <property fmtid="{D5CDD505-2E9C-101B-9397-08002B2CF9AE}" pid="53" name="Överföringar">
    <vt:i4>0</vt:i4>
  </property>
  <property fmtid="{D5CDD505-2E9C-101B-9397-08002B2CF9AE}" pid="54" name="Checksum">
    <vt:lpwstr>*1011728828455*</vt:lpwstr>
  </property>
  <property fmtid="{D5CDD505-2E9C-101B-9397-08002B2CF9AE}" pid="55" name="skuggnummer">
    <vt:lpwstr>1731</vt:lpwstr>
  </property>
  <property fmtid="{D5CDD505-2E9C-101B-9397-08002B2CF9AE}" pid="56" name="urixVersion">
    <vt:lpwstr>3.2.0.8</vt:lpwstr>
  </property>
  <property fmtid="{D5CDD505-2E9C-101B-9397-08002B2CF9AE}" pid="57" name="urixOrigin">
    <vt:lpwstr>071203 09:08:43.248</vt:lpwstr>
  </property>
  <property fmtid="{D5CDD505-2E9C-101B-9397-08002B2CF9AE}" pid="58" name="urixGuid">
    <vt:lpwstr>{B8E740BF-BD7C-458B-BACC-1830B3165415}</vt:lpwstr>
  </property>
</Properties>
</file>