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E73" w:rsidRPr="00FA6F4E" w:rsidRDefault="00653E73" w:rsidP="00734CB3">
      <w:pPr>
        <w:pStyle w:val="Hemstlrubrik"/>
      </w:pPr>
      <w:r w:rsidRPr="00FA6F4E">
        <w:t>Förslag till riksdagsbeslut</w:t>
      </w:r>
    </w:p>
    <w:p w:rsidR="00653E73" w:rsidRPr="00FA6F4E" w:rsidRDefault="00653E73" w:rsidP="00653E73">
      <w:pPr>
        <w:pStyle w:val="Hemstlatt"/>
      </w:pPr>
      <w:r w:rsidRPr="00FA6F4E">
        <w:t>Riksdagen tillkännager för regeringen som sin mening vad i motionen anförs om kronisk prostatit.</w:t>
      </w:r>
    </w:p>
    <w:p w:rsidR="00653E73" w:rsidRPr="00FA6F4E" w:rsidRDefault="00734CB3" w:rsidP="00734CB3">
      <w:pPr>
        <w:pStyle w:val="Rubrik1"/>
      </w:pPr>
      <w:r w:rsidRPr="00FA6F4E">
        <w:t>Motivering</w:t>
      </w:r>
    </w:p>
    <w:p w:rsidR="00734CB3" w:rsidRPr="00FA6F4E" w:rsidRDefault="00653E73" w:rsidP="00734CB3">
      <w:r w:rsidRPr="00FA6F4E">
        <w:t>De flesta personer har en diffus uppfattning om mannens prostatasjukdomar och känner ofta inte till de olika varianterna. Kronisk prostatit hö</w:t>
      </w:r>
      <w:r w:rsidR="00194E71" w:rsidRPr="00FA6F4E">
        <w:t xml:space="preserve">r dock till de mest omfattande </w:t>
      </w:r>
      <w:r w:rsidRPr="00FA6F4E">
        <w:t>bland</w:t>
      </w:r>
      <w:r w:rsidR="00194E71" w:rsidRPr="00FA6F4E">
        <w:t xml:space="preserve"> de ”dolda sjukdomarna”. Cirka </w:t>
      </w:r>
      <w:r w:rsidRPr="00FA6F4E">
        <w:t xml:space="preserve">250 000 män från </w:t>
      </w:r>
      <w:r w:rsidR="00194E71" w:rsidRPr="00FA6F4E">
        <w:t xml:space="preserve">tonåren och uppåt </w:t>
      </w:r>
      <w:r w:rsidR="00734CB3" w:rsidRPr="00FA6F4E">
        <w:t>kan vara drab</w:t>
      </w:r>
      <w:r w:rsidRPr="00FA6F4E">
        <w:t>bade i Sverige.</w:t>
      </w:r>
    </w:p>
    <w:p w:rsidR="00653E73" w:rsidRPr="00FA6F4E" w:rsidRDefault="00653E73" w:rsidP="00734CB3">
      <w:pPr>
        <w:pStyle w:val="Normaltindrag"/>
      </w:pPr>
      <w:r w:rsidRPr="00FA6F4E">
        <w:t>Sjukdomen medför ofta livslånga mer ell</w:t>
      </w:r>
      <w:r w:rsidR="00194E71" w:rsidRPr="00FA6F4E">
        <w:t xml:space="preserve">er mindre kroniska smärtor och </w:t>
      </w:r>
      <w:r w:rsidRPr="00FA6F4E">
        <w:t>andra problem som för många innebär en totalt förändrad livssituation och en avsevärt försämrad livskvalitet. Detta innebär att många även hamnar i ett påtvingat psykiskt påfrestande socialt utanförskap.</w:t>
      </w:r>
    </w:p>
    <w:p w:rsidR="00653E73" w:rsidRPr="00FA6F4E" w:rsidRDefault="00653E73" w:rsidP="00734CB3">
      <w:pPr>
        <w:pStyle w:val="Normaltindrag"/>
      </w:pPr>
      <w:r w:rsidRPr="00FA6F4E">
        <w:t>Kronisk prostatit är en sjukdom som man i de flesta fall inte vet vad den orsakas</w:t>
      </w:r>
      <w:r w:rsidR="00194E71" w:rsidRPr="00FA6F4E">
        <w:t xml:space="preserve"> av, vilket</w:t>
      </w:r>
      <w:r w:rsidRPr="00FA6F4E">
        <w:t xml:space="preserve"> innebär att sjukvården har begränsade och mycket osäkra behandlingsmetoder till sitt förfogande.</w:t>
      </w:r>
    </w:p>
    <w:p w:rsidR="00653E73" w:rsidRPr="00FA6F4E" w:rsidRDefault="00653E73" w:rsidP="00734CB3">
      <w:pPr>
        <w:pStyle w:val="Normaltindrag"/>
      </w:pPr>
      <w:r w:rsidRPr="00FA6F4E">
        <w:t>Kronisk prostatit är således en sjukdom som behöver uppmärksammas mera inom svensk sjukvård och det behövs mera forskning och utbildning om kronisk prostatit för att öka såväl den  medicinska kunskapen som kunskapen om hur livskvaliteten påverkas hos dem som drabbas.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4CB3" w:rsidRPr="00FA6F4E">
        <w:tblPrEx>
          <w:tblCellMar>
            <w:top w:w="0" w:type="dxa"/>
            <w:bottom w:w="0" w:type="dxa"/>
          </w:tblCellMar>
        </w:tblPrEx>
        <w:trPr>
          <w:cantSplit/>
        </w:trPr>
        <w:tc>
          <w:tcPr>
            <w:tcW w:w="3046" w:type="dxa"/>
          </w:tcPr>
          <w:p w:rsidR="00734CB3" w:rsidRPr="00FA6F4E" w:rsidRDefault="00734CB3" w:rsidP="00734CB3">
            <w:pPr>
              <w:pStyle w:val="UnderskriftDatum"/>
              <w:spacing w:before="240"/>
            </w:pPr>
            <w:r w:rsidRPr="00FA6F4E">
              <w:t>Stockholm den 20 september 2005</w:t>
            </w:r>
          </w:p>
        </w:tc>
        <w:tc>
          <w:tcPr>
            <w:tcW w:w="3047" w:type="dxa"/>
          </w:tcPr>
          <w:p w:rsidR="00734CB3" w:rsidRPr="00FA6F4E" w:rsidRDefault="00734CB3" w:rsidP="00734CB3">
            <w:pPr>
              <w:pStyle w:val="Underskrifter"/>
              <w:spacing w:before="240"/>
            </w:pPr>
          </w:p>
        </w:tc>
      </w:tr>
      <w:tr w:rsidR="00734CB3" w:rsidRPr="00FA6F4E">
        <w:tblPrEx>
          <w:tblCellMar>
            <w:top w:w="0" w:type="dxa"/>
            <w:bottom w:w="0" w:type="dxa"/>
          </w:tblCellMar>
        </w:tblPrEx>
        <w:trPr>
          <w:cantSplit/>
        </w:trPr>
        <w:tc>
          <w:tcPr>
            <w:tcW w:w="3046" w:type="dxa"/>
          </w:tcPr>
          <w:p w:rsidR="00734CB3" w:rsidRPr="00FA6F4E" w:rsidRDefault="00734CB3" w:rsidP="00734CB3">
            <w:pPr>
              <w:pStyle w:val="Underskrifter"/>
            </w:pPr>
            <w:r w:rsidRPr="00FA6F4E">
              <w:t>Lars-Ivar Ericson (c)</w:t>
            </w:r>
          </w:p>
        </w:tc>
        <w:tc>
          <w:tcPr>
            <w:tcW w:w="3047" w:type="dxa"/>
          </w:tcPr>
          <w:p w:rsidR="00734CB3" w:rsidRPr="00FA6F4E" w:rsidRDefault="00734CB3" w:rsidP="00734CB3">
            <w:pPr>
              <w:pStyle w:val="Underskrifter"/>
            </w:pPr>
          </w:p>
        </w:tc>
      </w:tr>
    </w:tbl>
    <w:p w:rsidR="00653E73" w:rsidRPr="00FA6F4E" w:rsidRDefault="00653E73" w:rsidP="00734CB3">
      <w:pPr>
        <w:pStyle w:val="Normaltindrag"/>
      </w:pPr>
    </w:p>
    <w:sectPr w:rsidR="00653E73" w:rsidRPr="00FA6F4E" w:rsidSect="00734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C63" w:rsidRPr="00FA6F4E" w:rsidRDefault="00246C63">
      <w:r w:rsidRPr="00FA6F4E">
        <w:separator/>
      </w:r>
    </w:p>
  </w:endnote>
  <w:endnote w:type="continuationSeparator" w:id="0">
    <w:p w:rsidR="00246C63" w:rsidRPr="00FA6F4E" w:rsidRDefault="00246C63">
      <w:r w:rsidRPr="00FA6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FA6F4E" w:rsidP="00734CB3">
    <w:pPr>
      <w:pStyle w:val="Sidfot"/>
    </w:pPr>
    <w:r w:rsidRPr="00FA6F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700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B3" w:rsidRDefault="00734CB3">
                          <w:pPr>
                            <w:pStyle w:val="NormalS5sidnrV"/>
                          </w:pPr>
                          <w:r>
                            <w:fldChar w:fldCharType="begin"/>
                          </w:r>
                          <w:r>
                            <w:instrText xml:space="preserve"> PAGE *\charformat</w:instrText>
                          </w:r>
                          <w:r>
                            <w:fldChar w:fldCharType="separate"/>
                          </w:r>
                          <w:r w:rsidR="009B21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CB3" w:rsidRDefault="00734CB3">
                    <w:pPr>
                      <w:pStyle w:val="NormalS5sidnrV"/>
                    </w:pPr>
                    <w:r>
                      <w:fldChar w:fldCharType="begin"/>
                    </w:r>
                    <w:r>
                      <w:instrText xml:space="preserve"> PAGE *\charformat</w:instrText>
                    </w:r>
                    <w:r>
                      <w:fldChar w:fldCharType="separate"/>
                    </w:r>
                    <w:r w:rsidR="009B218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FA6F4E" w:rsidP="00734CB3">
    <w:pPr>
      <w:pStyle w:val="Sidfot"/>
    </w:pPr>
    <w:r w:rsidRPr="00FA6F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73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B3" w:rsidRDefault="00734CB3">
                          <w:pPr>
                            <w:pStyle w:val="NormalS5sidnrH"/>
                            <w:ind w:right="0"/>
                          </w:pPr>
                          <w:r>
                            <w:fldChar w:fldCharType="begin"/>
                          </w:r>
                          <w:r>
                            <w:instrText xml:space="preserve"> PAGE *\charformat</w:instrText>
                          </w:r>
                          <w:r>
                            <w:fldChar w:fldCharType="separate"/>
                          </w:r>
                          <w:r w:rsidR="009B21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CB3" w:rsidRDefault="00734CB3">
                    <w:pPr>
                      <w:pStyle w:val="NormalS5sidnrH"/>
                      <w:ind w:right="0"/>
                    </w:pPr>
                    <w:r>
                      <w:fldChar w:fldCharType="begin"/>
                    </w:r>
                    <w:r>
                      <w:instrText xml:space="preserve"> PAGE *\charformat</w:instrText>
                    </w:r>
                    <w:r>
                      <w:fldChar w:fldCharType="separate"/>
                    </w:r>
                    <w:r w:rsidR="009B218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FA6F4E" w:rsidP="00734CB3">
    <w:pPr>
      <w:pStyle w:val="Sidfot"/>
    </w:pPr>
    <w:r w:rsidRPr="00FA6F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036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B3" w:rsidRDefault="00734CB3">
                          <w:pPr>
                            <w:pStyle w:val="NormalS5sidnrH"/>
                            <w:ind w:right="0"/>
                          </w:pPr>
                          <w:r>
                            <w:fldChar w:fldCharType="begin"/>
                          </w:r>
                          <w:r>
                            <w:instrText xml:space="preserve"> PAGE *\charformat</w:instrText>
                          </w:r>
                          <w:r>
                            <w:fldChar w:fldCharType="separate"/>
                          </w:r>
                          <w:r w:rsidR="00194E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CB3" w:rsidRDefault="00734CB3">
                    <w:pPr>
                      <w:pStyle w:val="NormalS5sidnrH"/>
                      <w:ind w:right="0"/>
                    </w:pPr>
                    <w:r>
                      <w:fldChar w:fldCharType="begin"/>
                    </w:r>
                    <w:r>
                      <w:instrText xml:space="preserve"> PAGE *\charformat</w:instrText>
                    </w:r>
                    <w:r>
                      <w:fldChar w:fldCharType="separate"/>
                    </w:r>
                    <w:r w:rsidR="00194E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C63" w:rsidRPr="00FA6F4E" w:rsidRDefault="00246C63">
      <w:r w:rsidRPr="00FA6F4E">
        <w:separator/>
      </w:r>
    </w:p>
  </w:footnote>
  <w:footnote w:type="continuationSeparator" w:id="0">
    <w:p w:rsidR="00246C63" w:rsidRPr="00FA6F4E" w:rsidRDefault="00246C63">
      <w:r w:rsidRPr="00FA6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FA6F4E" w:rsidP="00734CB3">
    <w:pPr>
      <w:pStyle w:val="Sidhuvud"/>
    </w:pPr>
    <w:r w:rsidRPr="00FA6F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765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B3" w:rsidRDefault="00734CB3">
                          <w:pPr>
                            <w:pStyle w:val="KantRubrikS5V"/>
                          </w:pPr>
                          <w:r>
                            <w:fldChar w:fldCharType="begin"/>
                          </w:r>
                          <w:r>
                            <w:instrText xml:space="preserve"> DOCPROPERTY "YearUser" *\charformat </w:instrText>
                          </w:r>
                          <w:r>
                            <w:fldChar w:fldCharType="separate"/>
                          </w:r>
                          <w:r w:rsidR="00194E71">
                            <w:t>2005/06</w:t>
                          </w:r>
                          <w:r>
                            <w:fldChar w:fldCharType="end"/>
                          </w:r>
                          <w:r>
                            <w:t>:</w:t>
                          </w:r>
                          <w:r>
                            <w:fldChar w:fldCharType="begin"/>
                          </w:r>
                          <w:r>
                            <w:instrText xml:space="preserve"> DOCPROPERTY "Motionsnummer" *\charformat </w:instrText>
                          </w:r>
                          <w:r>
                            <w:fldChar w:fldCharType="separate"/>
                          </w:r>
                          <w:r w:rsidR="00194E71">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CB3" w:rsidRDefault="00734CB3">
                    <w:pPr>
                      <w:pStyle w:val="KantRubrikS5V"/>
                    </w:pPr>
                    <w:r>
                      <w:fldChar w:fldCharType="begin"/>
                    </w:r>
                    <w:r>
                      <w:instrText xml:space="preserve"> DOCPROPERTY "YearUser" *\charformat </w:instrText>
                    </w:r>
                    <w:r>
                      <w:fldChar w:fldCharType="separate"/>
                    </w:r>
                    <w:r w:rsidR="00194E71">
                      <w:t>2005/06</w:t>
                    </w:r>
                    <w:r>
                      <w:fldChar w:fldCharType="end"/>
                    </w:r>
                    <w:r>
                      <w:t>:</w:t>
                    </w:r>
                    <w:r>
                      <w:fldChar w:fldCharType="begin"/>
                    </w:r>
                    <w:r>
                      <w:instrText xml:space="preserve"> DOCPROPERTY "Motionsnummer" *\charformat </w:instrText>
                    </w:r>
                    <w:r>
                      <w:fldChar w:fldCharType="separate"/>
                    </w:r>
                    <w:r w:rsidR="00194E71">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FA6F4E" w:rsidP="00734CB3">
    <w:pPr>
      <w:pStyle w:val="Sidhuvud"/>
    </w:pPr>
    <w:r w:rsidRPr="00FA6F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362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B3" w:rsidRDefault="00734CB3">
                          <w:pPr>
                            <w:pStyle w:val="KantRubrikS5H"/>
                            <w:ind w:right="0"/>
                          </w:pPr>
                          <w:r>
                            <w:fldChar w:fldCharType="begin"/>
                          </w:r>
                          <w:r>
                            <w:instrText xml:space="preserve"> DOCPROPERTY "YearUser" *\charformat </w:instrText>
                          </w:r>
                          <w:r>
                            <w:fldChar w:fldCharType="separate"/>
                          </w:r>
                          <w:r w:rsidR="00194E71">
                            <w:t>2005/06</w:t>
                          </w:r>
                          <w:r>
                            <w:fldChar w:fldCharType="end"/>
                          </w:r>
                          <w:r>
                            <w:t>:</w:t>
                          </w:r>
                          <w:r>
                            <w:fldChar w:fldCharType="begin"/>
                          </w:r>
                          <w:r>
                            <w:instrText xml:space="preserve"> DOCPROPERTY "Motionsnummer" *\charformat </w:instrText>
                          </w:r>
                          <w:r>
                            <w:fldChar w:fldCharType="separate"/>
                          </w:r>
                          <w:r w:rsidR="00194E71">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CB3" w:rsidRDefault="00734CB3">
                    <w:pPr>
                      <w:pStyle w:val="KantRubrikS5H"/>
                      <w:ind w:right="0"/>
                    </w:pPr>
                    <w:r>
                      <w:fldChar w:fldCharType="begin"/>
                    </w:r>
                    <w:r>
                      <w:instrText xml:space="preserve"> DOCPROPERTY "YearUser" *\charformat </w:instrText>
                    </w:r>
                    <w:r>
                      <w:fldChar w:fldCharType="separate"/>
                    </w:r>
                    <w:r w:rsidR="00194E71">
                      <w:t>2005/06</w:t>
                    </w:r>
                    <w:r>
                      <w:fldChar w:fldCharType="end"/>
                    </w:r>
                    <w:r>
                      <w:t>:</w:t>
                    </w:r>
                    <w:r>
                      <w:fldChar w:fldCharType="begin"/>
                    </w:r>
                    <w:r>
                      <w:instrText xml:space="preserve"> DOCPROPERTY "Motionsnummer" *\charformat </w:instrText>
                    </w:r>
                    <w:r>
                      <w:fldChar w:fldCharType="separate"/>
                    </w:r>
                    <w:r w:rsidR="00194E71">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B3" w:rsidRPr="00FA6F4E" w:rsidRDefault="00734CB3">
    <w:pPr>
      <w:pStyle w:val="FSHNormal"/>
      <w:tabs>
        <w:tab w:val="right" w:pos="5840"/>
      </w:tabs>
    </w:pPr>
    <w:r w:rsidRPr="00FA6F4E">
      <w:br/>
    </w:r>
    <w:r w:rsidRPr="00FA6F4E">
      <w:fldChar w:fldCharType="begin" w:fldLock="1"/>
    </w:r>
    <w:r w:rsidRPr="00FA6F4E">
      <w:instrText xml:space="preserve"> DOCPROPERTY</w:instrText>
    </w:r>
    <w:r w:rsidRPr="00FA6F4E">
      <w:rPr>
        <w:sz w:val="18"/>
      </w:rPr>
      <w:instrText xml:space="preserve"> "YearUser" *\charformat </w:instrText>
    </w:r>
    <w:r w:rsidRPr="00FA6F4E">
      <w:fldChar w:fldCharType="separate"/>
    </w:r>
    <w:r w:rsidR="00194E71" w:rsidRPr="00FA6F4E">
      <w:t>2005/06</w:t>
    </w:r>
    <w:r w:rsidRPr="00FA6F4E">
      <w:fldChar w:fldCharType="end"/>
    </w:r>
    <w:r w:rsidRPr="00FA6F4E">
      <w:t xml:space="preserve"> </w:t>
    </w:r>
    <w:r w:rsidRPr="00FA6F4E">
      <w:tab/>
      <w:t xml:space="preserve">mnr: </w:t>
    </w:r>
    <w:r w:rsidRPr="00FA6F4E">
      <w:fldChar w:fldCharType="begin" w:fldLock="1"/>
    </w:r>
    <w:r w:rsidRPr="00FA6F4E">
      <w:instrText xml:space="preserve"> DOCPROPERTY</w:instrText>
    </w:r>
    <w:r w:rsidRPr="00FA6F4E">
      <w:rPr>
        <w:sz w:val="18"/>
      </w:rPr>
      <w:instrText xml:space="preserve"> "Motionsnummer" *\charformat </w:instrText>
    </w:r>
    <w:r w:rsidRPr="00FA6F4E">
      <w:fldChar w:fldCharType="separate"/>
    </w:r>
    <w:r w:rsidR="00194E71" w:rsidRPr="00FA6F4E">
      <w:t>So236</w:t>
    </w:r>
    <w:r w:rsidRPr="00FA6F4E">
      <w:fldChar w:fldCharType="end"/>
    </w:r>
    <w:r w:rsidRPr="00FA6F4E">
      <w:br/>
    </w:r>
    <w:r w:rsidRPr="00FA6F4E">
      <w:fldChar w:fldCharType="begin" w:fldLock="1"/>
    </w:r>
    <w:r w:rsidRPr="00FA6F4E">
      <w:instrText xml:space="preserve"> DOCPROPERTY</w:instrText>
    </w:r>
    <w:r w:rsidRPr="00FA6F4E">
      <w:rPr>
        <w:sz w:val="18"/>
      </w:rPr>
      <w:instrText xml:space="preserve"> "Samling" *\charformat </w:instrText>
    </w:r>
    <w:r w:rsidRPr="00FA6F4E">
      <w:fldChar w:fldCharType="end"/>
    </w:r>
    <w:r w:rsidRPr="00FA6F4E">
      <w:tab/>
      <w:t xml:space="preserve">pnr: </w:t>
    </w:r>
    <w:r w:rsidRPr="00FA6F4E">
      <w:fldChar w:fldCharType="begin" w:fldLock="1"/>
    </w:r>
    <w:r w:rsidRPr="00FA6F4E">
      <w:instrText xml:space="preserve"> DOCPROPERTY</w:instrText>
    </w:r>
    <w:r w:rsidRPr="00FA6F4E">
      <w:rPr>
        <w:sz w:val="18"/>
      </w:rPr>
      <w:instrText xml:space="preserve"> "Partinummer" *\charformat </w:instrText>
    </w:r>
    <w:r w:rsidRPr="00FA6F4E">
      <w:fldChar w:fldCharType="separate"/>
    </w:r>
    <w:r w:rsidR="00194E71" w:rsidRPr="00FA6F4E">
      <w:t>c318</w:t>
    </w:r>
    <w:r w:rsidRPr="00FA6F4E">
      <w:fldChar w:fldCharType="end"/>
    </w:r>
  </w:p>
  <w:p w:rsidR="00734CB3" w:rsidRPr="00FA6F4E" w:rsidRDefault="00734CB3">
    <w:pPr>
      <w:pStyle w:val="FSHRub1"/>
    </w:pPr>
    <w:r w:rsidRPr="00FA6F4E">
      <w:t>Motion till riksdagen</w:t>
    </w:r>
    <w:r w:rsidRPr="00FA6F4E">
      <w:br/>
    </w:r>
    <w:r w:rsidRPr="00FA6F4E">
      <w:fldChar w:fldCharType="begin" w:fldLock="1"/>
    </w:r>
    <w:r w:rsidRPr="00FA6F4E">
      <w:instrText xml:space="preserve"> DOCPROPERTY "YearUser" *\charformat </w:instrText>
    </w:r>
    <w:r w:rsidRPr="00FA6F4E">
      <w:fldChar w:fldCharType="separate"/>
    </w:r>
    <w:r w:rsidR="00194E71" w:rsidRPr="00FA6F4E">
      <w:t>2005/06</w:t>
    </w:r>
    <w:r w:rsidRPr="00FA6F4E">
      <w:fldChar w:fldCharType="end"/>
    </w:r>
    <w:r w:rsidRPr="00FA6F4E">
      <w:t>:</w:t>
    </w:r>
    <w:r w:rsidRPr="00FA6F4E">
      <w:fldChar w:fldCharType="begin" w:fldLock="1"/>
    </w:r>
    <w:r w:rsidRPr="00FA6F4E">
      <w:instrText xml:space="preserve"> DOCPROPERTY "Motionsnummer" *\charformat </w:instrText>
    </w:r>
    <w:r w:rsidRPr="00FA6F4E">
      <w:fldChar w:fldCharType="separate"/>
    </w:r>
    <w:r w:rsidR="00194E71" w:rsidRPr="00FA6F4E">
      <w:t>So236</w:t>
    </w:r>
    <w:r w:rsidRPr="00FA6F4E">
      <w:fldChar w:fldCharType="end"/>
    </w:r>
  </w:p>
  <w:p w:rsidR="00734CB3" w:rsidRPr="00FA6F4E" w:rsidRDefault="00734CB3">
    <w:pPr>
      <w:pStyle w:val="FSHNormalS5"/>
    </w:pPr>
    <w:r w:rsidRPr="00FA6F4E">
      <w:fldChar w:fldCharType="begin" w:fldLock="1"/>
    </w:r>
    <w:r w:rsidRPr="00FA6F4E">
      <w:instrText xml:space="preserve"> DOCPROPERTY "MotionarText" *\charformat </w:instrText>
    </w:r>
    <w:r w:rsidRPr="00FA6F4E">
      <w:fldChar w:fldCharType="separate"/>
    </w:r>
    <w:r w:rsidR="00194E71" w:rsidRPr="00FA6F4E">
      <w:t>av Lars-Ivar Ericson (c)</w:t>
    </w:r>
    <w:r w:rsidRPr="00FA6F4E">
      <w:fldChar w:fldCharType="end"/>
    </w:r>
    <w:r w:rsidRPr="00FA6F4E">
      <w:br/>
    </w:r>
    <w:r w:rsidRPr="00FA6F4E">
      <w:fldChar w:fldCharType="begin" w:fldLock="1"/>
    </w:r>
    <w:r w:rsidRPr="00FA6F4E">
      <w:instrText xml:space="preserve"> DOCPROPERTY "SvarFrasKort" *\charformat </w:instrText>
    </w:r>
    <w:r w:rsidRPr="00FA6F4E">
      <w:fldChar w:fldCharType="end"/>
    </w:r>
  </w:p>
  <w:p w:rsidR="00734CB3" w:rsidRPr="00FA6F4E" w:rsidRDefault="00734CB3">
    <w:pPr>
      <w:pStyle w:val="FSHTitel"/>
    </w:pPr>
    <w:r w:rsidRPr="00FA6F4E">
      <w:fldChar w:fldCharType="begin" w:fldLock="1"/>
    </w:r>
    <w:r w:rsidRPr="00FA6F4E">
      <w:instrText xml:space="preserve"> DOCPROPERTY</w:instrText>
    </w:r>
    <w:r w:rsidRPr="00FA6F4E">
      <w:rPr>
        <w:sz w:val="18"/>
      </w:rPr>
      <w:instrText xml:space="preserve"> "RubrikSvar" *\charformat </w:instrText>
    </w:r>
    <w:r w:rsidRPr="00FA6F4E">
      <w:fldChar w:fldCharType="separate"/>
    </w:r>
    <w:r w:rsidR="00194E71" w:rsidRPr="00FA6F4E">
      <w:t>Kronisk prostatit</w:t>
    </w:r>
    <w:r w:rsidRPr="00FA6F4E">
      <w:fldChar w:fldCharType="end"/>
    </w:r>
  </w:p>
  <w:p w:rsidR="00734CB3" w:rsidRPr="00FA6F4E" w:rsidRDefault="00734CB3" w:rsidP="00734C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4059718">
    <w:abstractNumId w:val="13"/>
  </w:num>
  <w:num w:numId="2" w16cid:durableId="1490368723">
    <w:abstractNumId w:val="10"/>
  </w:num>
  <w:num w:numId="3" w16cid:durableId="1188374273">
    <w:abstractNumId w:val="11"/>
  </w:num>
  <w:num w:numId="4" w16cid:durableId="121968565">
    <w:abstractNumId w:val="12"/>
  </w:num>
  <w:num w:numId="5" w16cid:durableId="735014929">
    <w:abstractNumId w:val="8"/>
  </w:num>
  <w:num w:numId="6" w16cid:durableId="2113279349">
    <w:abstractNumId w:val="3"/>
  </w:num>
  <w:num w:numId="7" w16cid:durableId="1264066806">
    <w:abstractNumId w:val="2"/>
  </w:num>
  <w:num w:numId="8" w16cid:durableId="603265599">
    <w:abstractNumId w:val="1"/>
  </w:num>
  <w:num w:numId="9" w16cid:durableId="286664710">
    <w:abstractNumId w:val="0"/>
  </w:num>
  <w:num w:numId="10" w16cid:durableId="724261740">
    <w:abstractNumId w:val="9"/>
  </w:num>
  <w:num w:numId="11" w16cid:durableId="1991665984">
    <w:abstractNumId w:val="7"/>
  </w:num>
  <w:num w:numId="12" w16cid:durableId="151720854">
    <w:abstractNumId w:val="6"/>
  </w:num>
  <w:num w:numId="13" w16cid:durableId="57440612">
    <w:abstractNumId w:val="5"/>
  </w:num>
  <w:num w:numId="14" w16cid:durableId="136636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720FFD"/>
    <w:rsid w:val="00064BC3"/>
    <w:rsid w:val="00072FB9"/>
    <w:rsid w:val="00100531"/>
    <w:rsid w:val="00194E71"/>
    <w:rsid w:val="001B6D40"/>
    <w:rsid w:val="00201DFB"/>
    <w:rsid w:val="00212FF1"/>
    <w:rsid w:val="002240E4"/>
    <w:rsid w:val="00230193"/>
    <w:rsid w:val="00246C63"/>
    <w:rsid w:val="002818D3"/>
    <w:rsid w:val="002D11A8"/>
    <w:rsid w:val="004A0504"/>
    <w:rsid w:val="004E38D9"/>
    <w:rsid w:val="00653E73"/>
    <w:rsid w:val="00720FFD"/>
    <w:rsid w:val="00734CB3"/>
    <w:rsid w:val="00740D6D"/>
    <w:rsid w:val="00742F19"/>
    <w:rsid w:val="007A6BEA"/>
    <w:rsid w:val="007B67A7"/>
    <w:rsid w:val="007C6092"/>
    <w:rsid w:val="0091769B"/>
    <w:rsid w:val="009B2185"/>
    <w:rsid w:val="00A053C6"/>
    <w:rsid w:val="00AD6D72"/>
    <w:rsid w:val="00B13BF0"/>
    <w:rsid w:val="00C1285C"/>
    <w:rsid w:val="00C27B7D"/>
    <w:rsid w:val="00DC6C70"/>
    <w:rsid w:val="00E22893"/>
    <w:rsid w:val="00E360DE"/>
    <w:rsid w:val="00E75D28"/>
    <w:rsid w:val="00E84F25"/>
    <w:rsid w:val="00FA2EA7"/>
    <w:rsid w:val="00FA6F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2F3F5E-5BAE-4D93-BC5D-AFFFEF3E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4CB3"/>
    <w:pPr>
      <w:spacing w:after="250"/>
    </w:pPr>
  </w:style>
  <w:style w:type="paragraph" w:customStyle="1" w:styleId="Hemstlatt">
    <w:name w:val="Hemstl_att"/>
    <w:aliases w:val="HemstPunkt,HemstPunktFlera,HemställansPunkt,Förslagstext"/>
    <w:basedOn w:val="Normal"/>
    <w:next w:val="Normal"/>
    <w:rsid w:val="00734CB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20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178</Words>
  <Characters>1022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So236</vt:lpstr>
    </vt:vector>
  </TitlesOfParts>
  <Company>Riksdagen</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So236</dc:title>
  <dc:subject>So236</dc:subject>
  <dc:creator>Riksdagen</dc:creator>
  <cp:keywords>Riksdagen</cp:keywords>
  <dc:description/>
  <cp:lastModifiedBy>Lars Brink</cp:lastModifiedBy>
  <cp:revision>2</cp:revision>
  <cp:lastPrinted>2005-12-19T14:03:00Z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Kronisk prostatit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Kronisk prostatit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20052006000000000099000003180069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20052006000000000099000003180069</vt:lpwstr>
  </property>
  <property fmtid="{D5CDD505-2E9C-101B-9397-08002B2CF9AE}" pid="50" name="nummer">
    <vt:lpwstr>236</vt:lpwstr>
  </property>
  <property fmtid="{D5CDD505-2E9C-101B-9397-08002B2CF9AE}" pid="51" name="utskottsbeteckning">
    <vt:lpwstr>So</vt:lpwstr>
  </property>
</Properties>
</file>