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18A0EAD" w14:textId="77777777">
        <w:tc>
          <w:tcPr>
            <w:tcW w:w="2268" w:type="dxa"/>
          </w:tcPr>
          <w:p w14:paraId="39C697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2AFE8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6EDB9C2" w14:textId="77777777">
        <w:tc>
          <w:tcPr>
            <w:tcW w:w="2268" w:type="dxa"/>
          </w:tcPr>
          <w:p w14:paraId="2861B1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6DEA8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828C017" w14:textId="77777777">
        <w:tc>
          <w:tcPr>
            <w:tcW w:w="3402" w:type="dxa"/>
            <w:gridSpan w:val="2"/>
          </w:tcPr>
          <w:p w14:paraId="48FC32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E17F5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609121" w14:textId="77777777">
        <w:tc>
          <w:tcPr>
            <w:tcW w:w="2268" w:type="dxa"/>
          </w:tcPr>
          <w:p w14:paraId="5E5E07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84EB41D" w14:textId="62BB3819" w:rsidR="006E4E11" w:rsidRPr="00ED583F" w:rsidRDefault="000F1AE2" w:rsidP="000F1AE2">
            <w:pPr>
              <w:framePr w:w="5035" w:h="1644" w:wrap="notBeside" w:vAnchor="page" w:hAnchor="page" w:x="6573" w:y="721"/>
              <w:rPr>
                <w:sz w:val="20"/>
              </w:rPr>
            </w:pPr>
            <w:r w:rsidRPr="000F1AE2">
              <w:rPr>
                <w:sz w:val="20"/>
              </w:rPr>
              <w:t>N2017/06245/BSÄ</w:t>
            </w:r>
          </w:p>
        </w:tc>
      </w:tr>
      <w:tr w:rsidR="006E4E11" w14:paraId="2DCD3D48" w14:textId="77777777">
        <w:tc>
          <w:tcPr>
            <w:tcW w:w="2268" w:type="dxa"/>
          </w:tcPr>
          <w:p w14:paraId="39AC7B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0E89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47F606D" w14:textId="77777777">
        <w:trPr>
          <w:trHeight w:val="284"/>
        </w:trPr>
        <w:tc>
          <w:tcPr>
            <w:tcW w:w="4911" w:type="dxa"/>
          </w:tcPr>
          <w:p w14:paraId="35B4CF3E" w14:textId="77777777" w:rsidR="006E4E11" w:rsidRDefault="009609C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FFADABC" w14:textId="77777777">
        <w:trPr>
          <w:trHeight w:val="284"/>
        </w:trPr>
        <w:tc>
          <w:tcPr>
            <w:tcW w:w="4911" w:type="dxa"/>
          </w:tcPr>
          <w:p w14:paraId="55A32CCF" w14:textId="77777777" w:rsidR="006E4E11" w:rsidRDefault="009609C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5ADD4229" w14:textId="77777777">
        <w:trPr>
          <w:trHeight w:val="284"/>
        </w:trPr>
        <w:tc>
          <w:tcPr>
            <w:tcW w:w="4911" w:type="dxa"/>
          </w:tcPr>
          <w:p w14:paraId="05A660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FECA63" w14:textId="77777777">
        <w:trPr>
          <w:trHeight w:val="284"/>
        </w:trPr>
        <w:tc>
          <w:tcPr>
            <w:tcW w:w="4911" w:type="dxa"/>
          </w:tcPr>
          <w:p w14:paraId="754011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2C6B7A" w14:textId="77777777">
        <w:trPr>
          <w:trHeight w:val="284"/>
        </w:trPr>
        <w:tc>
          <w:tcPr>
            <w:tcW w:w="4911" w:type="dxa"/>
          </w:tcPr>
          <w:p w14:paraId="0AA709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F1AEBB" w14:textId="77777777">
        <w:trPr>
          <w:trHeight w:val="284"/>
        </w:trPr>
        <w:tc>
          <w:tcPr>
            <w:tcW w:w="4911" w:type="dxa"/>
          </w:tcPr>
          <w:p w14:paraId="5423F1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FA7ED2" w14:textId="77777777">
        <w:trPr>
          <w:trHeight w:val="284"/>
        </w:trPr>
        <w:tc>
          <w:tcPr>
            <w:tcW w:w="4911" w:type="dxa"/>
          </w:tcPr>
          <w:p w14:paraId="2FC8DE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F8B9E9" w14:textId="77777777">
        <w:trPr>
          <w:trHeight w:val="284"/>
        </w:trPr>
        <w:tc>
          <w:tcPr>
            <w:tcW w:w="4911" w:type="dxa"/>
          </w:tcPr>
          <w:p w14:paraId="6FE02B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6B2109" w14:textId="77777777">
        <w:trPr>
          <w:trHeight w:val="284"/>
        </w:trPr>
        <w:tc>
          <w:tcPr>
            <w:tcW w:w="4911" w:type="dxa"/>
          </w:tcPr>
          <w:p w14:paraId="3200D1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CDF45D6" w14:textId="77777777" w:rsidR="006E4E11" w:rsidRDefault="009609CD">
      <w:pPr>
        <w:framePr w:w="4400" w:h="2523" w:wrap="notBeside" w:vAnchor="page" w:hAnchor="page" w:x="6453" w:y="2445"/>
        <w:ind w:left="142"/>
      </w:pPr>
      <w:r>
        <w:t>Till riksdagen</w:t>
      </w:r>
    </w:p>
    <w:p w14:paraId="1C870E57" w14:textId="21877266" w:rsidR="006E4E11" w:rsidRDefault="000F1AE2" w:rsidP="009609C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0F1AE2">
        <w:t>2017/18:85 av Lars Beckman (M) Försäljningen av Metria</w:t>
      </w:r>
    </w:p>
    <w:p w14:paraId="043DF328" w14:textId="77777777" w:rsidR="006E4E11" w:rsidRDefault="006E4E11">
      <w:pPr>
        <w:pStyle w:val="RKnormal"/>
      </w:pPr>
    </w:p>
    <w:p w14:paraId="4EE4A731" w14:textId="4725A899" w:rsidR="000F1AE2" w:rsidRDefault="000F1AE2" w:rsidP="000F1AE2">
      <w:pPr>
        <w:pStyle w:val="RKnormal"/>
      </w:pPr>
      <w:r>
        <w:t>Lars Beckman har frågat mig om försäljningsprocessen av Metria AB är påbörjad. Bakgrunden till frågan är mitt tidigare svar på skriftlig fråga om effekter i Gävleregionen vid försäljning av Metria.</w:t>
      </w:r>
    </w:p>
    <w:p w14:paraId="0AC1E1DB" w14:textId="77777777" w:rsidR="000F1AE2" w:rsidRDefault="000F1AE2" w:rsidP="000F1AE2">
      <w:pPr>
        <w:pStyle w:val="RKnormal"/>
      </w:pPr>
    </w:p>
    <w:p w14:paraId="34EEE33C" w14:textId="77777777" w:rsidR="000F1AE2" w:rsidRDefault="000F1AE2" w:rsidP="000F1AE2">
      <w:pPr>
        <w:pStyle w:val="RKnormal"/>
      </w:pPr>
      <w:r>
        <w:t xml:space="preserve">Metria AB har drygt 250 anställda fördelat på 23 kontor runt om i Sverige. Bolaget bedriver sin verksamhet i full konkurrens och regeringen har bedömt att det saknas skäl för att staten ska kvarstå som ägare. Riksdagen beslutade den 20 juni 2017 att bemyndiga regeringen att avyttra statens aktier i Metria AB. </w:t>
      </w:r>
    </w:p>
    <w:p w14:paraId="4B025417" w14:textId="77777777" w:rsidR="000F1AE2" w:rsidRDefault="000F1AE2" w:rsidP="000F1AE2">
      <w:pPr>
        <w:pStyle w:val="RKnormal"/>
      </w:pPr>
    </w:p>
    <w:p w14:paraId="4B9045DE" w14:textId="77777777" w:rsidR="000F1AE2" w:rsidRDefault="000F1AE2" w:rsidP="000F1AE2">
      <w:pPr>
        <w:pStyle w:val="RKnormal"/>
      </w:pPr>
      <w:r>
        <w:t>Processen med att avyttra statens aktier i Metria AB har påbörjats.</w:t>
      </w:r>
    </w:p>
    <w:p w14:paraId="05120EA6" w14:textId="77777777" w:rsidR="000F1AE2" w:rsidRDefault="000F1AE2" w:rsidP="000F1AE2">
      <w:pPr>
        <w:pStyle w:val="RKnormal"/>
      </w:pPr>
    </w:p>
    <w:p w14:paraId="78D54404" w14:textId="77777777" w:rsidR="000F1AE2" w:rsidRDefault="000F1AE2" w:rsidP="000F1AE2">
      <w:pPr>
        <w:pStyle w:val="RKnormal"/>
      </w:pPr>
      <w:r>
        <w:t>Stockholm den 18 oktober 2017</w:t>
      </w:r>
    </w:p>
    <w:p w14:paraId="289F3CA6" w14:textId="77777777" w:rsidR="000F1AE2" w:rsidRDefault="000F1AE2" w:rsidP="000F1AE2">
      <w:pPr>
        <w:pStyle w:val="RKnormal"/>
      </w:pPr>
    </w:p>
    <w:p w14:paraId="1299D292" w14:textId="77777777" w:rsidR="009609CD" w:rsidRDefault="009609CD">
      <w:pPr>
        <w:pStyle w:val="RKnormal"/>
      </w:pPr>
    </w:p>
    <w:p w14:paraId="3ED3BAD0" w14:textId="77777777" w:rsidR="00A9622A" w:rsidRDefault="00A9622A">
      <w:pPr>
        <w:pStyle w:val="RKnormal"/>
      </w:pPr>
      <w:bookmarkStart w:id="0" w:name="_GoBack"/>
      <w:bookmarkEnd w:id="0"/>
    </w:p>
    <w:p w14:paraId="7DF7F767" w14:textId="77777777" w:rsidR="009609CD" w:rsidRDefault="009609CD">
      <w:pPr>
        <w:pStyle w:val="RKnormal"/>
      </w:pPr>
      <w:r>
        <w:t>Mikael Damberg</w:t>
      </w:r>
    </w:p>
    <w:sectPr w:rsidR="009609C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C8841" w14:textId="77777777" w:rsidR="009609CD" w:rsidRDefault="009609CD">
      <w:r>
        <w:separator/>
      </w:r>
    </w:p>
  </w:endnote>
  <w:endnote w:type="continuationSeparator" w:id="0">
    <w:p w14:paraId="25805D7C" w14:textId="77777777" w:rsidR="009609CD" w:rsidRDefault="0096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B1438" w14:textId="77777777" w:rsidR="009609CD" w:rsidRDefault="009609CD">
      <w:r>
        <w:separator/>
      </w:r>
    </w:p>
  </w:footnote>
  <w:footnote w:type="continuationSeparator" w:id="0">
    <w:p w14:paraId="77C3B967" w14:textId="77777777" w:rsidR="009609CD" w:rsidRDefault="00960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E2C3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B9F5EB" w14:textId="77777777">
      <w:trPr>
        <w:cantSplit/>
      </w:trPr>
      <w:tc>
        <w:tcPr>
          <w:tcW w:w="3119" w:type="dxa"/>
        </w:tcPr>
        <w:p w14:paraId="5033FD1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807E5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7CCC64" w14:textId="77777777" w:rsidR="00E80146" w:rsidRDefault="00E80146">
          <w:pPr>
            <w:pStyle w:val="Sidhuvud"/>
            <w:ind w:right="360"/>
          </w:pPr>
        </w:p>
      </w:tc>
    </w:tr>
  </w:tbl>
  <w:p w14:paraId="541BE6D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9389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7C1616" w14:textId="77777777">
      <w:trPr>
        <w:cantSplit/>
      </w:trPr>
      <w:tc>
        <w:tcPr>
          <w:tcW w:w="3119" w:type="dxa"/>
        </w:tcPr>
        <w:p w14:paraId="7DDC61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A8BCC2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23262B" w14:textId="77777777" w:rsidR="00E80146" w:rsidRDefault="00E80146">
          <w:pPr>
            <w:pStyle w:val="Sidhuvud"/>
            <w:ind w:right="360"/>
          </w:pPr>
        </w:p>
      </w:tc>
    </w:tr>
  </w:tbl>
  <w:p w14:paraId="66683B5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5D1C8" w14:textId="0E70DBAA" w:rsidR="009609CD" w:rsidRDefault="009609C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6BE1908" wp14:editId="4C12F5E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5DB66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2C6C7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3499DD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38488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CD"/>
    <w:rsid w:val="000F1AE2"/>
    <w:rsid w:val="00150384"/>
    <w:rsid w:val="00160901"/>
    <w:rsid w:val="001805B7"/>
    <w:rsid w:val="00367B1C"/>
    <w:rsid w:val="004A328D"/>
    <w:rsid w:val="0058762B"/>
    <w:rsid w:val="006E4E11"/>
    <w:rsid w:val="007242A3"/>
    <w:rsid w:val="007A6855"/>
    <w:rsid w:val="0092027A"/>
    <w:rsid w:val="00955E31"/>
    <w:rsid w:val="009609CD"/>
    <w:rsid w:val="00992E72"/>
    <w:rsid w:val="00A9622A"/>
    <w:rsid w:val="00AF26D1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82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1A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1AE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1A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1A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dd4d38b4-10b2-4371-90a3-57b5a9d8b2ba</RD_Svarsid>
  </documentManagement>
</p:properties>
</file>

<file path=customXml/itemProps1.xml><?xml version="1.0" encoding="utf-8"?>
<ds:datastoreItem xmlns:ds="http://schemas.openxmlformats.org/officeDocument/2006/customXml" ds:itemID="{489A2E7E-2483-4C19-AAD8-4B0D566249FF}"/>
</file>

<file path=customXml/itemProps2.xml><?xml version="1.0" encoding="utf-8"?>
<ds:datastoreItem xmlns:ds="http://schemas.openxmlformats.org/officeDocument/2006/customXml" ds:itemID="{14C1C8ED-E773-4DA4-8621-70943589D513}"/>
</file>

<file path=customXml/itemProps3.xml><?xml version="1.0" encoding="utf-8"?>
<ds:datastoreItem xmlns:ds="http://schemas.openxmlformats.org/officeDocument/2006/customXml" ds:itemID="{A028C025-88AC-4645-A491-0B65A86CFC1D}"/>
</file>

<file path=customXml/itemProps4.xml><?xml version="1.0" encoding="utf-8"?>
<ds:datastoreItem xmlns:ds="http://schemas.openxmlformats.org/officeDocument/2006/customXml" ds:itemID="{2A8EECC2-8C88-4045-B51A-0CBC9A969B48}"/>
</file>

<file path=customXml/itemProps5.xml><?xml version="1.0" encoding="utf-8"?>
<ds:datastoreItem xmlns:ds="http://schemas.openxmlformats.org/officeDocument/2006/customXml" ds:itemID="{D07C4CB3-EB58-4E12-BB33-3E2FC3466320}"/>
</file>

<file path=customXml/itemProps6.xml><?xml version="1.0" encoding="utf-8"?>
<ds:datastoreItem xmlns:ds="http://schemas.openxmlformats.org/officeDocument/2006/customXml" ds:itemID="{B6283F41-A7F1-4E67-B9FF-06F5905E63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Malmborg</dc:creator>
  <cp:lastModifiedBy>Helena Malmborg</cp:lastModifiedBy>
  <cp:revision>2</cp:revision>
  <cp:lastPrinted>2000-01-21T12:02:00Z</cp:lastPrinted>
  <dcterms:created xsi:type="dcterms:W3CDTF">2017-10-17T13:39:00Z</dcterms:created>
  <dcterms:modified xsi:type="dcterms:W3CDTF">2017-10-17T13:39:00Z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5752cc14-6e7e-4a46-a153-92cf351dffee</vt:lpwstr>
  </property>
</Properties>
</file>