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106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16 april 2026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Statsministerns frågestund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15.20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torsdagen den 26 mars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Ulrika Heindorff (M)</w:t>
            </w:r>
            <w:r>
              <w:rPr>
                <w:rtl w:val="0"/>
              </w:rPr>
              <w:t> som ledamot i socialförsäkringsutskottet och som suppleant i utbildningsutskottet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Oliver Rosengren (M) som ledamot i utbildningsutskottet och som suppleant i arbetsmarknadsutskottet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Caroline Högström (M) </w:t>
            </w:r>
            <w:r>
              <w:rPr>
                <w:rtl w:val="0"/>
              </w:rPr>
              <w:t>som suppleant i socialförsäkringsutskottet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efterträdare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Caroline Högström (M) </w:t>
            </w:r>
            <w:r>
              <w:rPr>
                <w:rtl w:val="0"/>
              </w:rPr>
              <w:t>som ledamot i socialförsäkringsutskottet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Ulrika Heindorff (M) </w:t>
            </w:r>
            <w:r>
              <w:rPr>
                <w:rtl w:val="0"/>
              </w:rPr>
              <w:t>som ledamot i utbildningsutskottet och som suppleant i socialförsäkringsutskottet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Oliver Rosengren (M) </w:t>
            </w:r>
            <w:r>
              <w:rPr>
                <w:rtl w:val="0"/>
              </w:rPr>
              <w:t>som ledamot i arbetsmarknadsutskottet och som suppleant i utbildningsutskottet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Peter Ollén (M) </w:t>
            </w:r>
            <w:r>
              <w:rPr>
                <w:rtl w:val="0"/>
              </w:rPr>
              <w:t>som suppleant i civilutskottet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Carl Nordblom (M) </w:t>
            </w:r>
            <w:r>
              <w:rPr>
                <w:rtl w:val="0"/>
              </w:rPr>
              <w:t>som suppleant i arbetsmarknadsutskottet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Merit Frost Lindberg (M) </w:t>
            </w:r>
            <w:r>
              <w:rPr>
                <w:rtl w:val="0"/>
              </w:rPr>
              <w:t>som suppleant i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subsidiaritetsprövningar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2025/26:37 Tisdagen den 31 mars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2025/26:40 Tisdagen den 14 april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2025/26:430 av Richard Jomshof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Moskéer som sprider hat och hot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2025/26:227 Bättre möjligheter att utreda brott av unga lagöverträdare och några andra processrättsliga frågor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2025/26:4073 av Gudrun Nordborg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2025/26:4074 av Ulrika Westerlund m.fl. (MP)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15.20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2025/26:TU14 Yrkestrafik och taxi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9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2025/26:TU15 Järnvägs- och kollektivtrafikfrågor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42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2025/26:JuU15 Kriminalvårdsfrågor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8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2025/26:SoU16 Hälso- och sjukvårdens organisation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20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2025/26:SoU17 Prioriteringar inom hälso- och sjukvården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18 res. (S, SD, V, C, KD,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2025/26:UU6 Säkerhetspolitik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13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2025/26:NU18 Tillståndsprövning enligt förnybartdirektivet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2025/26:SfU18 Socialförsäkringsfrågor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46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24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Statsministerns frågestund kl. 14.00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16 april 2026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2026-04-16</SAFIR_Sammantradesdatum_Doc>
    <SAFIR_SammantradeID xmlns="C07A1A6C-0B19-41D9-BDF8-F523BA3921EB">463fc309-4bc7-472f-9ca9-b19ce489fd34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1EE4B18-A8A4-4AB3-AD69-9CE42F960536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16 april 2026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