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479" w:rsidRPr="003B01D4" w:rsidRDefault="00D72479" w:rsidP="005B1858">
      <w:pPr>
        <w:pStyle w:val="Hemstlrubrik"/>
      </w:pPr>
      <w:r w:rsidRPr="003B01D4">
        <w:t>Förslag till riksdagsbeslut</w:t>
      </w:r>
    </w:p>
    <w:p w:rsidR="00D72479" w:rsidRPr="003B01D4" w:rsidRDefault="00D72479" w:rsidP="00C62DE7">
      <w:pPr>
        <w:pStyle w:val="Hemstlatt"/>
      </w:pPr>
      <w:r w:rsidRPr="003B01D4">
        <w:t>Riksdagen tillkännager för regeringen som sin mening vad i motionen anförs om att utreda möjligheterna att åter tillåta skattefria bikupor.</w:t>
      </w:r>
    </w:p>
    <w:p w:rsidR="00D72479" w:rsidRPr="003B01D4" w:rsidRDefault="00D72479" w:rsidP="00D72479">
      <w:pPr>
        <w:pStyle w:val="Rubrik1"/>
      </w:pPr>
      <w:r w:rsidRPr="003B01D4">
        <w:t>Motivering</w:t>
      </w:r>
    </w:p>
    <w:p w:rsidR="00D72479" w:rsidRPr="003B01D4" w:rsidRDefault="00D72479" w:rsidP="00D72479">
      <w:r w:rsidRPr="003B01D4">
        <w:t>Jordbruksverket publicerade år 2001 en rapport, Biodlingsnäringens förutsät</w:t>
      </w:r>
      <w:r w:rsidRPr="003B01D4">
        <w:t>t</w:t>
      </w:r>
      <w:r w:rsidRPr="003B01D4">
        <w:t>ning, som sammanfattar biodlingens plats i samhället vid slutet av 90-talet. Rapporten behandlar utförligt honungskonsumtionen och -produktionen samt biodlingens betydelse för pollinering och bevarande av biologisk mångfald. Även möjligheterna till landsbygdsutveckling berörs, men tyvärr kommer biodling som fritidssysselsättning och hobby i bakgrunden trots att tusentals män och kvinnor ägnar sig åt bin och biodling enbart av den orsaken.</w:t>
      </w:r>
    </w:p>
    <w:p w:rsidR="00D72479" w:rsidRPr="003B01D4" w:rsidRDefault="00D72479" w:rsidP="00060DAF">
      <w:pPr>
        <w:pStyle w:val="Normaltindrag"/>
      </w:pPr>
      <w:r w:rsidRPr="003B01D4">
        <w:t xml:space="preserve">Tidigare kunde en biodlare skattefritt ha upp till </w:t>
      </w:r>
      <w:r w:rsidR="00CB776A" w:rsidRPr="003B01D4">
        <w:t xml:space="preserve">15 </w:t>
      </w:r>
      <w:r w:rsidRPr="003B01D4">
        <w:t>bikupor. Detta avska</w:t>
      </w:r>
      <w:r w:rsidRPr="003B01D4">
        <w:t>f</w:t>
      </w:r>
      <w:r w:rsidRPr="003B01D4">
        <w:t>fades tyvärr, och resultatet har blivit en bransch i kris. Antalet biodlare min</w:t>
      </w:r>
      <w:r w:rsidRPr="003B01D4">
        <w:t>s</w:t>
      </w:r>
      <w:r w:rsidRPr="003B01D4">
        <w:t>kar. Idag är det</w:t>
      </w:r>
      <w:r w:rsidR="005B1858" w:rsidRPr="003B01D4">
        <w:t xml:space="preserve"> </w:t>
      </w:r>
      <w:r w:rsidR="00FE76A2" w:rsidRPr="003B01D4">
        <w:t>1</w:t>
      </w:r>
      <w:r w:rsidR="00A504E2" w:rsidRPr="003B01D4">
        <w:t>4</w:t>
      </w:r>
      <w:r w:rsidRPr="003B01D4">
        <w:t xml:space="preserve"> 000 odlare </w:t>
      </w:r>
      <w:r w:rsidR="00CB776A" w:rsidRPr="003B01D4">
        <w:t>och</w:t>
      </w:r>
      <w:r w:rsidR="00FE76A2" w:rsidRPr="003B01D4">
        <w:t xml:space="preserve"> </w:t>
      </w:r>
      <w:r w:rsidR="00CB776A" w:rsidRPr="003B01D4">
        <w:t xml:space="preserve">uppskattningsvis </w:t>
      </w:r>
      <w:r w:rsidR="00A504E2" w:rsidRPr="003B01D4">
        <w:t>145</w:t>
      </w:r>
      <w:r w:rsidR="005B1858" w:rsidRPr="003B01D4">
        <w:t> </w:t>
      </w:r>
      <w:r w:rsidR="00FE76A2" w:rsidRPr="003B01D4">
        <w:t>000 s</w:t>
      </w:r>
      <w:r w:rsidR="00117078" w:rsidRPr="003B01D4">
        <w:t>a</w:t>
      </w:r>
      <w:r w:rsidR="00FE76A2" w:rsidRPr="003B01D4">
        <w:t xml:space="preserve">mhällen </w:t>
      </w:r>
      <w:r w:rsidRPr="003B01D4">
        <w:t xml:space="preserve">som med sin verksamhet producerar </w:t>
      </w:r>
      <w:r w:rsidR="00483948" w:rsidRPr="003B01D4">
        <w:t>3</w:t>
      </w:r>
      <w:r w:rsidR="005B1858" w:rsidRPr="003B01D4">
        <w:t> </w:t>
      </w:r>
      <w:r w:rsidR="00483948" w:rsidRPr="003B01D4">
        <w:t>000</w:t>
      </w:r>
      <w:r w:rsidR="00FE76A2" w:rsidRPr="003B01D4">
        <w:t xml:space="preserve"> ton </w:t>
      </w:r>
      <w:r w:rsidRPr="003B01D4">
        <w:t>svensk honung och pollinerar våra svenska marker.</w:t>
      </w:r>
      <w:r w:rsidR="00CB776A" w:rsidRPr="003B01D4">
        <w:t xml:space="preserve"> </w:t>
      </w:r>
    </w:p>
    <w:p w:rsidR="00CB776A" w:rsidRPr="003B01D4" w:rsidRDefault="00CB776A" w:rsidP="005B1858">
      <w:pPr>
        <w:pStyle w:val="Normaltindrag"/>
      </w:pPr>
      <w:r w:rsidRPr="003B01D4">
        <w:t xml:space="preserve">Svensk honung är en bristvara idag eftersom de totala skördenivåerna har minskat under 90-talet. Priset på svensk honung har också stigit markant. </w:t>
      </w:r>
      <w:r w:rsidR="00DF6F96" w:rsidRPr="003B01D4">
        <w:t xml:space="preserve">Den totala honungskonsumtionen </w:t>
      </w:r>
      <w:r w:rsidR="008958B5" w:rsidRPr="003B01D4">
        <w:t xml:space="preserve">i Sverige </w:t>
      </w:r>
      <w:r w:rsidR="005B1858" w:rsidRPr="003B01D4">
        <w:t>ligger totalt kring c</w:t>
      </w:r>
      <w:r w:rsidR="00DF6F96" w:rsidRPr="003B01D4">
        <w:t xml:space="preserve">a 6 000 ton/år. </w:t>
      </w:r>
    </w:p>
    <w:p w:rsidR="00060DAF" w:rsidRPr="003B01D4" w:rsidRDefault="00D72479" w:rsidP="00060DAF">
      <w:pPr>
        <w:pStyle w:val="Normaltindrag"/>
      </w:pPr>
      <w:r w:rsidRPr="003B01D4">
        <w:t>Svensk biodling måste erkännas som bransch. Biodling är samhällsnytta. Regeringen bör därför utreda möjligheterna att åter tillåta skattefria bikupor</w:t>
      </w:r>
      <w:r w:rsidR="00587AA0" w:rsidRPr="003B01D4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B1858" w:rsidRPr="003B0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1858" w:rsidRPr="003B01D4" w:rsidRDefault="005B1858" w:rsidP="005B1858">
            <w:pPr>
              <w:pStyle w:val="UnderskriftDatum"/>
              <w:spacing w:before="240"/>
            </w:pPr>
            <w:r w:rsidRPr="003B01D4">
              <w:t>Stockholm den 29 september 2005</w:t>
            </w:r>
          </w:p>
        </w:tc>
        <w:tc>
          <w:tcPr>
            <w:tcW w:w="3047" w:type="dxa"/>
          </w:tcPr>
          <w:p w:rsidR="005B1858" w:rsidRPr="003B01D4" w:rsidRDefault="005B1858" w:rsidP="005B1858">
            <w:pPr>
              <w:pStyle w:val="Underskrifter"/>
              <w:spacing w:before="240"/>
            </w:pPr>
          </w:p>
        </w:tc>
      </w:tr>
      <w:tr w:rsidR="005B1858" w:rsidRPr="003B0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1858" w:rsidRPr="003B01D4" w:rsidRDefault="005B1858" w:rsidP="005B1858">
            <w:pPr>
              <w:pStyle w:val="Underskrifter"/>
            </w:pPr>
            <w:r w:rsidRPr="003B01D4">
              <w:t>Gunilla Tjernberg (kd)</w:t>
            </w:r>
          </w:p>
        </w:tc>
        <w:tc>
          <w:tcPr>
            <w:tcW w:w="3047" w:type="dxa"/>
          </w:tcPr>
          <w:p w:rsidR="005B1858" w:rsidRPr="003B01D4" w:rsidRDefault="005B1858" w:rsidP="005B1858">
            <w:pPr>
              <w:pStyle w:val="Underskrifter"/>
            </w:pPr>
          </w:p>
        </w:tc>
      </w:tr>
    </w:tbl>
    <w:p w:rsidR="00D72479" w:rsidRPr="003B01D4" w:rsidRDefault="00D72479" w:rsidP="005B1858">
      <w:pPr>
        <w:pStyle w:val="Normaltindrag"/>
      </w:pPr>
    </w:p>
    <w:sectPr w:rsidR="00D72479" w:rsidRPr="003B01D4" w:rsidSect="005B1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DF8" w:rsidRPr="003B01D4" w:rsidRDefault="00015DF8">
      <w:r w:rsidRPr="003B01D4">
        <w:separator/>
      </w:r>
    </w:p>
  </w:endnote>
  <w:endnote w:type="continuationSeparator" w:id="0">
    <w:p w:rsidR="00015DF8" w:rsidRPr="003B01D4" w:rsidRDefault="00015DF8">
      <w:r w:rsidRPr="003B0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A4F" w:rsidRPr="003B01D4" w:rsidRDefault="003B01D4" w:rsidP="005B1858">
    <w:pPr>
      <w:pStyle w:val="Sidfot"/>
    </w:pPr>
    <w:r w:rsidRPr="003B01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9126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858" w:rsidRDefault="005B18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1858" w:rsidRDefault="005B18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A4F" w:rsidRPr="003B01D4" w:rsidRDefault="003B01D4" w:rsidP="005B1858">
    <w:pPr>
      <w:pStyle w:val="Sidfot"/>
    </w:pPr>
    <w:r w:rsidRPr="003B01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0998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858" w:rsidRDefault="005B18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1858" w:rsidRDefault="005B18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A4F" w:rsidRPr="003B01D4" w:rsidRDefault="003B01D4" w:rsidP="005B1858">
    <w:pPr>
      <w:pStyle w:val="Sidfot"/>
    </w:pPr>
    <w:r w:rsidRPr="003B01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9686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858" w:rsidRDefault="005B18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1858" w:rsidRDefault="005B18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DF8" w:rsidRPr="003B01D4" w:rsidRDefault="00015DF8">
      <w:r w:rsidRPr="003B01D4">
        <w:separator/>
      </w:r>
    </w:p>
  </w:footnote>
  <w:footnote w:type="continuationSeparator" w:id="0">
    <w:p w:rsidR="00015DF8" w:rsidRPr="003B01D4" w:rsidRDefault="00015DF8">
      <w:r w:rsidRPr="003B0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A4F" w:rsidRPr="003B01D4" w:rsidRDefault="003B01D4" w:rsidP="005B1858">
    <w:pPr>
      <w:pStyle w:val="Sidhuvud"/>
    </w:pPr>
    <w:r w:rsidRPr="003B01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274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858" w:rsidRDefault="005B18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1858" w:rsidRDefault="005B18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A4F" w:rsidRPr="003B01D4" w:rsidRDefault="003B01D4" w:rsidP="005B1858">
    <w:pPr>
      <w:pStyle w:val="Sidhuvud"/>
    </w:pPr>
    <w:r w:rsidRPr="003B01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3717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858" w:rsidRDefault="005B18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1858" w:rsidRDefault="005B18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858" w:rsidRPr="003B01D4" w:rsidRDefault="005B1858">
    <w:pPr>
      <w:pStyle w:val="FSHNormal"/>
      <w:tabs>
        <w:tab w:val="right" w:pos="5840"/>
      </w:tabs>
    </w:pPr>
    <w:r w:rsidRPr="003B01D4">
      <w:br/>
    </w:r>
    <w:r w:rsidRPr="003B01D4">
      <w:fldChar w:fldCharType="begin" w:fldLock="1"/>
    </w:r>
    <w:r w:rsidRPr="003B01D4">
      <w:instrText xml:space="preserve"> DOCPROPERTY</w:instrText>
    </w:r>
    <w:r w:rsidRPr="003B01D4">
      <w:rPr>
        <w:sz w:val="18"/>
      </w:rPr>
      <w:instrText xml:space="preserve"> "YearUser" *\charformat </w:instrText>
    </w:r>
    <w:r w:rsidRPr="003B01D4">
      <w:fldChar w:fldCharType="separate"/>
    </w:r>
    <w:r w:rsidRPr="003B01D4">
      <w:t>2005/06</w:t>
    </w:r>
    <w:r w:rsidRPr="003B01D4">
      <w:fldChar w:fldCharType="end"/>
    </w:r>
    <w:r w:rsidRPr="003B01D4">
      <w:t xml:space="preserve"> </w:t>
    </w:r>
    <w:r w:rsidRPr="003B01D4">
      <w:tab/>
      <w:t xml:space="preserve">mnr: </w:t>
    </w:r>
    <w:r w:rsidRPr="003B01D4">
      <w:fldChar w:fldCharType="begin" w:fldLock="1"/>
    </w:r>
    <w:r w:rsidRPr="003B01D4">
      <w:instrText xml:space="preserve"> DOCPROPERTY</w:instrText>
    </w:r>
    <w:r w:rsidRPr="003B01D4">
      <w:rPr>
        <w:sz w:val="18"/>
      </w:rPr>
      <w:instrText xml:space="preserve"> "Motionsnummer" *\charformat </w:instrText>
    </w:r>
    <w:r w:rsidRPr="003B01D4">
      <w:fldChar w:fldCharType="separate"/>
    </w:r>
    <w:r w:rsidRPr="003B01D4">
      <w:t>Sk436</w:t>
    </w:r>
    <w:r w:rsidRPr="003B01D4">
      <w:fldChar w:fldCharType="end"/>
    </w:r>
    <w:r w:rsidRPr="003B01D4">
      <w:br/>
    </w:r>
    <w:r w:rsidRPr="003B01D4">
      <w:fldChar w:fldCharType="begin" w:fldLock="1"/>
    </w:r>
    <w:r w:rsidRPr="003B01D4">
      <w:instrText xml:space="preserve"> DOCPROPERTY</w:instrText>
    </w:r>
    <w:r w:rsidRPr="003B01D4">
      <w:rPr>
        <w:sz w:val="18"/>
      </w:rPr>
      <w:instrText xml:space="preserve"> "Samling" *\charformat </w:instrText>
    </w:r>
    <w:r w:rsidRPr="003B01D4">
      <w:fldChar w:fldCharType="end"/>
    </w:r>
    <w:r w:rsidRPr="003B01D4">
      <w:tab/>
      <w:t xml:space="preserve">pnr: </w:t>
    </w:r>
    <w:r w:rsidRPr="003B01D4">
      <w:fldChar w:fldCharType="begin" w:fldLock="1"/>
    </w:r>
    <w:r w:rsidRPr="003B01D4">
      <w:instrText xml:space="preserve"> DOCPROPERTY</w:instrText>
    </w:r>
    <w:r w:rsidRPr="003B01D4">
      <w:rPr>
        <w:sz w:val="18"/>
      </w:rPr>
      <w:instrText xml:space="preserve"> "Partinummer" *\charformat </w:instrText>
    </w:r>
    <w:r w:rsidRPr="003B01D4">
      <w:fldChar w:fldCharType="separate"/>
    </w:r>
    <w:r w:rsidRPr="003B01D4">
      <w:t>kd730</w:t>
    </w:r>
    <w:r w:rsidRPr="003B01D4">
      <w:fldChar w:fldCharType="end"/>
    </w:r>
  </w:p>
  <w:p w:rsidR="005B1858" w:rsidRPr="003B01D4" w:rsidRDefault="005B1858">
    <w:pPr>
      <w:pStyle w:val="FSHRub1"/>
    </w:pPr>
    <w:r w:rsidRPr="003B01D4">
      <w:t>Motion till riksdagen</w:t>
    </w:r>
    <w:r w:rsidRPr="003B01D4">
      <w:br/>
    </w:r>
    <w:r w:rsidRPr="003B01D4">
      <w:fldChar w:fldCharType="begin" w:fldLock="1"/>
    </w:r>
    <w:r w:rsidRPr="003B01D4">
      <w:instrText xml:space="preserve"> DOCPROPERTY "YearUser" *\charformat </w:instrText>
    </w:r>
    <w:r w:rsidRPr="003B01D4">
      <w:fldChar w:fldCharType="separate"/>
    </w:r>
    <w:r w:rsidRPr="003B01D4">
      <w:t>2005/06</w:t>
    </w:r>
    <w:r w:rsidRPr="003B01D4">
      <w:fldChar w:fldCharType="end"/>
    </w:r>
    <w:r w:rsidRPr="003B01D4">
      <w:t>:</w:t>
    </w:r>
    <w:r w:rsidRPr="003B01D4">
      <w:fldChar w:fldCharType="begin" w:fldLock="1"/>
    </w:r>
    <w:r w:rsidRPr="003B01D4">
      <w:instrText xml:space="preserve"> DOCPROPERTY "Motionsnummer" *\charformat </w:instrText>
    </w:r>
    <w:r w:rsidRPr="003B01D4">
      <w:fldChar w:fldCharType="separate"/>
    </w:r>
    <w:r w:rsidRPr="003B01D4">
      <w:t>Sk436</w:t>
    </w:r>
    <w:r w:rsidRPr="003B01D4">
      <w:fldChar w:fldCharType="end"/>
    </w:r>
  </w:p>
  <w:p w:rsidR="005B1858" w:rsidRPr="003B01D4" w:rsidRDefault="005B1858">
    <w:pPr>
      <w:pStyle w:val="FSHNormalS5"/>
    </w:pPr>
    <w:r w:rsidRPr="003B01D4">
      <w:fldChar w:fldCharType="begin" w:fldLock="1"/>
    </w:r>
    <w:r w:rsidRPr="003B01D4">
      <w:instrText xml:space="preserve"> DOCPROPERTY "MotionarText" *\charformat </w:instrText>
    </w:r>
    <w:r w:rsidRPr="003B01D4">
      <w:fldChar w:fldCharType="separate"/>
    </w:r>
    <w:r w:rsidRPr="003B01D4">
      <w:t>av Gunilla Tjernberg (kd)</w:t>
    </w:r>
    <w:r w:rsidRPr="003B01D4">
      <w:fldChar w:fldCharType="end"/>
    </w:r>
    <w:r w:rsidRPr="003B01D4">
      <w:br/>
    </w:r>
    <w:r w:rsidRPr="003B01D4">
      <w:fldChar w:fldCharType="begin" w:fldLock="1"/>
    </w:r>
    <w:r w:rsidRPr="003B01D4">
      <w:instrText xml:space="preserve"> DOCPROPERTY "SvarFrasKort" *\charformat </w:instrText>
    </w:r>
    <w:r w:rsidRPr="003B01D4">
      <w:fldChar w:fldCharType="end"/>
    </w:r>
  </w:p>
  <w:p w:rsidR="005B1858" w:rsidRPr="003B01D4" w:rsidRDefault="005B1858">
    <w:pPr>
      <w:pStyle w:val="FSHTitel"/>
    </w:pPr>
    <w:r w:rsidRPr="003B01D4">
      <w:fldChar w:fldCharType="begin" w:fldLock="1"/>
    </w:r>
    <w:r w:rsidRPr="003B01D4">
      <w:instrText xml:space="preserve"> DOCPROPERTY</w:instrText>
    </w:r>
    <w:r w:rsidRPr="003B01D4">
      <w:rPr>
        <w:sz w:val="18"/>
      </w:rPr>
      <w:instrText xml:space="preserve"> "RubrikSvar" *\charformat </w:instrText>
    </w:r>
    <w:r w:rsidRPr="003B01D4">
      <w:fldChar w:fldCharType="separate"/>
    </w:r>
    <w:r w:rsidRPr="003B01D4">
      <w:t>Skattefria bikupor</w:t>
    </w:r>
    <w:r w:rsidRPr="003B01D4">
      <w:fldChar w:fldCharType="end"/>
    </w:r>
  </w:p>
  <w:p w:rsidR="005B1858" w:rsidRPr="003B01D4" w:rsidRDefault="005B1858" w:rsidP="005B185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241614">
    <w:abstractNumId w:val="13"/>
  </w:num>
  <w:num w:numId="2" w16cid:durableId="2003000000">
    <w:abstractNumId w:val="10"/>
  </w:num>
  <w:num w:numId="3" w16cid:durableId="982273770">
    <w:abstractNumId w:val="11"/>
  </w:num>
  <w:num w:numId="4" w16cid:durableId="906888538">
    <w:abstractNumId w:val="12"/>
  </w:num>
  <w:num w:numId="5" w16cid:durableId="147211011">
    <w:abstractNumId w:val="8"/>
  </w:num>
  <w:num w:numId="6" w16cid:durableId="370502168">
    <w:abstractNumId w:val="3"/>
  </w:num>
  <w:num w:numId="7" w16cid:durableId="1812140171">
    <w:abstractNumId w:val="2"/>
  </w:num>
  <w:num w:numId="8" w16cid:durableId="1564481931">
    <w:abstractNumId w:val="1"/>
  </w:num>
  <w:num w:numId="9" w16cid:durableId="580650210">
    <w:abstractNumId w:val="0"/>
  </w:num>
  <w:num w:numId="10" w16cid:durableId="315183518">
    <w:abstractNumId w:val="9"/>
  </w:num>
  <w:num w:numId="11" w16cid:durableId="1710445866">
    <w:abstractNumId w:val="7"/>
  </w:num>
  <w:num w:numId="12" w16cid:durableId="25495405">
    <w:abstractNumId w:val="6"/>
  </w:num>
  <w:num w:numId="13" w16cid:durableId="147941877">
    <w:abstractNumId w:val="5"/>
  </w:num>
  <w:num w:numId="14" w16cid:durableId="579413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FE76A2"/>
    <w:rsid w:val="00015DF8"/>
    <w:rsid w:val="0004381F"/>
    <w:rsid w:val="00060DAF"/>
    <w:rsid w:val="00064BC3"/>
    <w:rsid w:val="00066775"/>
    <w:rsid w:val="00072FB9"/>
    <w:rsid w:val="00100531"/>
    <w:rsid w:val="00117078"/>
    <w:rsid w:val="00201DFB"/>
    <w:rsid w:val="00204A63"/>
    <w:rsid w:val="00212FF1"/>
    <w:rsid w:val="00230193"/>
    <w:rsid w:val="0025068A"/>
    <w:rsid w:val="002818D3"/>
    <w:rsid w:val="002D11A8"/>
    <w:rsid w:val="003B01D4"/>
    <w:rsid w:val="00445271"/>
    <w:rsid w:val="00483948"/>
    <w:rsid w:val="004A0504"/>
    <w:rsid w:val="004E38D9"/>
    <w:rsid w:val="00587AA0"/>
    <w:rsid w:val="005B145B"/>
    <w:rsid w:val="005B1858"/>
    <w:rsid w:val="00740D6D"/>
    <w:rsid w:val="007709E5"/>
    <w:rsid w:val="00794149"/>
    <w:rsid w:val="007B67A7"/>
    <w:rsid w:val="007C6092"/>
    <w:rsid w:val="008958B5"/>
    <w:rsid w:val="00897C83"/>
    <w:rsid w:val="00941A1A"/>
    <w:rsid w:val="00A053C6"/>
    <w:rsid w:val="00A504E2"/>
    <w:rsid w:val="00A93FD5"/>
    <w:rsid w:val="00B13BF0"/>
    <w:rsid w:val="00B43A4F"/>
    <w:rsid w:val="00BB37B7"/>
    <w:rsid w:val="00BC488B"/>
    <w:rsid w:val="00C1285C"/>
    <w:rsid w:val="00C27B7D"/>
    <w:rsid w:val="00C34C76"/>
    <w:rsid w:val="00C512FA"/>
    <w:rsid w:val="00C62DE7"/>
    <w:rsid w:val="00CB776A"/>
    <w:rsid w:val="00CF7A43"/>
    <w:rsid w:val="00D1174F"/>
    <w:rsid w:val="00D46768"/>
    <w:rsid w:val="00D72479"/>
    <w:rsid w:val="00DC6C70"/>
    <w:rsid w:val="00DF6F96"/>
    <w:rsid w:val="00E22893"/>
    <w:rsid w:val="00E360DE"/>
    <w:rsid w:val="00E75D28"/>
    <w:rsid w:val="00E84F25"/>
    <w:rsid w:val="00FA3374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3957EE-ECB0-46E9-AD57-E3B811D5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B185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1255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Sk436</vt:lpstr>
    </vt:vector>
  </TitlesOfParts>
  <Company>Riksdagen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Sk436</dc:title>
  <dc:subject>Sk436</dc:subject>
  <dc:creator>Riksdagen</dc:creator>
  <cp:keywords>Riksdagen</cp:keywords>
  <dc:description/>
  <cp:lastModifiedBy>Lars Brink</cp:lastModifiedBy>
  <cp:revision>2</cp:revision>
  <cp:lastPrinted>2005-11-16T06:26:00Z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Skattefria bikupor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Skattefria bikupor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Tjernberg (kd)</vt:lpwstr>
  </property>
  <property fmtid="{D5CDD505-2E9C-101B-9397-08002B2CF9AE}" pid="26" name="MotionarLista">
    <vt:lpwstr>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20052006000001070100000007300069</vt:lpwstr>
  </property>
  <property fmtid="{D5CDD505-2E9C-101B-9397-08002B2CF9AE}" pid="47" name="datum">
    <vt:lpwstr>050929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20052006000001070100000007300069</vt:lpwstr>
  </property>
  <property fmtid="{D5CDD505-2E9C-101B-9397-08002B2CF9AE}" pid="50" name="nummer">
    <vt:lpwstr>436</vt:lpwstr>
  </property>
  <property fmtid="{D5CDD505-2E9C-101B-9397-08002B2CF9AE}" pid="51" name="utskottsbeteckning">
    <vt:lpwstr>Sk</vt:lpwstr>
  </property>
</Properties>
</file>