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52FAC17" w14:textId="77777777">
        <w:tc>
          <w:tcPr>
            <w:tcW w:w="2268" w:type="dxa"/>
          </w:tcPr>
          <w:p w14:paraId="7652922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BE3CCF" w14:textId="77777777" w:rsidR="006E4E11" w:rsidRDefault="006E4E11" w:rsidP="007242A3">
            <w:pPr>
              <w:framePr w:w="5035" w:h="1644" w:wrap="notBeside" w:vAnchor="page" w:hAnchor="page" w:x="6573" w:y="721"/>
              <w:rPr>
                <w:rFonts w:ascii="TradeGothic" w:hAnsi="TradeGothic"/>
                <w:i/>
                <w:sz w:val="18"/>
              </w:rPr>
            </w:pPr>
          </w:p>
        </w:tc>
      </w:tr>
      <w:tr w:rsidR="006E4E11" w14:paraId="1D25C5A3" w14:textId="77777777">
        <w:tc>
          <w:tcPr>
            <w:tcW w:w="2268" w:type="dxa"/>
          </w:tcPr>
          <w:p w14:paraId="60E9AE7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FD80431" w14:textId="77777777" w:rsidR="006E4E11" w:rsidRDefault="006E4E11" w:rsidP="007242A3">
            <w:pPr>
              <w:framePr w:w="5035" w:h="1644" w:wrap="notBeside" w:vAnchor="page" w:hAnchor="page" w:x="6573" w:y="721"/>
              <w:rPr>
                <w:rFonts w:ascii="TradeGothic" w:hAnsi="TradeGothic"/>
                <w:b/>
                <w:sz w:val="22"/>
              </w:rPr>
            </w:pPr>
          </w:p>
        </w:tc>
      </w:tr>
      <w:tr w:rsidR="006E4E11" w14:paraId="07C75E63" w14:textId="77777777">
        <w:tc>
          <w:tcPr>
            <w:tcW w:w="3402" w:type="dxa"/>
            <w:gridSpan w:val="2"/>
          </w:tcPr>
          <w:p w14:paraId="4D1BBF07" w14:textId="77777777" w:rsidR="006E4E11" w:rsidRDefault="006E4E11" w:rsidP="007242A3">
            <w:pPr>
              <w:framePr w:w="5035" w:h="1644" w:wrap="notBeside" w:vAnchor="page" w:hAnchor="page" w:x="6573" w:y="721"/>
            </w:pPr>
          </w:p>
        </w:tc>
        <w:tc>
          <w:tcPr>
            <w:tcW w:w="1865" w:type="dxa"/>
          </w:tcPr>
          <w:p w14:paraId="3C7C4DF4" w14:textId="77777777" w:rsidR="006E4E11" w:rsidRDefault="006E4E11" w:rsidP="007242A3">
            <w:pPr>
              <w:framePr w:w="5035" w:h="1644" w:wrap="notBeside" w:vAnchor="page" w:hAnchor="page" w:x="6573" w:y="721"/>
            </w:pPr>
          </w:p>
        </w:tc>
      </w:tr>
      <w:tr w:rsidR="006E4E11" w14:paraId="24E5F737" w14:textId="77777777">
        <w:tc>
          <w:tcPr>
            <w:tcW w:w="2268" w:type="dxa"/>
          </w:tcPr>
          <w:p w14:paraId="067CC027" w14:textId="77777777" w:rsidR="006E4E11" w:rsidRDefault="006E4E11" w:rsidP="007242A3">
            <w:pPr>
              <w:framePr w:w="5035" w:h="1644" w:wrap="notBeside" w:vAnchor="page" w:hAnchor="page" w:x="6573" w:y="721"/>
            </w:pPr>
          </w:p>
        </w:tc>
        <w:tc>
          <w:tcPr>
            <w:tcW w:w="2999" w:type="dxa"/>
            <w:gridSpan w:val="2"/>
          </w:tcPr>
          <w:p w14:paraId="7AE456E1" w14:textId="77777777" w:rsidR="006E4E11" w:rsidRPr="00ED583F" w:rsidRDefault="0050435B" w:rsidP="007242A3">
            <w:pPr>
              <w:framePr w:w="5035" w:h="1644" w:wrap="notBeside" w:vAnchor="page" w:hAnchor="page" w:x="6573" w:y="721"/>
              <w:rPr>
                <w:sz w:val="20"/>
              </w:rPr>
            </w:pPr>
            <w:r>
              <w:rPr>
                <w:sz w:val="20"/>
              </w:rPr>
              <w:t>Dnr Fi2015/04845/S3</w:t>
            </w:r>
          </w:p>
        </w:tc>
      </w:tr>
      <w:tr w:rsidR="006E4E11" w14:paraId="7083A4C0" w14:textId="77777777">
        <w:tc>
          <w:tcPr>
            <w:tcW w:w="2268" w:type="dxa"/>
          </w:tcPr>
          <w:p w14:paraId="2549CE07" w14:textId="77777777" w:rsidR="006E4E11" w:rsidRDefault="006E4E11" w:rsidP="007242A3">
            <w:pPr>
              <w:framePr w:w="5035" w:h="1644" w:wrap="notBeside" w:vAnchor="page" w:hAnchor="page" w:x="6573" w:y="721"/>
            </w:pPr>
          </w:p>
        </w:tc>
        <w:tc>
          <w:tcPr>
            <w:tcW w:w="2999" w:type="dxa"/>
            <w:gridSpan w:val="2"/>
          </w:tcPr>
          <w:p w14:paraId="1B719C3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0761288" w14:textId="77777777">
        <w:trPr>
          <w:trHeight w:val="284"/>
        </w:trPr>
        <w:tc>
          <w:tcPr>
            <w:tcW w:w="4911" w:type="dxa"/>
          </w:tcPr>
          <w:p w14:paraId="05545CBB" w14:textId="77777777" w:rsidR="006E4E11" w:rsidRDefault="0050435B">
            <w:pPr>
              <w:pStyle w:val="Avsndare"/>
              <w:framePr w:h="2483" w:wrap="notBeside" w:x="1504"/>
              <w:rPr>
                <w:b/>
                <w:i w:val="0"/>
                <w:sz w:val="22"/>
              </w:rPr>
            </w:pPr>
            <w:r>
              <w:rPr>
                <w:b/>
                <w:i w:val="0"/>
                <w:sz w:val="22"/>
              </w:rPr>
              <w:t>Finansdepartementet</w:t>
            </w:r>
          </w:p>
        </w:tc>
      </w:tr>
      <w:tr w:rsidR="006E4E11" w14:paraId="78220B8D" w14:textId="77777777">
        <w:trPr>
          <w:trHeight w:val="284"/>
        </w:trPr>
        <w:tc>
          <w:tcPr>
            <w:tcW w:w="4911" w:type="dxa"/>
          </w:tcPr>
          <w:p w14:paraId="1CB19F69" w14:textId="77777777" w:rsidR="006E4E11" w:rsidRDefault="0050435B">
            <w:pPr>
              <w:pStyle w:val="Avsndare"/>
              <w:framePr w:h="2483" w:wrap="notBeside" w:x="1504"/>
              <w:rPr>
                <w:bCs/>
                <w:iCs/>
              </w:rPr>
            </w:pPr>
            <w:r>
              <w:rPr>
                <w:bCs/>
                <w:iCs/>
              </w:rPr>
              <w:t>Finansministern</w:t>
            </w:r>
          </w:p>
          <w:p w14:paraId="653D34DE" w14:textId="77777777" w:rsidR="0050435B" w:rsidRDefault="0050435B" w:rsidP="0050435B">
            <w:pPr>
              <w:pStyle w:val="Avsndare"/>
              <w:framePr w:h="2483" w:wrap="notBeside" w:x="1504"/>
              <w:rPr>
                <w:bCs/>
                <w:iCs/>
              </w:rPr>
            </w:pPr>
          </w:p>
        </w:tc>
      </w:tr>
      <w:tr w:rsidR="006E4E11" w14:paraId="3984D74A" w14:textId="77777777">
        <w:trPr>
          <w:trHeight w:val="284"/>
        </w:trPr>
        <w:tc>
          <w:tcPr>
            <w:tcW w:w="4911" w:type="dxa"/>
          </w:tcPr>
          <w:p w14:paraId="38E4B873" w14:textId="77777777" w:rsidR="006E4E11" w:rsidRDefault="006E4E11" w:rsidP="00B94ED7">
            <w:pPr>
              <w:pStyle w:val="Avsndare"/>
              <w:framePr w:h="2483" w:wrap="notBeside" w:x="1504"/>
              <w:rPr>
                <w:bCs/>
                <w:iCs/>
              </w:rPr>
            </w:pPr>
          </w:p>
        </w:tc>
      </w:tr>
      <w:tr w:rsidR="006E4E11" w14:paraId="238B8083" w14:textId="77777777">
        <w:trPr>
          <w:trHeight w:val="284"/>
        </w:trPr>
        <w:tc>
          <w:tcPr>
            <w:tcW w:w="4911" w:type="dxa"/>
          </w:tcPr>
          <w:p w14:paraId="3843FE9C" w14:textId="77777777" w:rsidR="006E4E11" w:rsidRDefault="006E4E11">
            <w:pPr>
              <w:pStyle w:val="Avsndare"/>
              <w:framePr w:h="2483" w:wrap="notBeside" w:x="1504"/>
              <w:rPr>
                <w:bCs/>
                <w:iCs/>
              </w:rPr>
            </w:pPr>
          </w:p>
        </w:tc>
      </w:tr>
      <w:tr w:rsidR="006E4E11" w14:paraId="2CFA2ABB" w14:textId="77777777">
        <w:trPr>
          <w:trHeight w:val="284"/>
        </w:trPr>
        <w:tc>
          <w:tcPr>
            <w:tcW w:w="4911" w:type="dxa"/>
          </w:tcPr>
          <w:p w14:paraId="39CDF343" w14:textId="77777777" w:rsidR="006E4E11" w:rsidRDefault="006E4E11">
            <w:pPr>
              <w:pStyle w:val="Avsndare"/>
              <w:framePr w:h="2483" w:wrap="notBeside" w:x="1504"/>
              <w:rPr>
                <w:bCs/>
                <w:iCs/>
              </w:rPr>
            </w:pPr>
          </w:p>
        </w:tc>
      </w:tr>
      <w:tr w:rsidR="006E4E11" w14:paraId="5FCCEEA5" w14:textId="77777777">
        <w:trPr>
          <w:trHeight w:val="284"/>
        </w:trPr>
        <w:tc>
          <w:tcPr>
            <w:tcW w:w="4911" w:type="dxa"/>
          </w:tcPr>
          <w:p w14:paraId="14461629" w14:textId="77777777" w:rsidR="006E4E11" w:rsidRDefault="006E4E11">
            <w:pPr>
              <w:pStyle w:val="Avsndare"/>
              <w:framePr w:h="2483" w:wrap="notBeside" w:x="1504"/>
              <w:rPr>
                <w:bCs/>
                <w:iCs/>
              </w:rPr>
            </w:pPr>
          </w:p>
        </w:tc>
      </w:tr>
      <w:tr w:rsidR="006E4E11" w14:paraId="24EC050A" w14:textId="77777777">
        <w:trPr>
          <w:trHeight w:val="284"/>
        </w:trPr>
        <w:tc>
          <w:tcPr>
            <w:tcW w:w="4911" w:type="dxa"/>
          </w:tcPr>
          <w:p w14:paraId="53EC2248" w14:textId="77777777" w:rsidR="006E4E11" w:rsidRDefault="006E4E11">
            <w:pPr>
              <w:pStyle w:val="Avsndare"/>
              <w:framePr w:h="2483" w:wrap="notBeside" w:x="1504"/>
              <w:rPr>
                <w:bCs/>
                <w:iCs/>
              </w:rPr>
            </w:pPr>
          </w:p>
        </w:tc>
      </w:tr>
      <w:tr w:rsidR="006E4E11" w14:paraId="07C01ED1" w14:textId="77777777">
        <w:trPr>
          <w:trHeight w:val="284"/>
        </w:trPr>
        <w:tc>
          <w:tcPr>
            <w:tcW w:w="4911" w:type="dxa"/>
          </w:tcPr>
          <w:p w14:paraId="0D8A2528" w14:textId="77777777" w:rsidR="006E4E11" w:rsidRDefault="006E4E11">
            <w:pPr>
              <w:pStyle w:val="Avsndare"/>
              <w:framePr w:h="2483" w:wrap="notBeside" w:x="1504"/>
              <w:rPr>
                <w:bCs/>
                <w:iCs/>
              </w:rPr>
            </w:pPr>
          </w:p>
        </w:tc>
      </w:tr>
      <w:tr w:rsidR="006E4E11" w14:paraId="4E9F5991" w14:textId="77777777">
        <w:trPr>
          <w:trHeight w:val="284"/>
        </w:trPr>
        <w:tc>
          <w:tcPr>
            <w:tcW w:w="4911" w:type="dxa"/>
          </w:tcPr>
          <w:p w14:paraId="706ADCA3" w14:textId="77777777" w:rsidR="006E4E11" w:rsidRDefault="006E4E11">
            <w:pPr>
              <w:pStyle w:val="Avsndare"/>
              <w:framePr w:h="2483" w:wrap="notBeside" w:x="1504"/>
              <w:rPr>
                <w:bCs/>
                <w:iCs/>
              </w:rPr>
            </w:pPr>
          </w:p>
        </w:tc>
      </w:tr>
    </w:tbl>
    <w:p w14:paraId="523BEF5C" w14:textId="77777777" w:rsidR="006E4E11" w:rsidRDefault="0050435B">
      <w:pPr>
        <w:framePr w:w="4400" w:h="2523" w:wrap="notBeside" w:vAnchor="page" w:hAnchor="page" w:x="6453" w:y="2445"/>
        <w:ind w:left="142"/>
      </w:pPr>
      <w:r>
        <w:t>Till riksdagen</w:t>
      </w:r>
    </w:p>
    <w:p w14:paraId="605A7489" w14:textId="77777777" w:rsidR="006E4E11" w:rsidRDefault="0050435B" w:rsidP="0050435B">
      <w:pPr>
        <w:pStyle w:val="RKrubrik"/>
        <w:pBdr>
          <w:bottom w:val="single" w:sz="4" w:space="1" w:color="auto"/>
        </w:pBdr>
        <w:spacing w:before="0" w:after="0"/>
      </w:pPr>
      <w:r>
        <w:t>Svar på fråga 2015/16:165 av Sten Bergheden (M) Tullens förmåga att förhindra vapensmuggling</w:t>
      </w:r>
    </w:p>
    <w:p w14:paraId="09359CFD" w14:textId="77777777" w:rsidR="006E4E11" w:rsidRDefault="006E4E11">
      <w:pPr>
        <w:pStyle w:val="RKnormal"/>
      </w:pPr>
    </w:p>
    <w:p w14:paraId="68D45AFE" w14:textId="77777777" w:rsidR="006E4E11" w:rsidRDefault="0050435B">
      <w:pPr>
        <w:pStyle w:val="RKnormal"/>
      </w:pPr>
      <w:r>
        <w:t>Sten Bergheden har frågat mig vilka åtgärder jag planerar att vidta för att tulltjänstemän på ett säkert och effektivt sätt ska kunna utföra sitt arbete.</w:t>
      </w:r>
    </w:p>
    <w:p w14:paraId="35B3AE3F" w14:textId="77777777" w:rsidR="0050435B" w:rsidRDefault="0050435B">
      <w:pPr>
        <w:pStyle w:val="RKnormal"/>
      </w:pPr>
    </w:p>
    <w:p w14:paraId="493076E9" w14:textId="77777777" w:rsidR="0050435B" w:rsidRPr="00857E7C" w:rsidRDefault="0050435B">
      <w:pPr>
        <w:pStyle w:val="RKnormal"/>
      </w:pPr>
      <w:r w:rsidRPr="0050435B">
        <w:t>Tullverket</w:t>
      </w:r>
      <w:r w:rsidR="0069439B">
        <w:t xml:space="preserve"> gör</w:t>
      </w:r>
      <w:r w:rsidRPr="0050435B">
        <w:t>, i likhet med alla myndigheter som arbetar i riskfyllda miljöer, en riskbedömning inför varje enskild kontroll och det finns tillfällen när en kontroll inte bör genomföras. Tullverket har även möjlighet att begära biträde av polisen. Frågor om personskydd och operativ bemanning är en komplex fråga för myndigheten som jag vet att de arbetar med att hante</w:t>
      </w:r>
      <w:r>
        <w:t xml:space="preserve">ra utifrån många olika aspekter. </w:t>
      </w:r>
      <w:r w:rsidRPr="00857E7C">
        <w:t xml:space="preserve">Det är viktigt att myndigheten har ett bra bemötande och högt förtroende hos allmänheten. </w:t>
      </w:r>
    </w:p>
    <w:p w14:paraId="634EA22F" w14:textId="77777777" w:rsidR="0050435B" w:rsidRDefault="0050435B">
      <w:pPr>
        <w:pStyle w:val="RKnormal"/>
      </w:pPr>
    </w:p>
    <w:p w14:paraId="5AB0C13C" w14:textId="77777777" w:rsidR="00585B2E" w:rsidRDefault="0050435B">
      <w:pPr>
        <w:pStyle w:val="RKnormal"/>
      </w:pPr>
      <w:r>
        <w:t>Enligt vad jag har erfarit från Tullverket</w:t>
      </w:r>
      <w:r w:rsidR="00FC3F4E">
        <w:t xml:space="preserve"> har myndigheten ett incidentrapporteringssystem där tulltjänstemännen redovisar incidenter av olika slag. Det finns inga rapporterade incidenter där Tullverket avstått från att ingripa det senaste året vid någon av landets gränsövergångar. Vidare framhåller Tullverket att det ofta</w:t>
      </w:r>
      <w:r>
        <w:t xml:space="preserve"> </w:t>
      </w:r>
      <w:r w:rsidR="005E4E13">
        <w:t>sker kontroller av fordon där det finns fler passagerare än tulltjänstemän, t.ex.</w:t>
      </w:r>
      <w:r w:rsidR="00FC3F4E">
        <w:t xml:space="preserve"> vid kontroll av bussar. </w:t>
      </w:r>
    </w:p>
    <w:p w14:paraId="49F204AC" w14:textId="77777777" w:rsidR="00585B2E" w:rsidRDefault="00585B2E">
      <w:pPr>
        <w:pStyle w:val="RKnormal"/>
      </w:pPr>
    </w:p>
    <w:p w14:paraId="69E37C74" w14:textId="450E52DF" w:rsidR="0050435B" w:rsidRDefault="00C21C11">
      <w:pPr>
        <w:pStyle w:val="RKnormal"/>
      </w:pPr>
      <w:r>
        <w:t xml:space="preserve">Mot bakgrund av ovanstående ser jag inte skäl för </w:t>
      </w:r>
      <w:r w:rsidR="002D53F9">
        <w:t>att vidta några åtgärder</w:t>
      </w:r>
      <w:r w:rsidR="0010475B">
        <w:t>.</w:t>
      </w:r>
      <w:r w:rsidR="002D53F9">
        <w:t xml:space="preserve"> </w:t>
      </w:r>
      <w:bookmarkStart w:id="0" w:name="_GoBack"/>
      <w:bookmarkEnd w:id="0"/>
    </w:p>
    <w:p w14:paraId="572A662D" w14:textId="77777777" w:rsidR="0050435B" w:rsidRDefault="00177BD3">
      <w:pPr>
        <w:pStyle w:val="RKnormal"/>
      </w:pPr>
      <w:r>
        <w:t xml:space="preserve"> </w:t>
      </w:r>
    </w:p>
    <w:p w14:paraId="109EA5BE" w14:textId="77777777" w:rsidR="0050435B" w:rsidRDefault="0050435B">
      <w:pPr>
        <w:pStyle w:val="RKnormal"/>
      </w:pPr>
      <w:r>
        <w:t>Stockholm den 4 november 2015</w:t>
      </w:r>
    </w:p>
    <w:p w14:paraId="314911E3" w14:textId="77777777" w:rsidR="0050435B" w:rsidRDefault="0050435B">
      <w:pPr>
        <w:pStyle w:val="RKnormal"/>
      </w:pPr>
    </w:p>
    <w:p w14:paraId="5B3FFD37" w14:textId="77777777" w:rsidR="0050435B" w:rsidRDefault="0050435B">
      <w:pPr>
        <w:pStyle w:val="RKnormal"/>
      </w:pPr>
    </w:p>
    <w:p w14:paraId="40E21952" w14:textId="77777777" w:rsidR="0050435B" w:rsidRDefault="0050435B">
      <w:pPr>
        <w:pStyle w:val="RKnormal"/>
      </w:pPr>
      <w:r>
        <w:t>Magdalena Andersson</w:t>
      </w:r>
    </w:p>
    <w:sectPr w:rsidR="0050435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C65D3" w14:textId="77777777" w:rsidR="00A1694C" w:rsidRDefault="00A1694C">
      <w:r>
        <w:separator/>
      </w:r>
    </w:p>
  </w:endnote>
  <w:endnote w:type="continuationSeparator" w:id="0">
    <w:p w14:paraId="56C0EE7C" w14:textId="77777777" w:rsidR="00A1694C" w:rsidRDefault="00A1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23FAC" w14:textId="77777777" w:rsidR="00A1694C" w:rsidRDefault="00A1694C">
      <w:r>
        <w:separator/>
      </w:r>
    </w:p>
  </w:footnote>
  <w:footnote w:type="continuationSeparator" w:id="0">
    <w:p w14:paraId="66CBC201" w14:textId="77777777" w:rsidR="00A1694C" w:rsidRDefault="00A16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9A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3F4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FF79D2" w14:textId="77777777">
      <w:trPr>
        <w:cantSplit/>
      </w:trPr>
      <w:tc>
        <w:tcPr>
          <w:tcW w:w="3119" w:type="dxa"/>
        </w:tcPr>
        <w:p w14:paraId="2D63A7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300672" w14:textId="77777777" w:rsidR="00E80146" w:rsidRDefault="00E80146">
          <w:pPr>
            <w:pStyle w:val="Sidhuvud"/>
            <w:ind w:right="360"/>
          </w:pPr>
        </w:p>
      </w:tc>
      <w:tc>
        <w:tcPr>
          <w:tcW w:w="1525" w:type="dxa"/>
        </w:tcPr>
        <w:p w14:paraId="44744172" w14:textId="77777777" w:rsidR="00E80146" w:rsidRDefault="00E80146">
          <w:pPr>
            <w:pStyle w:val="Sidhuvud"/>
            <w:ind w:right="360"/>
          </w:pPr>
        </w:p>
      </w:tc>
    </w:tr>
  </w:tbl>
  <w:p w14:paraId="75F14B1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BAF1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4249E4" w14:textId="77777777">
      <w:trPr>
        <w:cantSplit/>
      </w:trPr>
      <w:tc>
        <w:tcPr>
          <w:tcW w:w="3119" w:type="dxa"/>
        </w:tcPr>
        <w:p w14:paraId="7E77E1D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20A816" w14:textId="77777777" w:rsidR="00E80146" w:rsidRDefault="00E80146">
          <w:pPr>
            <w:pStyle w:val="Sidhuvud"/>
            <w:ind w:right="360"/>
          </w:pPr>
        </w:p>
      </w:tc>
      <w:tc>
        <w:tcPr>
          <w:tcW w:w="1525" w:type="dxa"/>
        </w:tcPr>
        <w:p w14:paraId="77DD34DF" w14:textId="77777777" w:rsidR="00E80146" w:rsidRDefault="00E80146">
          <w:pPr>
            <w:pStyle w:val="Sidhuvud"/>
            <w:ind w:right="360"/>
          </w:pPr>
        </w:p>
      </w:tc>
    </w:tr>
  </w:tbl>
  <w:p w14:paraId="1619ABD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6127" w14:textId="77777777" w:rsidR="0050435B" w:rsidRDefault="00AE5359">
    <w:pPr>
      <w:framePr w:w="2948" w:h="1321" w:hRule="exact" w:wrap="notBeside" w:vAnchor="page" w:hAnchor="page" w:x="1362" w:y="653"/>
    </w:pPr>
    <w:r>
      <w:rPr>
        <w:noProof/>
        <w:lang w:eastAsia="sv-SE"/>
      </w:rPr>
      <w:drawing>
        <wp:inline distT="0" distB="0" distL="0" distR="0" wp14:anchorId="4C526215" wp14:editId="0F89906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260CA4C" w14:textId="77777777" w:rsidR="00E80146" w:rsidRDefault="00E80146">
    <w:pPr>
      <w:pStyle w:val="RKrubrik"/>
      <w:keepNext w:val="0"/>
      <w:tabs>
        <w:tab w:val="clear" w:pos="1134"/>
        <w:tab w:val="clear" w:pos="2835"/>
      </w:tabs>
      <w:spacing w:before="0" w:after="0" w:line="320" w:lineRule="atLeast"/>
      <w:rPr>
        <w:bCs/>
      </w:rPr>
    </w:pPr>
  </w:p>
  <w:p w14:paraId="563D70C4" w14:textId="77777777" w:rsidR="00E80146" w:rsidRDefault="00E80146">
    <w:pPr>
      <w:rPr>
        <w:rFonts w:ascii="TradeGothic" w:hAnsi="TradeGothic"/>
        <w:b/>
        <w:bCs/>
        <w:spacing w:val="12"/>
        <w:sz w:val="22"/>
      </w:rPr>
    </w:pPr>
  </w:p>
  <w:p w14:paraId="0E1C0106" w14:textId="77777777" w:rsidR="00E80146" w:rsidRDefault="00E80146">
    <w:pPr>
      <w:pStyle w:val="RKrubrik"/>
      <w:keepNext w:val="0"/>
      <w:tabs>
        <w:tab w:val="clear" w:pos="1134"/>
        <w:tab w:val="clear" w:pos="2835"/>
      </w:tabs>
      <w:spacing w:before="0" w:after="0" w:line="320" w:lineRule="atLeast"/>
      <w:rPr>
        <w:bCs/>
      </w:rPr>
    </w:pPr>
  </w:p>
  <w:p w14:paraId="63600A4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35B"/>
    <w:rsid w:val="00092793"/>
    <w:rsid w:val="0010475B"/>
    <w:rsid w:val="00150384"/>
    <w:rsid w:val="00160901"/>
    <w:rsid w:val="00177BD3"/>
    <w:rsid w:val="001805B7"/>
    <w:rsid w:val="002D53F9"/>
    <w:rsid w:val="002D7D62"/>
    <w:rsid w:val="00367B1C"/>
    <w:rsid w:val="00371882"/>
    <w:rsid w:val="004168E3"/>
    <w:rsid w:val="004832FA"/>
    <w:rsid w:val="004A328D"/>
    <w:rsid w:val="0050435B"/>
    <w:rsid w:val="00585B2E"/>
    <w:rsid w:val="0058762B"/>
    <w:rsid w:val="005D31F5"/>
    <w:rsid w:val="005E4E13"/>
    <w:rsid w:val="0069439B"/>
    <w:rsid w:val="006E4E11"/>
    <w:rsid w:val="00722D7A"/>
    <w:rsid w:val="007242A3"/>
    <w:rsid w:val="007A6855"/>
    <w:rsid w:val="00857E7C"/>
    <w:rsid w:val="0092027A"/>
    <w:rsid w:val="00947AB6"/>
    <w:rsid w:val="00955E31"/>
    <w:rsid w:val="00992E72"/>
    <w:rsid w:val="009A3C39"/>
    <w:rsid w:val="00A1694C"/>
    <w:rsid w:val="00AE5359"/>
    <w:rsid w:val="00AF26D1"/>
    <w:rsid w:val="00B94ED7"/>
    <w:rsid w:val="00C21C11"/>
    <w:rsid w:val="00D133D7"/>
    <w:rsid w:val="00E80146"/>
    <w:rsid w:val="00E904D0"/>
    <w:rsid w:val="00EC25F9"/>
    <w:rsid w:val="00ED583F"/>
    <w:rsid w:val="00F25020"/>
    <w:rsid w:val="00F80ED6"/>
    <w:rsid w:val="00FC3F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B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50435B"/>
    <w:rPr>
      <w:color w:val="0000FF" w:themeColor="hyperlink"/>
      <w:u w:val="single"/>
    </w:rPr>
  </w:style>
  <w:style w:type="paragraph" w:styleId="Ballongtext">
    <w:name w:val="Balloon Text"/>
    <w:basedOn w:val="Normal"/>
    <w:link w:val="BallongtextChar"/>
    <w:rsid w:val="00AE535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535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50435B"/>
    <w:rPr>
      <w:color w:val="0000FF" w:themeColor="hyperlink"/>
      <w:u w:val="single"/>
    </w:rPr>
  </w:style>
  <w:style w:type="paragraph" w:styleId="Ballongtext">
    <w:name w:val="Balloon Text"/>
    <w:basedOn w:val="Normal"/>
    <w:link w:val="BallongtextChar"/>
    <w:rsid w:val="00AE535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535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670f11ea-6e8e-4e9d-a086-741b29d0b45d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867B973D1F1639469B77B5777EB1E568" ma:contentTypeVersion="8" ma:contentTypeDescription="Skapa ett nytt dokument." ma:contentTypeScope="" ma:versionID="96ac8194149f65cf72a3ebf2a5fba93a">
  <xsd:schema xmlns:xsd="http://www.w3.org/2001/XMLSchema" xmlns:xs="http://www.w3.org/2001/XMLSchema" xmlns:p="http://schemas.microsoft.com/office/2006/metadata/properties" xmlns:ns2="cce858f4-5e9b-48b6-ac32-9019bb6329e3" targetNamespace="http://schemas.microsoft.com/office/2006/metadata/properties" ma:root="true" ma:fieldsID="46d1232b5911f946ebffb169ce1e8fb8" ns2:_="">
    <xsd:import namespace="cce858f4-5e9b-48b6-ac32-9019bb6329e3"/>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858f4-5e9b-48b6-ac32-9019bb6329e3"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928ca711-a623-4dce-8df5-088141e8daaf}" ma:internalName="TaxCatchAll" ma:showField="CatchAllData" ma:web="cce858f4-5e9b-48b6-ac32-9019bb6329e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928ca711-a623-4dce-8df5-088141e8daaf}" ma:internalName="TaxCatchAllLabel" ma:readOnly="true" ma:showField="CatchAllDataLabel" ma:web="cce858f4-5e9b-48b6-ac32-9019bb632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5A638-AFE5-4C43-A36F-8CFA957E6E0A}"/>
</file>

<file path=customXml/itemProps2.xml><?xml version="1.0" encoding="utf-8"?>
<ds:datastoreItem xmlns:ds="http://schemas.openxmlformats.org/officeDocument/2006/customXml" ds:itemID="{E432CFE7-C05C-4E44-A58F-3185F0A0B460}"/>
</file>

<file path=customXml/itemProps3.xml><?xml version="1.0" encoding="utf-8"?>
<ds:datastoreItem xmlns:ds="http://schemas.openxmlformats.org/officeDocument/2006/customXml" ds:itemID="{8093907A-2493-4208-9D1E-F2D128065ED7}"/>
</file>

<file path=customXml/itemProps4.xml><?xml version="1.0" encoding="utf-8"?>
<ds:datastoreItem xmlns:ds="http://schemas.openxmlformats.org/officeDocument/2006/customXml" ds:itemID="{B5B632FF-F9E8-48CF-B7B5-52E6DFF22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858f4-5e9b-48b6-ac32-9019bb632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0770D3-2312-4644-8758-20995D2545E5}"/>
</file>

<file path=customXml/itemProps6.xml><?xml version="1.0" encoding="utf-8"?>
<ds:datastoreItem xmlns:ds="http://schemas.openxmlformats.org/officeDocument/2006/customXml" ds:itemID="{E432CFE7-C05C-4E44-A58F-3185F0A0B460}"/>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1187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Botes</dc:creator>
  <cp:lastModifiedBy>Carina Schytte</cp:lastModifiedBy>
  <cp:revision>3</cp:revision>
  <cp:lastPrinted>2015-10-21T09:04:00Z</cp:lastPrinted>
  <dcterms:created xsi:type="dcterms:W3CDTF">2015-11-02T08:22:00Z</dcterms:created>
  <dcterms:modified xsi:type="dcterms:W3CDTF">2015-11-02T08:24:00Z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dc779b25-925b-4aa9-93fa-c35d3a73f3ce</vt:lpwstr>
  </property>
</Properties>
</file>