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B93F17" w14:textId="77777777">
      <w:pPr>
        <w:pStyle w:val="Normalutanindragellerluft"/>
      </w:pPr>
      <w:r>
        <w:t xml:space="preserve"> </w:t>
      </w:r>
    </w:p>
    <w:sdt>
      <w:sdtPr>
        <w:alias w:val="CC_Boilerplate_4"/>
        <w:tag w:val="CC_Boilerplate_4"/>
        <w:id w:val="-1644581176"/>
        <w:lock w:val="sdtLocked"/>
        <w:placeholder>
          <w:docPart w:val="133DE1789D3B442CBEEC29E780430060"/>
        </w:placeholder>
        <w15:appearance w15:val="hidden"/>
        <w:text/>
      </w:sdtPr>
      <w:sdtEndPr/>
      <w:sdtContent>
        <w:p w:rsidR="00AF30DD" w:rsidP="00CC4C93" w:rsidRDefault="00AF30DD" w14:paraId="2AB6302C" w14:textId="77777777">
          <w:pPr>
            <w:pStyle w:val="Rubrik1"/>
          </w:pPr>
          <w:r>
            <w:t>Förslag till riksdagsbeslut</w:t>
          </w:r>
        </w:p>
      </w:sdtContent>
    </w:sdt>
    <w:sdt>
      <w:sdtPr>
        <w:alias w:val="Yrkande 1"/>
        <w:tag w:val="ef8b897c-1dc1-4493-9443-af43c384788b"/>
        <w:id w:val="196055548"/>
        <w:lock w:val="sdtLocked"/>
      </w:sdtPr>
      <w:sdtEndPr/>
      <w:sdtContent>
        <w:p w:rsidR="00D32088" w:rsidRDefault="00425E54" w14:paraId="2FF930F5" w14:textId="77777777">
          <w:pPr>
            <w:pStyle w:val="Frslagstext"/>
          </w:pPr>
          <w:r>
            <w:t>Riksdagen ställer sig bakom det som anförs i motionen om att göra en översyn av hanteringen av samordningsnummer och tillkännager detta för regeringen.</w:t>
          </w:r>
        </w:p>
      </w:sdtContent>
    </w:sdt>
    <w:p w:rsidR="00AF30DD" w:rsidP="00AF30DD" w:rsidRDefault="000156D9" w14:paraId="2998E5B6" w14:textId="77777777">
      <w:pPr>
        <w:pStyle w:val="Rubrik1"/>
      </w:pPr>
      <w:bookmarkStart w:name="MotionsStart" w:id="0"/>
      <w:bookmarkEnd w:id="0"/>
      <w:r>
        <w:t>Motivering</w:t>
      </w:r>
    </w:p>
    <w:p w:rsidR="003F3A00" w:rsidP="003F3A00" w:rsidRDefault="003F3A00" w14:paraId="69B14A36" w14:textId="77777777">
      <w:pPr>
        <w:pStyle w:val="Normalutanindragellerluft"/>
      </w:pPr>
      <w:r>
        <w:t xml:space="preserve">Personer som vistas i Sverige men inte är folkbokförda i landet får om de behöver kontakt med myndigheter istället för ett personnummer ett samordningsnummer, som kan användas av svenska myndigheter. Exempelvis används samordningsnumret för personer som tillfälligt arbetar i landet, utländska studenter, sjömän, invandrare, utvandrade svenskar, personer som blir åtalade och utländska personer som hamnar på svenska sjukhus. </w:t>
      </w:r>
    </w:p>
    <w:p w:rsidR="003F3A00" w:rsidP="003F3A00" w:rsidRDefault="003F3A00" w14:paraId="5178E450" w14:textId="77777777">
      <w:pPr>
        <w:pStyle w:val="Normalutanindragellerluft"/>
      </w:pPr>
    </w:p>
    <w:p w:rsidR="003F3A00" w:rsidP="003F3A00" w:rsidRDefault="003F3A00" w14:paraId="25DBC414" w14:textId="77777777">
      <w:pPr>
        <w:pStyle w:val="Normalutanindragellerluft"/>
      </w:pPr>
      <w:r>
        <w:t xml:space="preserve">Att sakna personnummer i Sverige ställer många gånger till stora problem med relativt enkla saker. Det kan gälla allt från att få ett ID-kort, öppna ett bankkonto till att få en födelseattest. </w:t>
      </w:r>
    </w:p>
    <w:p w:rsidR="003F3A00" w:rsidP="003F3A00" w:rsidRDefault="003F3A00" w14:paraId="7AFE0622" w14:textId="77777777">
      <w:pPr>
        <w:pStyle w:val="Normalutanindragellerluft"/>
      </w:pPr>
    </w:p>
    <w:p w:rsidR="003F3A00" w:rsidP="003F3A00" w:rsidRDefault="003F3A00" w14:paraId="7E3E4281" w14:textId="6C747EAF">
      <w:pPr>
        <w:pStyle w:val="Normalutanindragellerluft"/>
      </w:pPr>
      <w:r>
        <w:lastRenderedPageBreak/>
        <w:t>Personer som vårdas inom svensk sjukvård får i de flesta fall inte heller sina sjukvårdsjournaler överförda till sitt permanenta personnummer</w:t>
      </w:r>
      <w:r w:rsidR="004F4366">
        <w:t>,</w:t>
      </w:r>
      <w:r>
        <w:t xml:space="preserve"> vilket kan innebära stora problem för både patienten och sjukvården. Det kan innebära att nya prover måste genomföras, att behandling försenas eller att behandling och smittspårning av sjukdomar som hepatit eller </w:t>
      </w:r>
      <w:r w:rsidR="004F4366">
        <w:t>hiv</w:t>
      </w:r>
      <w:r>
        <w:t xml:space="preserve"> omöjliggörs.</w:t>
      </w:r>
    </w:p>
    <w:p w:rsidR="003F3A00" w:rsidP="003F3A00" w:rsidRDefault="003F3A00" w14:paraId="358A4E51" w14:textId="77777777">
      <w:pPr>
        <w:pStyle w:val="Normalutanindragellerluft"/>
      </w:pPr>
    </w:p>
    <w:p w:rsidR="00AF30DD" w:rsidP="003F3A00" w:rsidRDefault="003F3A00" w14:paraId="15EB5238" w14:textId="741E3551">
      <w:pPr>
        <w:pStyle w:val="Normalutanindragellerluft"/>
      </w:pPr>
      <w:r>
        <w:t>Det är inte rimligt att människor på grund av vad man kan tycka vara ett syste</w:t>
      </w:r>
      <w:r w:rsidR="004F4366">
        <w:t>mfel ska förhindras från att</w:t>
      </w:r>
      <w:bookmarkStart w:name="_GoBack" w:id="1"/>
      <w:bookmarkEnd w:id="1"/>
      <w:r>
        <w:t xml:space="preserve"> leva ett drägligt liv. Det är inte heller rimligt att dessa personers information, viktiga för sjukvården eller andra myndigheter, ska försvinna. Därför bör systemet ses över i syfte att underlätta för de personer som innehar samordningsnummer.</w:t>
      </w:r>
    </w:p>
    <w:sdt>
      <w:sdtPr>
        <w:rPr>
          <w:i/>
          <w:noProof/>
        </w:rPr>
        <w:alias w:val="CC_Underskrifter"/>
        <w:tag w:val="CC_Underskrifter"/>
        <w:id w:val="583496634"/>
        <w:lock w:val="sdtContentLocked"/>
        <w:placeholder>
          <w:docPart w:val="370BE992764C4FD288C9E93A640D4756"/>
        </w:placeholder>
        <w15:appearance w15:val="hidden"/>
      </w:sdtPr>
      <w:sdtEndPr>
        <w:rPr>
          <w:noProof w:val="0"/>
        </w:rPr>
      </w:sdtEndPr>
      <w:sdtContent>
        <w:p w:rsidRPr="00ED19F0" w:rsidR="00865E70" w:rsidP="00CA7282" w:rsidRDefault="004F4366" w14:paraId="41AABDEB" w14:textId="367161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4575C" w:rsidRDefault="00D4575C" w14:paraId="2CA524A2" w14:textId="77777777"/>
    <w:sectPr w:rsidR="00D457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9AEB7" w14:textId="77777777" w:rsidR="00B9400B" w:rsidRDefault="00B9400B" w:rsidP="000C1CAD">
      <w:pPr>
        <w:spacing w:line="240" w:lineRule="auto"/>
      </w:pPr>
      <w:r>
        <w:separator/>
      </w:r>
    </w:p>
  </w:endnote>
  <w:endnote w:type="continuationSeparator" w:id="0">
    <w:p w14:paraId="2A9D8A0D" w14:textId="77777777" w:rsidR="00B9400B" w:rsidRDefault="00B94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71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43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DD2E" w14:textId="77777777" w:rsidR="00D66DE8" w:rsidRDefault="00D66D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201509290936</w:instrText>
    </w:r>
    <w:r>
      <w:fldChar w:fldCharType="end"/>
    </w:r>
    <w:r>
      <w:instrText xml:space="preserve"> &gt; </w:instrText>
    </w:r>
    <w:r>
      <w:fldChar w:fldCharType="begin"/>
    </w:r>
    <w:r>
      <w:instrText xml:space="preserve"> PRINTDATE \@ "yyyyMMddHHmm" </w:instrText>
    </w:r>
    <w:r>
      <w:fldChar w:fldCharType="separate"/>
    </w:r>
    <w:r>
      <w:rPr>
        <w:noProof/>
      </w:rPr>
      <w:instrText>201510061056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10:56</w:instrText>
    </w:r>
    <w:r>
      <w:fldChar w:fldCharType="end"/>
    </w:r>
    <w:r>
      <w:instrText xml:space="preserve"> </w:instrText>
    </w:r>
    <w:r>
      <w:fldChar w:fldCharType="separate"/>
    </w:r>
    <w:r>
      <w:rPr>
        <w:noProof/>
      </w:rPr>
      <w:t>2015-10-06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B5F29" w14:textId="77777777" w:rsidR="00B9400B" w:rsidRDefault="00B9400B" w:rsidP="000C1CAD">
      <w:pPr>
        <w:spacing w:line="240" w:lineRule="auto"/>
      </w:pPr>
      <w:r>
        <w:separator/>
      </w:r>
    </w:p>
  </w:footnote>
  <w:footnote w:type="continuationSeparator" w:id="0">
    <w:p w14:paraId="1392490E" w14:textId="77777777" w:rsidR="00B9400B" w:rsidRDefault="00B940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3DC2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F4366" w14:paraId="62C713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:2927</w:t>
        </w:r>
      </w:sdtContent>
    </w:sdt>
  </w:p>
  <w:p w:rsidR="00A42228" w:rsidP="00283E0F" w:rsidRDefault="004F4366" w14:paraId="0A4FBD80"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3F3A00" w14:paraId="30258E0D" w14:textId="77777777">
        <w:pPr>
          <w:pStyle w:val="FSHRub2"/>
        </w:pPr>
        <w:r>
          <w:t>Hantering av tillfälliga samordningsnummer</w:t>
        </w:r>
      </w:p>
    </w:sdtContent>
  </w:sdt>
  <w:sdt>
    <w:sdtPr>
      <w:alias w:val="CC_Boilerplate_3"/>
      <w:tag w:val="CC_Boilerplate_3"/>
      <w:id w:val="-1567486118"/>
      <w:lock w:val="sdtContentLocked"/>
      <w15:appearance w15:val="hidden"/>
      <w:text w:multiLine="1"/>
    </w:sdtPr>
    <w:sdtEndPr/>
    <w:sdtContent>
      <w:p w:rsidR="00A42228" w:rsidP="00283E0F" w:rsidRDefault="00A42228" w14:paraId="2BC745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3A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B9C"/>
    <w:rsid w:val="0009440B"/>
    <w:rsid w:val="00094A50"/>
    <w:rsid w:val="00094AC0"/>
    <w:rsid w:val="000953C2"/>
    <w:rsid w:val="000A19A5"/>
    <w:rsid w:val="000A52B8"/>
    <w:rsid w:val="000A6935"/>
    <w:rsid w:val="000B2DAD"/>
    <w:rsid w:val="000B559E"/>
    <w:rsid w:val="000B680E"/>
    <w:rsid w:val="000C1987"/>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4BE"/>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AE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44"/>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A00"/>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5E54"/>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36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00B"/>
    <w:rsid w:val="00BA09FB"/>
    <w:rsid w:val="00BA0C9A"/>
    <w:rsid w:val="00BA261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282"/>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088"/>
    <w:rsid w:val="00D328D4"/>
    <w:rsid w:val="00D32A4F"/>
    <w:rsid w:val="00D33B16"/>
    <w:rsid w:val="00D36559"/>
    <w:rsid w:val="00D3655C"/>
    <w:rsid w:val="00D369A2"/>
    <w:rsid w:val="00D40325"/>
    <w:rsid w:val="00D4575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DE8"/>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A76"/>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A6BC2"/>
  <w15:chartTrackingRefBased/>
  <w15:docId w15:val="{375C7CD8-F5A3-486A-8AB9-71E3A93A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662736">
      <w:bodyDiv w:val="1"/>
      <w:marLeft w:val="0"/>
      <w:marRight w:val="0"/>
      <w:marTop w:val="0"/>
      <w:marBottom w:val="0"/>
      <w:divBdr>
        <w:top w:val="none" w:sz="0" w:space="0" w:color="auto"/>
        <w:left w:val="none" w:sz="0" w:space="0" w:color="auto"/>
        <w:bottom w:val="none" w:sz="0" w:space="0" w:color="auto"/>
        <w:right w:val="none" w:sz="0" w:space="0" w:color="auto"/>
      </w:divBdr>
      <w:divsChild>
        <w:div w:id="1732920730">
          <w:marLeft w:val="0"/>
          <w:marRight w:val="0"/>
          <w:marTop w:val="0"/>
          <w:marBottom w:val="0"/>
          <w:divBdr>
            <w:top w:val="none" w:sz="0" w:space="0" w:color="auto"/>
            <w:left w:val="none" w:sz="0" w:space="0" w:color="auto"/>
            <w:bottom w:val="none" w:sz="0" w:space="0" w:color="auto"/>
            <w:right w:val="none" w:sz="0" w:space="0" w:color="auto"/>
          </w:divBdr>
          <w:divsChild>
            <w:div w:id="2095011622">
              <w:marLeft w:val="195"/>
              <w:marRight w:val="180"/>
              <w:marTop w:val="0"/>
              <w:marBottom w:val="0"/>
              <w:divBdr>
                <w:top w:val="none" w:sz="0" w:space="0" w:color="auto"/>
                <w:left w:val="none" w:sz="0" w:space="0" w:color="auto"/>
                <w:bottom w:val="none" w:sz="0" w:space="0" w:color="auto"/>
                <w:right w:val="none" w:sz="0" w:space="0" w:color="auto"/>
              </w:divBdr>
              <w:divsChild>
                <w:div w:id="1320035604">
                  <w:marLeft w:val="195"/>
                  <w:marRight w:val="180"/>
                  <w:marTop w:val="0"/>
                  <w:marBottom w:val="0"/>
                  <w:divBdr>
                    <w:top w:val="none" w:sz="0" w:space="0" w:color="auto"/>
                    <w:left w:val="none" w:sz="0" w:space="0" w:color="auto"/>
                    <w:bottom w:val="none" w:sz="0" w:space="0" w:color="auto"/>
                    <w:right w:val="none" w:sz="0" w:space="0" w:color="auto"/>
                  </w:divBdr>
                  <w:divsChild>
                    <w:div w:id="647511820">
                      <w:marLeft w:val="195"/>
                      <w:marRight w:val="180"/>
                      <w:marTop w:val="0"/>
                      <w:marBottom w:val="0"/>
                      <w:divBdr>
                        <w:top w:val="none" w:sz="0" w:space="0" w:color="auto"/>
                        <w:left w:val="none" w:sz="0" w:space="0" w:color="auto"/>
                        <w:bottom w:val="none" w:sz="0" w:space="0" w:color="auto"/>
                        <w:right w:val="none" w:sz="0" w:space="0" w:color="auto"/>
                      </w:divBdr>
                      <w:divsChild>
                        <w:div w:id="1621954318">
                          <w:marLeft w:val="0"/>
                          <w:marRight w:val="0"/>
                          <w:marTop w:val="0"/>
                          <w:marBottom w:val="0"/>
                          <w:divBdr>
                            <w:top w:val="none" w:sz="0" w:space="0" w:color="auto"/>
                            <w:left w:val="none" w:sz="0" w:space="0" w:color="auto"/>
                            <w:bottom w:val="none" w:sz="0" w:space="0" w:color="auto"/>
                            <w:right w:val="none" w:sz="0" w:space="0" w:color="auto"/>
                          </w:divBdr>
                          <w:divsChild>
                            <w:div w:id="424887543">
                              <w:marLeft w:val="195"/>
                              <w:marRight w:val="180"/>
                              <w:marTop w:val="0"/>
                              <w:marBottom w:val="0"/>
                              <w:divBdr>
                                <w:top w:val="none" w:sz="0" w:space="0" w:color="auto"/>
                                <w:left w:val="none" w:sz="0" w:space="0" w:color="auto"/>
                                <w:bottom w:val="none" w:sz="0" w:space="0" w:color="auto"/>
                                <w:right w:val="none" w:sz="0" w:space="0" w:color="auto"/>
                              </w:divBdr>
                              <w:divsChild>
                                <w:div w:id="882909043">
                                  <w:marLeft w:val="195"/>
                                  <w:marRight w:val="180"/>
                                  <w:marTop w:val="0"/>
                                  <w:marBottom w:val="0"/>
                                  <w:divBdr>
                                    <w:top w:val="none" w:sz="0" w:space="0" w:color="auto"/>
                                    <w:left w:val="none" w:sz="0" w:space="0" w:color="auto"/>
                                    <w:bottom w:val="none" w:sz="0" w:space="0" w:color="auto"/>
                                    <w:right w:val="none" w:sz="0" w:space="0" w:color="auto"/>
                                  </w:divBdr>
                                  <w:divsChild>
                                    <w:div w:id="2086412418">
                                      <w:marLeft w:val="195"/>
                                      <w:marRight w:val="180"/>
                                      <w:marTop w:val="0"/>
                                      <w:marBottom w:val="0"/>
                                      <w:divBdr>
                                        <w:top w:val="none" w:sz="0" w:space="0" w:color="auto"/>
                                        <w:left w:val="none" w:sz="0" w:space="0" w:color="auto"/>
                                        <w:bottom w:val="none" w:sz="0" w:space="0" w:color="auto"/>
                                        <w:right w:val="none" w:sz="0" w:space="0" w:color="auto"/>
                                      </w:divBdr>
                                      <w:divsChild>
                                        <w:div w:id="662658368">
                                          <w:marLeft w:val="195"/>
                                          <w:marRight w:val="180"/>
                                          <w:marTop w:val="0"/>
                                          <w:marBottom w:val="0"/>
                                          <w:divBdr>
                                            <w:top w:val="none" w:sz="0" w:space="0" w:color="auto"/>
                                            <w:left w:val="none" w:sz="0" w:space="0" w:color="auto"/>
                                            <w:bottom w:val="none" w:sz="0" w:space="0" w:color="auto"/>
                                            <w:right w:val="none" w:sz="0" w:space="0" w:color="auto"/>
                                          </w:divBdr>
                                          <w:divsChild>
                                            <w:div w:id="32197835">
                                              <w:marLeft w:val="0"/>
                                              <w:marRight w:val="0"/>
                                              <w:marTop w:val="0"/>
                                              <w:marBottom w:val="0"/>
                                              <w:divBdr>
                                                <w:top w:val="none" w:sz="0" w:space="0" w:color="auto"/>
                                                <w:left w:val="none" w:sz="0" w:space="0" w:color="auto"/>
                                                <w:bottom w:val="none" w:sz="0" w:space="0" w:color="auto"/>
                                                <w:right w:val="none" w:sz="0" w:space="0" w:color="auto"/>
                                              </w:divBdr>
                                              <w:divsChild>
                                                <w:div w:id="1179589047">
                                                  <w:marLeft w:val="195"/>
                                                  <w:marRight w:val="180"/>
                                                  <w:marTop w:val="0"/>
                                                  <w:marBottom w:val="0"/>
                                                  <w:divBdr>
                                                    <w:top w:val="none" w:sz="0" w:space="0" w:color="auto"/>
                                                    <w:left w:val="none" w:sz="0" w:space="0" w:color="auto"/>
                                                    <w:bottom w:val="none" w:sz="0" w:space="0" w:color="auto"/>
                                                    <w:right w:val="none" w:sz="0" w:space="0" w:color="auto"/>
                                                  </w:divBdr>
                                                  <w:divsChild>
                                                    <w:div w:id="1565870193">
                                                      <w:marLeft w:val="195"/>
                                                      <w:marRight w:val="180"/>
                                                      <w:marTop w:val="0"/>
                                                      <w:marBottom w:val="0"/>
                                                      <w:divBdr>
                                                        <w:top w:val="none" w:sz="0" w:space="0" w:color="auto"/>
                                                        <w:left w:val="none" w:sz="0" w:space="0" w:color="auto"/>
                                                        <w:bottom w:val="none" w:sz="0" w:space="0" w:color="auto"/>
                                                        <w:right w:val="none" w:sz="0" w:space="0" w:color="auto"/>
                                                      </w:divBdr>
                                                      <w:divsChild>
                                                        <w:div w:id="630867678">
                                                          <w:marLeft w:val="0"/>
                                                          <w:marRight w:val="0"/>
                                                          <w:marTop w:val="0"/>
                                                          <w:marBottom w:val="0"/>
                                                          <w:divBdr>
                                                            <w:top w:val="none" w:sz="0" w:space="0" w:color="auto"/>
                                                            <w:left w:val="none" w:sz="0" w:space="0" w:color="auto"/>
                                                            <w:bottom w:val="none" w:sz="0" w:space="0" w:color="auto"/>
                                                            <w:right w:val="none" w:sz="0" w:space="0" w:color="auto"/>
                                                          </w:divBdr>
                                                          <w:divsChild>
                                                            <w:div w:id="856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3DE1789D3B442CBEEC29E780430060"/>
        <w:category>
          <w:name w:val="Allmänt"/>
          <w:gallery w:val="placeholder"/>
        </w:category>
        <w:types>
          <w:type w:val="bbPlcHdr"/>
        </w:types>
        <w:behaviors>
          <w:behavior w:val="content"/>
        </w:behaviors>
        <w:guid w:val="{9498417A-D215-4085-B0DF-15073F1F5E50}"/>
      </w:docPartPr>
      <w:docPartBody>
        <w:p w:rsidR="00551C13" w:rsidRDefault="000D3B9F">
          <w:pPr>
            <w:pStyle w:val="133DE1789D3B442CBEEC29E780430060"/>
          </w:pPr>
          <w:r w:rsidRPr="009A726D">
            <w:rPr>
              <w:rStyle w:val="Platshllartext"/>
            </w:rPr>
            <w:t>Klicka här för att ange text.</w:t>
          </w:r>
        </w:p>
      </w:docPartBody>
    </w:docPart>
    <w:docPart>
      <w:docPartPr>
        <w:name w:val="370BE992764C4FD288C9E93A640D4756"/>
        <w:category>
          <w:name w:val="Allmänt"/>
          <w:gallery w:val="placeholder"/>
        </w:category>
        <w:types>
          <w:type w:val="bbPlcHdr"/>
        </w:types>
        <w:behaviors>
          <w:behavior w:val="content"/>
        </w:behaviors>
        <w:guid w:val="{177C7B59-883D-4942-898E-4B38AFA96CE1}"/>
      </w:docPartPr>
      <w:docPartBody>
        <w:p w:rsidR="00551C13" w:rsidRDefault="000D3B9F">
          <w:pPr>
            <w:pStyle w:val="370BE992764C4FD288C9E93A640D47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9F"/>
    <w:rsid w:val="000D3B9F"/>
    <w:rsid w:val="00551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DE1789D3B442CBEEC29E780430060">
    <w:name w:val="133DE1789D3B442CBEEC29E780430060"/>
  </w:style>
  <w:style w:type="paragraph" w:customStyle="1" w:styleId="52DA94C49B5A49EB84DBA0E2762588D6">
    <w:name w:val="52DA94C49B5A49EB84DBA0E2762588D6"/>
  </w:style>
  <w:style w:type="paragraph" w:customStyle="1" w:styleId="370BE992764C4FD288C9E93A640D4756">
    <w:name w:val="370BE992764C4FD288C9E93A640D4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6051</RubrikLookup>
    <MotionGuid xmlns="00d11361-0b92-4bae-a181-288d6a55b763">ff9c3616-84f8-4bc3-bfd3-c96359a17b0f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522F-D237-4BC8-973A-13271C651F40}"/>
</file>

<file path=customXml/itemProps2.xml><?xml version="1.0" encoding="utf-8"?>
<ds:datastoreItem xmlns:ds="http://schemas.openxmlformats.org/officeDocument/2006/customXml" ds:itemID="{006ADF40-31CE-446B-8073-D21DADF9DB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DD069F-DAFA-47C5-9C2F-7D1D1D947B71}"/>
</file>

<file path=customXml/itemProps5.xml><?xml version="1.0" encoding="utf-8"?>
<ds:datastoreItem xmlns:ds="http://schemas.openxmlformats.org/officeDocument/2006/customXml" ds:itemID="{3B8919B0-27FD-4962-B6CA-7E0D1FBDACBF}"/>
</file>

<file path=docProps/app.xml><?xml version="1.0" encoding="utf-8"?>
<Properties xmlns="http://schemas.openxmlformats.org/officeDocument/2006/extended-properties" xmlns:vt="http://schemas.openxmlformats.org/officeDocument/2006/docPropsVTypes">
  <Template>GranskaMot</Template>
  <TotalTime>8</TotalTime>
  <Pages>2</Pages>
  <Words>233</Words>
  <Characters>1339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201516M2116 Hantering av tillfälliga samordningsnummer</vt:lpstr>
      <vt:lpstr/>
    </vt:vector>
  </TitlesOfParts>
  <Company>Sveriges riksdag</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201516M2116 Hantering av tillfälliga samordningsnummer</dc:title>
  <dc:subject/>
  <dc:creator>Johan Carlsson</dc:creator>
  <cp:keywords/>
  <dc:description/>
  <cp:lastModifiedBy>Kerstin Carlqvist</cp:lastModifiedBy>
  <cp:revision>10</cp:revision>
  <cp:lastPrinted>2015-10-06T08:56:00Z</cp:lastPrinted>
  <dcterms:created xsi:type="dcterms:W3CDTF">2015-09-29T07:36:00Z</dcterms:created>
  <dcterms:modified xsi:type="dcterms:W3CDTF">2016-08-03T07:41:00Z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*T1333AEB3D107*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https://filur.riksdagen.se/drop/DropOffLibrary/T1333AEB3D107.docx</vt:lpwstr>
  </property>
  <property fmtid="{D5CDD505-2E9C-101B-9397-08002B2CF9AE}" pid="11" name="RevisionsOn">
    <vt:lpwstr>1</vt:lpwstr>
  </property>
</Properties>
</file>