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322E" w14:textId="17B7147B" w:rsidR="00670619" w:rsidRDefault="00670619" w:rsidP="00747683">
      <w:pPr>
        <w:pStyle w:val="Rubrik"/>
      </w:pPr>
      <w:bookmarkStart w:id="0" w:name="Start"/>
      <w:bookmarkEnd w:id="0"/>
      <w:r>
        <w:t xml:space="preserve">Svar på fråga </w:t>
      </w:r>
      <w:r w:rsidRPr="00670619">
        <w:t xml:space="preserve">2019/20:1824 </w:t>
      </w:r>
      <w:r>
        <w:t xml:space="preserve">av </w:t>
      </w:r>
      <w:r w:rsidRPr="00670619">
        <w:t>Boriana Åberg</w:t>
      </w:r>
      <w:r>
        <w:t xml:space="preserve"> (M)</w:t>
      </w:r>
      <w:r>
        <w:br/>
      </w:r>
      <w:r w:rsidRPr="00670619">
        <w:t>Förutsättningar för att hantera coronapandemin</w:t>
      </w:r>
    </w:p>
    <w:p w14:paraId="0BFACFFA" w14:textId="1115B70D" w:rsidR="00670619" w:rsidRDefault="00670619" w:rsidP="00D50E81">
      <w:pPr>
        <w:pStyle w:val="Brdtext"/>
      </w:pPr>
      <w:r>
        <w:t>Boriana Åberg har frågat mig</w:t>
      </w:r>
      <w:r w:rsidR="00D50E81">
        <w:t xml:space="preserve"> om jag kan redogöra för att jag har säkerställt att kommuner och regioner i praktiken haft de resurser som krävts, till exempel i form av tillgång till beredskapslager och förutsättningar att kunna genomföra tester, för att på ett rimligt sätt kunna hantera den pågående coronapandemin och om inte, vad jag avser att göra för att säkerställa bättre förutsättningar i detta avseende framgent. </w:t>
      </w:r>
    </w:p>
    <w:p w14:paraId="2B39D0A4" w14:textId="31EFF1A8" w:rsidR="00AF34B2" w:rsidRPr="00D852EA" w:rsidRDefault="00AF34B2" w:rsidP="00AF34B2">
      <w:pPr>
        <w:pStyle w:val="Brdtext"/>
      </w:pPr>
      <w:r w:rsidRPr="00D852EA">
        <w:t>Situationen med anledning av utbrottet av covid-19 är exceptionell</w:t>
      </w:r>
      <w:r w:rsidR="00A40A13">
        <w:t xml:space="preserve"> och drabbar såväl människors liv och hälsa som samhället i stort</w:t>
      </w:r>
      <w:r w:rsidRPr="00D852EA">
        <w:t xml:space="preserve">. </w:t>
      </w:r>
      <w:r w:rsidR="00374A80" w:rsidRPr="00D852EA">
        <w:t xml:space="preserve">Sveriges kommuner och regioner gör fantastiska insatser för att möta de utmaningar som denna kris medför. </w:t>
      </w:r>
      <w:r w:rsidRPr="00D852EA">
        <w:t>Jag är</w:t>
      </w:r>
      <w:r w:rsidRPr="00D852EA" w:rsidDel="00963CDE">
        <w:t xml:space="preserve"> </w:t>
      </w:r>
      <w:r w:rsidRPr="00D852EA">
        <w:t xml:space="preserve">väl medveten om att virusutbrottet </w:t>
      </w:r>
      <w:r w:rsidR="00374A80">
        <w:t xml:space="preserve">också </w:t>
      </w:r>
      <w:r w:rsidRPr="00D852EA">
        <w:t>medför utmaningar för kommuner och regioner</w:t>
      </w:r>
      <w:r w:rsidR="00374A80">
        <w:t xml:space="preserve"> och att k</w:t>
      </w:r>
      <w:r w:rsidR="003B50C1" w:rsidRPr="00D852EA">
        <w:t>risens effekter kan variera mellan enskilda kommuner och regioner. Det är därför av stor vikt att regeringen har en fortsatt dialog med kommunsektorn.</w:t>
      </w:r>
      <w:r w:rsidR="003B50C1">
        <w:t xml:space="preserve"> </w:t>
      </w:r>
    </w:p>
    <w:p w14:paraId="35D3B3F8" w14:textId="1D1A5796" w:rsidR="00632756" w:rsidRPr="00024C3B" w:rsidRDefault="00A841DF" w:rsidP="00024C3B">
      <w:pPr>
        <w:rPr>
          <w:rFonts w:eastAsia="Times New Roman"/>
        </w:rPr>
      </w:pPr>
      <w:r w:rsidRPr="00D852EA">
        <w:t>Regeringen har</w:t>
      </w:r>
      <w:r w:rsidRPr="00D852EA" w:rsidDel="00055834">
        <w:t xml:space="preserve"> </w:t>
      </w:r>
      <w:r w:rsidRPr="00D852EA">
        <w:t xml:space="preserve">presenterat en rad olika åtgärder på flera områden för att bekämpa spridningen av det nya coronaviruset och lindra dess följdverkningar. </w:t>
      </w:r>
      <w:r w:rsidR="00241870" w:rsidRPr="006E4BE6">
        <w:t>Regeringen har tillfört historiskt</w:t>
      </w:r>
      <w:r w:rsidRPr="00D852EA">
        <w:t xml:space="preserve"> stora tillskott </w:t>
      </w:r>
      <w:r w:rsidR="00241870" w:rsidRPr="006E4BE6">
        <w:t xml:space="preserve">till kommunsektorn </w:t>
      </w:r>
      <w:r w:rsidRPr="00D852EA" w:rsidDel="00D12817">
        <w:t xml:space="preserve">via </w:t>
      </w:r>
      <w:r w:rsidRPr="00D852EA">
        <w:t>generella statsbidrag</w:t>
      </w:r>
      <w:r w:rsidRPr="00D852EA" w:rsidDel="00636C1D">
        <w:t xml:space="preserve"> på</w:t>
      </w:r>
      <w:r w:rsidRPr="00D852EA">
        <w:t xml:space="preserve"> </w:t>
      </w:r>
      <w:r w:rsidR="00241870" w:rsidRPr="006E4BE6">
        <w:t>26</w:t>
      </w:r>
      <w:r w:rsidRPr="00D852EA">
        <w:t xml:space="preserve"> miljarder kronor för 2020</w:t>
      </w:r>
      <w:r w:rsidR="00241870" w:rsidRPr="006E4BE6">
        <w:t>, varav</w:t>
      </w:r>
      <w:r w:rsidRPr="00D852EA">
        <w:t xml:space="preserve"> 12,5 miljarder kronor </w:t>
      </w:r>
      <w:r w:rsidR="00241870" w:rsidRPr="006E4BE6">
        <w:t>ligger kvar 202</w:t>
      </w:r>
      <w:r w:rsidR="00024786">
        <w:t xml:space="preserve">1 </w:t>
      </w:r>
      <w:r w:rsidR="00241870" w:rsidRPr="006E4BE6">
        <w:t>och framåt.</w:t>
      </w:r>
      <w:r w:rsidRPr="00D852EA">
        <w:t xml:space="preserve"> Kommuner och regioner får även ersättning för merkostnader som uppkommer till följd av covid-19 inom hälso- och sjukvården och inom omsorgen av äldre och </w:t>
      </w:r>
      <w:r w:rsidR="00241870" w:rsidRPr="006E4BE6">
        <w:t>funktions</w:t>
      </w:r>
      <w:r w:rsidR="00241870">
        <w:softHyphen/>
      </w:r>
      <w:r w:rsidR="00241870" w:rsidRPr="006E4BE6">
        <w:t>hindrade.</w:t>
      </w:r>
      <w:r w:rsidR="00241870">
        <w:t xml:space="preserve"> </w:t>
      </w:r>
      <w:r w:rsidR="00024C3B">
        <w:rPr>
          <w:rFonts w:eastAsia="Times New Roman"/>
          <w:sz w:val="27"/>
          <w:szCs w:val="27"/>
        </w:rPr>
        <w:t>Regeringen har således tillfört kommunerna och regionerna resurser för att begränsa smittspridningen och vårda sjuka.</w:t>
      </w:r>
      <w:r w:rsidR="00024C3B">
        <w:rPr>
          <w:rFonts w:eastAsia="Times New Roman"/>
        </w:rPr>
        <w:t xml:space="preserve"> </w:t>
      </w:r>
      <w:r w:rsidR="00FC6162" w:rsidRPr="00D852EA">
        <w:t xml:space="preserve">Regeringen och SKR har </w:t>
      </w:r>
      <w:r w:rsidR="00B3731A">
        <w:t xml:space="preserve">även </w:t>
      </w:r>
      <w:r w:rsidR="00FC6162" w:rsidRPr="00D852EA">
        <w:t xml:space="preserve">ingått en överenskommelse om ökad nationell testning för covid-19. I samband med att överenskommelsen ingicks avsatte </w:t>
      </w:r>
      <w:r w:rsidR="00FC6162" w:rsidRPr="00D852EA">
        <w:lastRenderedPageBreak/>
        <w:t>regeringen</w:t>
      </w:r>
      <w:r w:rsidR="00024C3B">
        <w:t xml:space="preserve"> </w:t>
      </w:r>
      <w:r w:rsidR="00A406CB">
        <w:t>5,9</w:t>
      </w:r>
      <w:r w:rsidR="00FC6162" w:rsidRPr="00D852EA">
        <w:t xml:space="preserve"> miljarder kronor för ändamål</w:t>
      </w:r>
      <w:r w:rsidR="00CA1D5C" w:rsidRPr="00D852EA">
        <w:t>et</w:t>
      </w:r>
      <w:r w:rsidR="00FC6162" w:rsidRPr="00D852EA">
        <w:t>.</w:t>
      </w:r>
      <w:r w:rsidR="00632756">
        <w:t xml:space="preserve"> </w:t>
      </w:r>
      <w:r w:rsidR="00632756" w:rsidRPr="00D852EA">
        <w:t>Regeringen har också vidtagit</w:t>
      </w:r>
      <w:r w:rsidR="00632756" w:rsidRPr="00D852EA" w:rsidDel="00614368">
        <w:t xml:space="preserve"> </w:t>
      </w:r>
      <w:r w:rsidR="00632756" w:rsidRPr="00D852EA">
        <w:t>omfattande åtgärder för att motverka arbetslöshet och stärka utsatta företag, vilket också kommer kommunerna till del. Den sammantagna kostnaden för</w:t>
      </w:r>
      <w:r w:rsidR="00632756" w:rsidRPr="00D852EA" w:rsidDel="004C0028">
        <w:t xml:space="preserve"> </w:t>
      </w:r>
      <w:r w:rsidR="00632756" w:rsidRPr="00D852EA">
        <w:t xml:space="preserve">regeringens krisåtgärder uppgår till flera hundra miljarder kronor. </w:t>
      </w:r>
    </w:p>
    <w:p w14:paraId="4562E632" w14:textId="4DBFB245" w:rsidR="00747683" w:rsidRDefault="00E328B0" w:rsidP="00085418">
      <w:pPr>
        <w:pStyle w:val="Brdtext"/>
      </w:pPr>
      <w:r>
        <w:t xml:space="preserve">Kommuner och regioner </w:t>
      </w:r>
      <w:r w:rsidR="006F052B" w:rsidRPr="00D852EA">
        <w:t xml:space="preserve">har, i enlighet med ansvarsprincipen, ansvar för försörjningen av läkemedel och sjukvårdsmateriel till sjukhus och andra vårdenheter. </w:t>
      </w:r>
      <w:r w:rsidR="00897DD8" w:rsidRPr="00D852EA">
        <w:t xml:space="preserve">Regeringen har tillsatt utredningen om </w:t>
      </w:r>
      <w:r w:rsidR="002867E4">
        <w:t>h</w:t>
      </w:r>
      <w:r w:rsidR="00897DD8" w:rsidRPr="00D852EA">
        <w:t xml:space="preserve">älso- och sjukvårdens beredskap och förmåga inför och vid allvarliga händelser i fredstid och höjd beredskap, som bl.a. har </w:t>
      </w:r>
      <w:r w:rsidR="002867E4">
        <w:t xml:space="preserve">i uppdrag att </w:t>
      </w:r>
      <w:r w:rsidR="00897DD8" w:rsidRPr="00D852EA">
        <w:t>se över nuvarande ordning för att säkerställa att det finns tillgång till läkemedel och annan hälso- och sjukvårdsmateriel vid allvarliga händelser i fredstid respektive under höjd beredskap.</w:t>
      </w:r>
      <w:r w:rsidR="006D5C60" w:rsidRPr="00D852EA">
        <w:t xml:space="preserve"> </w:t>
      </w:r>
      <w:r w:rsidR="00632756" w:rsidRPr="00632756">
        <w:t xml:space="preserve">Regeringen har </w:t>
      </w:r>
      <w:r w:rsidR="00632756">
        <w:t xml:space="preserve">även </w:t>
      </w:r>
      <w:r w:rsidR="00632756" w:rsidRPr="00632756">
        <w:t>beslutat att ge Totalförsvarets forsknings</w:t>
      </w:r>
      <w:r w:rsidR="00024786">
        <w:softHyphen/>
      </w:r>
      <w:r w:rsidR="00632756" w:rsidRPr="00632756">
        <w:t>institut (FOI) i uppdrag att analysera frågor om en nationell försörjnings</w:t>
      </w:r>
      <w:r w:rsidR="00024786">
        <w:softHyphen/>
      </w:r>
      <w:bookmarkStart w:id="1" w:name="_GoBack"/>
      <w:bookmarkEnd w:id="1"/>
      <w:r w:rsidR="00632756" w:rsidRPr="00632756">
        <w:t>beredskap. Uppdraget förväntas ge ytterligare underlag inför det fortsatta arbetet och regeringen avser att i ett nästa steg tillsätta en utredning om en nationellt samordnad försörjningsberedskap.</w:t>
      </w:r>
    </w:p>
    <w:p w14:paraId="711C74AD" w14:textId="06371696" w:rsidR="00632756" w:rsidRDefault="00632756" w:rsidP="00A841DF">
      <w:r w:rsidRPr="00632756">
        <w:t xml:space="preserve">Den 30 juni tillsatte regeringen en kommission för </w:t>
      </w:r>
      <w:r>
        <w:t xml:space="preserve">att </w:t>
      </w:r>
      <w:r w:rsidRPr="00632756">
        <w:t>utvärdera regeringens, berörda förvaltningsmyndigheters, regionernas och kommunernas åtgärder för att begränsa spridningen av det virus som orsakar sjukdomen covid-19 och spridningens effekter</w:t>
      </w:r>
      <w:r>
        <w:t xml:space="preserve">. </w:t>
      </w:r>
      <w:r w:rsidR="007D2612">
        <w:t>Kommissionens arbete</w:t>
      </w:r>
      <w:r w:rsidR="001051B0">
        <w:t>, som kommer att pågå till februari 2022,</w:t>
      </w:r>
      <w:r w:rsidR="007D2612">
        <w:t xml:space="preserve"> </w:t>
      </w:r>
      <w:r w:rsidR="009D7113">
        <w:t>väntas</w:t>
      </w:r>
      <w:r w:rsidR="007D2612">
        <w:t xml:space="preserve"> ge värdefulla slutsatser. </w:t>
      </w:r>
    </w:p>
    <w:p w14:paraId="2B18DE79" w14:textId="67716522" w:rsidR="005C181C" w:rsidRPr="00D852EA" w:rsidRDefault="00AF34B2" w:rsidP="00C629B8">
      <w:pPr>
        <w:pStyle w:val="Brdtext"/>
        <w:spacing w:after="200"/>
      </w:pPr>
      <w:r w:rsidRPr="00D852EA">
        <w:t xml:space="preserve">Det råder stor osäkerhet kring utvecklingen av det nya coronaviruset och hur stora effekterna blir. </w:t>
      </w:r>
      <w:r w:rsidRPr="00D852EA">
        <w:rPr>
          <w:rStyle w:val="BrdtextChar"/>
        </w:rPr>
        <w:t xml:space="preserve">Regeringen följer utvecklingen noga och avser att fortsätta fatta de beslut som krävs för att underlätta kommuners och regioners arbete med att begränsa smittspridningen och att motverka krisens negativa effekter på samhället. Mer resurser kan behövas framöver. </w:t>
      </w:r>
    </w:p>
    <w:p w14:paraId="30096551" w14:textId="6996B7C4" w:rsidR="00670619" w:rsidRDefault="00670619" w:rsidP="00747683">
      <w:pPr>
        <w:pStyle w:val="Brdtext"/>
      </w:pPr>
      <w:r>
        <w:t xml:space="preserve">Stockholm den </w:t>
      </w:r>
      <w:sdt>
        <w:sdtPr>
          <w:id w:val="-1225218591"/>
          <w:placeholder>
            <w:docPart w:val="BE6DC67DE1BB4692AD4DC8552E4FBF04"/>
          </w:placeholder>
          <w:dataBinding w:prefixMappings="xmlns:ns0='http://lp/documentinfo/RK' " w:xpath="/ns0:DocumentInfo[1]/ns0:BaseInfo[1]/ns0:HeaderDate[1]" w:storeItemID="{E75EAABB-A71B-42AD-BC6E-BF600ED1B4AB}"/>
          <w:date w:fullDate="2020-07-31T00:00:00Z">
            <w:dateFormat w:val="d MMMM yyyy"/>
            <w:lid w:val="sv-SE"/>
            <w:storeMappedDataAs w:val="dateTime"/>
            <w:calendar w:val="gregorian"/>
          </w:date>
        </w:sdtPr>
        <w:sdtEndPr/>
        <w:sdtContent>
          <w:r w:rsidR="00B35459">
            <w:t>31 juli 2020</w:t>
          </w:r>
        </w:sdtContent>
      </w:sdt>
    </w:p>
    <w:p w14:paraId="73809071" w14:textId="77777777" w:rsidR="00670619" w:rsidRDefault="00670619" w:rsidP="00747683">
      <w:pPr>
        <w:pStyle w:val="Brdtextutanavstnd"/>
      </w:pPr>
    </w:p>
    <w:p w14:paraId="26322BD9" w14:textId="77777777" w:rsidR="00670619" w:rsidRDefault="00670619" w:rsidP="00747683">
      <w:pPr>
        <w:pStyle w:val="Brdtextutanavstnd"/>
      </w:pPr>
    </w:p>
    <w:p w14:paraId="6DC8F3C7" w14:textId="77777777" w:rsidR="00670619" w:rsidRDefault="00670619" w:rsidP="00747683">
      <w:pPr>
        <w:pStyle w:val="Brdtextutanavstnd"/>
      </w:pPr>
    </w:p>
    <w:p w14:paraId="513D123A" w14:textId="401E6213" w:rsidR="00670619" w:rsidRDefault="00670619" w:rsidP="00747683">
      <w:pPr>
        <w:pStyle w:val="Brdtext"/>
      </w:pPr>
      <w:r>
        <w:t>Lena Micko</w:t>
      </w:r>
    </w:p>
    <w:p w14:paraId="2EF11B81" w14:textId="77777777" w:rsidR="00670619" w:rsidRPr="00DB48AB" w:rsidRDefault="00670619" w:rsidP="00747683">
      <w:pPr>
        <w:pStyle w:val="Brdtext"/>
      </w:pPr>
    </w:p>
    <w:sectPr w:rsidR="0067061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00634" w14:textId="77777777" w:rsidR="00802D37" w:rsidRDefault="00802D37" w:rsidP="00A87A54">
      <w:pPr>
        <w:spacing w:after="0" w:line="240" w:lineRule="auto"/>
      </w:pPr>
      <w:r>
        <w:separator/>
      </w:r>
    </w:p>
  </w:endnote>
  <w:endnote w:type="continuationSeparator" w:id="0">
    <w:p w14:paraId="54960BE1" w14:textId="77777777" w:rsidR="00802D37" w:rsidRDefault="00802D37" w:rsidP="00A87A54">
      <w:pPr>
        <w:spacing w:after="0" w:line="240" w:lineRule="auto"/>
      </w:pPr>
      <w:r>
        <w:continuationSeparator/>
      </w:r>
    </w:p>
  </w:endnote>
  <w:endnote w:type="continuationNotice" w:id="1">
    <w:p w14:paraId="492B1351" w14:textId="77777777" w:rsidR="00802D37" w:rsidRDefault="00802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40A13" w:rsidRPr="00347E11" w14:paraId="536D8C15" w14:textId="77777777" w:rsidTr="00747683">
      <w:trPr>
        <w:trHeight w:val="227"/>
        <w:jc w:val="right"/>
      </w:trPr>
      <w:tc>
        <w:tcPr>
          <w:tcW w:w="708" w:type="dxa"/>
          <w:vAlign w:val="bottom"/>
        </w:tcPr>
        <w:p w14:paraId="390A18FE" w14:textId="77777777" w:rsidR="00A40A13" w:rsidRPr="00B62610" w:rsidRDefault="00A40A1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40A13" w:rsidRPr="00347E11" w14:paraId="275DA2CA" w14:textId="77777777" w:rsidTr="00747683">
      <w:trPr>
        <w:trHeight w:val="850"/>
        <w:jc w:val="right"/>
      </w:trPr>
      <w:tc>
        <w:tcPr>
          <w:tcW w:w="708" w:type="dxa"/>
          <w:vAlign w:val="bottom"/>
        </w:tcPr>
        <w:p w14:paraId="2CA3EA3B" w14:textId="77777777" w:rsidR="00A40A13" w:rsidRPr="00347E11" w:rsidRDefault="00A40A13" w:rsidP="005606BC">
          <w:pPr>
            <w:pStyle w:val="Sidfot"/>
            <w:spacing w:line="276" w:lineRule="auto"/>
            <w:jc w:val="right"/>
          </w:pPr>
        </w:p>
      </w:tc>
    </w:tr>
  </w:tbl>
  <w:p w14:paraId="4E3AF28D" w14:textId="77777777" w:rsidR="00A40A13" w:rsidRPr="005606BC" w:rsidRDefault="00A40A1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40A13" w:rsidRPr="00347E11" w14:paraId="2BA3A5A3" w14:textId="77777777" w:rsidTr="001F4302">
      <w:trPr>
        <w:trHeight w:val="510"/>
      </w:trPr>
      <w:tc>
        <w:tcPr>
          <w:tcW w:w="8525" w:type="dxa"/>
          <w:gridSpan w:val="2"/>
          <w:vAlign w:val="bottom"/>
        </w:tcPr>
        <w:p w14:paraId="0655FBA5" w14:textId="77777777" w:rsidR="00A40A13" w:rsidRPr="00347E11" w:rsidRDefault="00A40A13" w:rsidP="00347E11">
          <w:pPr>
            <w:pStyle w:val="Sidfot"/>
            <w:rPr>
              <w:sz w:val="8"/>
            </w:rPr>
          </w:pPr>
        </w:p>
      </w:tc>
    </w:tr>
    <w:tr w:rsidR="00A40A13" w:rsidRPr="00EE3C0F" w14:paraId="086E6AA2" w14:textId="77777777" w:rsidTr="00C26068">
      <w:trPr>
        <w:trHeight w:val="227"/>
      </w:trPr>
      <w:tc>
        <w:tcPr>
          <w:tcW w:w="4074" w:type="dxa"/>
        </w:tcPr>
        <w:p w14:paraId="401616A3" w14:textId="77777777" w:rsidR="00A40A13" w:rsidRPr="00F53AEA" w:rsidRDefault="00A40A13" w:rsidP="00C26068">
          <w:pPr>
            <w:pStyle w:val="Sidfot"/>
            <w:spacing w:line="276" w:lineRule="auto"/>
          </w:pPr>
        </w:p>
      </w:tc>
      <w:tc>
        <w:tcPr>
          <w:tcW w:w="4451" w:type="dxa"/>
        </w:tcPr>
        <w:p w14:paraId="2A6F3C70" w14:textId="77777777" w:rsidR="00A40A13" w:rsidRPr="00F53AEA" w:rsidRDefault="00A40A13" w:rsidP="00F53AEA">
          <w:pPr>
            <w:pStyle w:val="Sidfot"/>
            <w:spacing w:line="276" w:lineRule="auto"/>
          </w:pPr>
        </w:p>
      </w:tc>
    </w:tr>
  </w:tbl>
  <w:p w14:paraId="0EFD8971" w14:textId="77777777" w:rsidR="00A40A13" w:rsidRPr="00EE3C0F" w:rsidRDefault="00A40A1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217AA" w14:textId="77777777" w:rsidR="00802D37" w:rsidRDefault="00802D37" w:rsidP="00A87A54">
      <w:pPr>
        <w:spacing w:after="0" w:line="240" w:lineRule="auto"/>
      </w:pPr>
      <w:r>
        <w:separator/>
      </w:r>
    </w:p>
  </w:footnote>
  <w:footnote w:type="continuationSeparator" w:id="0">
    <w:p w14:paraId="15E3BA2C" w14:textId="77777777" w:rsidR="00802D37" w:rsidRDefault="00802D37" w:rsidP="00A87A54">
      <w:pPr>
        <w:spacing w:after="0" w:line="240" w:lineRule="auto"/>
      </w:pPr>
      <w:r>
        <w:continuationSeparator/>
      </w:r>
    </w:p>
  </w:footnote>
  <w:footnote w:type="continuationNotice" w:id="1">
    <w:p w14:paraId="64C944E2" w14:textId="77777777" w:rsidR="00802D37" w:rsidRDefault="00802D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40A13" w14:paraId="4B2B481A" w14:textId="77777777" w:rsidTr="00C93EBA">
      <w:trPr>
        <w:trHeight w:val="227"/>
      </w:trPr>
      <w:tc>
        <w:tcPr>
          <w:tcW w:w="5534" w:type="dxa"/>
        </w:tcPr>
        <w:p w14:paraId="042D7F5D" w14:textId="77777777" w:rsidR="00A40A13" w:rsidRPr="007D73AB" w:rsidRDefault="00A40A13">
          <w:pPr>
            <w:pStyle w:val="Sidhuvud"/>
          </w:pPr>
        </w:p>
      </w:tc>
      <w:tc>
        <w:tcPr>
          <w:tcW w:w="3170" w:type="dxa"/>
          <w:vAlign w:val="bottom"/>
        </w:tcPr>
        <w:p w14:paraId="607BBFAA" w14:textId="77777777" w:rsidR="00A40A13" w:rsidRPr="007D73AB" w:rsidRDefault="00A40A13" w:rsidP="00340DE0">
          <w:pPr>
            <w:pStyle w:val="Sidhuvud"/>
          </w:pPr>
        </w:p>
      </w:tc>
      <w:tc>
        <w:tcPr>
          <w:tcW w:w="1134" w:type="dxa"/>
        </w:tcPr>
        <w:p w14:paraId="0674D565" w14:textId="77777777" w:rsidR="00A40A13" w:rsidRDefault="00A40A13" w:rsidP="00747683">
          <w:pPr>
            <w:pStyle w:val="Sidhuvud"/>
          </w:pPr>
        </w:p>
      </w:tc>
    </w:tr>
    <w:tr w:rsidR="00A40A13" w14:paraId="52F4576C" w14:textId="77777777" w:rsidTr="00C93EBA">
      <w:trPr>
        <w:trHeight w:val="1928"/>
      </w:trPr>
      <w:tc>
        <w:tcPr>
          <w:tcW w:w="5534" w:type="dxa"/>
        </w:tcPr>
        <w:p w14:paraId="5679E110" w14:textId="77777777" w:rsidR="00A40A13" w:rsidRPr="00340DE0" w:rsidRDefault="00A40A13" w:rsidP="00340DE0">
          <w:pPr>
            <w:pStyle w:val="Sidhuvud"/>
          </w:pPr>
          <w:r>
            <w:rPr>
              <w:noProof/>
            </w:rPr>
            <w:drawing>
              <wp:inline distT="0" distB="0" distL="0" distR="0" wp14:anchorId="101481C3" wp14:editId="7DC2BF0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CBC17EE" w14:textId="77777777" w:rsidR="00A40A13" w:rsidRPr="00710A6C" w:rsidRDefault="00A40A13" w:rsidP="00EE3C0F">
          <w:pPr>
            <w:pStyle w:val="Sidhuvud"/>
            <w:rPr>
              <w:b/>
            </w:rPr>
          </w:pPr>
        </w:p>
        <w:p w14:paraId="76EEB543" w14:textId="77777777" w:rsidR="00A40A13" w:rsidRDefault="00A40A13" w:rsidP="00EE3C0F">
          <w:pPr>
            <w:pStyle w:val="Sidhuvud"/>
          </w:pPr>
        </w:p>
        <w:p w14:paraId="3EACC732" w14:textId="77777777" w:rsidR="00A40A13" w:rsidRDefault="00A40A13" w:rsidP="00EE3C0F">
          <w:pPr>
            <w:pStyle w:val="Sidhuvud"/>
          </w:pPr>
        </w:p>
        <w:p w14:paraId="0562ACBF" w14:textId="77777777" w:rsidR="00A40A13" w:rsidRDefault="00A40A13" w:rsidP="00EE3C0F">
          <w:pPr>
            <w:pStyle w:val="Sidhuvud"/>
          </w:pPr>
        </w:p>
        <w:sdt>
          <w:sdtPr>
            <w:alias w:val="Dnr"/>
            <w:tag w:val="ccRKShow_Dnr"/>
            <w:id w:val="-829283628"/>
            <w:placeholder>
              <w:docPart w:val="50EB841A727D40CFB9D3AA71F61BAC99"/>
            </w:placeholder>
            <w:dataBinding w:prefixMappings="xmlns:ns0='http://lp/documentinfo/RK' " w:xpath="/ns0:DocumentInfo[1]/ns0:BaseInfo[1]/ns0:Dnr[1]" w:storeItemID="{E75EAABB-A71B-42AD-BC6E-BF600ED1B4AB}"/>
            <w:text/>
          </w:sdtPr>
          <w:sdtEndPr/>
          <w:sdtContent>
            <w:p w14:paraId="3589DE39" w14:textId="3976D097" w:rsidR="00A40A13" w:rsidRDefault="00B34434" w:rsidP="00EE3C0F">
              <w:pPr>
                <w:pStyle w:val="Sidhuvud"/>
              </w:pPr>
              <w:r>
                <w:t>Fi2020/03215/K</w:t>
              </w:r>
            </w:p>
          </w:sdtContent>
        </w:sdt>
        <w:sdt>
          <w:sdtPr>
            <w:alias w:val="DocNumber"/>
            <w:tag w:val="DocNumber"/>
            <w:id w:val="1726028884"/>
            <w:placeholder>
              <w:docPart w:val="27B60B48B1AA4CE09294CBBD177A6D7D"/>
            </w:placeholder>
            <w:showingPlcHdr/>
            <w:dataBinding w:prefixMappings="xmlns:ns0='http://lp/documentinfo/RK' " w:xpath="/ns0:DocumentInfo[1]/ns0:BaseInfo[1]/ns0:DocNumber[1]" w:storeItemID="{E75EAABB-A71B-42AD-BC6E-BF600ED1B4AB}"/>
            <w:text/>
          </w:sdtPr>
          <w:sdtEndPr/>
          <w:sdtContent>
            <w:p w14:paraId="051F0B73" w14:textId="77777777" w:rsidR="00A40A13" w:rsidRDefault="00A40A13" w:rsidP="00EE3C0F">
              <w:pPr>
                <w:pStyle w:val="Sidhuvud"/>
              </w:pPr>
              <w:r>
                <w:rPr>
                  <w:rStyle w:val="Platshllartext"/>
                </w:rPr>
                <w:t xml:space="preserve"> </w:t>
              </w:r>
            </w:p>
          </w:sdtContent>
        </w:sdt>
        <w:p w14:paraId="1306ECFB" w14:textId="77777777" w:rsidR="00A40A13" w:rsidRDefault="00A40A13" w:rsidP="00EE3C0F">
          <w:pPr>
            <w:pStyle w:val="Sidhuvud"/>
          </w:pPr>
        </w:p>
      </w:tc>
      <w:tc>
        <w:tcPr>
          <w:tcW w:w="1134" w:type="dxa"/>
        </w:tcPr>
        <w:p w14:paraId="0BBE277D" w14:textId="77777777" w:rsidR="00A40A13" w:rsidRDefault="00A40A13" w:rsidP="0094502D">
          <w:pPr>
            <w:pStyle w:val="Sidhuvud"/>
          </w:pPr>
        </w:p>
        <w:p w14:paraId="18FD92C5" w14:textId="77777777" w:rsidR="00A40A13" w:rsidRPr="0094502D" w:rsidRDefault="00A40A13" w:rsidP="00EC71A6">
          <w:pPr>
            <w:pStyle w:val="Sidhuvud"/>
          </w:pPr>
        </w:p>
      </w:tc>
    </w:tr>
    <w:tr w:rsidR="00A40A13" w14:paraId="1A7D630D" w14:textId="77777777" w:rsidTr="00C93EBA">
      <w:trPr>
        <w:trHeight w:val="2268"/>
      </w:trPr>
      <w:tc>
        <w:tcPr>
          <w:tcW w:w="5534" w:type="dxa"/>
          <w:tcMar>
            <w:right w:w="1134" w:type="dxa"/>
          </w:tcMar>
        </w:tcPr>
        <w:sdt>
          <w:sdtPr>
            <w:alias w:val="SenderText"/>
            <w:tag w:val="ccRKShow_SenderText"/>
            <w:id w:val="1374046025"/>
            <w:placeholder>
              <w:docPart w:val="5FDE050EB22C411AA92D6C79AC5521FF"/>
            </w:placeholder>
          </w:sdtPr>
          <w:sdtEndPr/>
          <w:sdtContent>
            <w:p w14:paraId="08E7103A" w14:textId="77777777" w:rsidR="00A40A13" w:rsidRPr="00D602D7" w:rsidRDefault="00A40A13" w:rsidP="00340DE0">
              <w:pPr>
                <w:pStyle w:val="Sidhuvud"/>
                <w:rPr>
                  <w:b/>
                </w:rPr>
              </w:pPr>
              <w:r w:rsidRPr="00D602D7">
                <w:rPr>
                  <w:b/>
                </w:rPr>
                <w:t>Finansdepartementet</w:t>
              </w:r>
            </w:p>
            <w:p w14:paraId="53B02DAD" w14:textId="77777777" w:rsidR="001E0F06" w:rsidRDefault="00A40A13" w:rsidP="00340DE0">
              <w:pPr>
                <w:pStyle w:val="Sidhuvud"/>
              </w:pPr>
              <w:r>
                <w:t>Civilministern</w:t>
              </w:r>
            </w:p>
            <w:p w14:paraId="6F5901DF" w14:textId="77777777" w:rsidR="001E0F06" w:rsidRDefault="001E0F06" w:rsidP="00340DE0">
              <w:pPr>
                <w:pStyle w:val="Sidhuvud"/>
              </w:pPr>
            </w:p>
            <w:p w14:paraId="7D819979" w14:textId="6B80BC8B" w:rsidR="00A40A13" w:rsidRDefault="001376A3" w:rsidP="00340DE0">
              <w:pPr>
                <w:pStyle w:val="Sidhuvud"/>
              </w:pPr>
            </w:p>
          </w:sdtContent>
        </w:sdt>
        <w:p w14:paraId="737DB924" w14:textId="77777777" w:rsidR="001E0F06" w:rsidRDefault="001E0F06" w:rsidP="001E0F06">
          <w:pPr>
            <w:rPr>
              <w:rFonts w:asciiTheme="majorHAnsi" w:hAnsiTheme="majorHAnsi"/>
              <w:sz w:val="19"/>
            </w:rPr>
          </w:pPr>
        </w:p>
        <w:p w14:paraId="2E9FF57A" w14:textId="77777777" w:rsidR="001E0F06" w:rsidRDefault="001E0F06" w:rsidP="001E0F06">
          <w:pPr>
            <w:rPr>
              <w:rFonts w:asciiTheme="majorHAnsi" w:hAnsiTheme="majorHAnsi"/>
              <w:sz w:val="19"/>
            </w:rPr>
          </w:pPr>
        </w:p>
        <w:p w14:paraId="02CAAB7F" w14:textId="6E50BE75" w:rsidR="001E0F06" w:rsidRPr="001E0F06" w:rsidRDefault="001E0F06" w:rsidP="001E0F06"/>
      </w:tc>
      <w:sdt>
        <w:sdtPr>
          <w:alias w:val="Recipient"/>
          <w:tag w:val="ccRKShow_Recipient"/>
          <w:id w:val="-28344517"/>
          <w:placeholder>
            <w:docPart w:val="66ADF80D85874B9E9B1BEC82B0010613"/>
          </w:placeholder>
          <w:dataBinding w:prefixMappings="xmlns:ns0='http://lp/documentinfo/RK' " w:xpath="/ns0:DocumentInfo[1]/ns0:BaseInfo[1]/ns0:Recipient[1]" w:storeItemID="{E75EAABB-A71B-42AD-BC6E-BF600ED1B4AB}"/>
          <w:text w:multiLine="1"/>
        </w:sdtPr>
        <w:sdtEndPr/>
        <w:sdtContent>
          <w:tc>
            <w:tcPr>
              <w:tcW w:w="3170" w:type="dxa"/>
            </w:tcPr>
            <w:p w14:paraId="3421D1C6" w14:textId="509D919B" w:rsidR="001E0F06" w:rsidRPr="001E0F06" w:rsidRDefault="00B35459" w:rsidP="001E0F06">
              <w:r>
                <w:t>Till riksdagen</w:t>
              </w:r>
            </w:p>
          </w:tc>
        </w:sdtContent>
      </w:sdt>
      <w:tc>
        <w:tcPr>
          <w:tcW w:w="1134" w:type="dxa"/>
        </w:tcPr>
        <w:p w14:paraId="107959F9" w14:textId="77777777" w:rsidR="00A40A13" w:rsidRDefault="00A40A13" w:rsidP="003E6020">
          <w:pPr>
            <w:pStyle w:val="Sidhuvud"/>
          </w:pPr>
        </w:p>
      </w:tc>
    </w:tr>
  </w:tbl>
  <w:p w14:paraId="574DA909" w14:textId="77777777" w:rsidR="00A40A13" w:rsidRDefault="00A40A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1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786"/>
    <w:rsid w:val="00024C3B"/>
    <w:rsid w:val="00025992"/>
    <w:rsid w:val="00026711"/>
    <w:rsid w:val="0002708E"/>
    <w:rsid w:val="0002763D"/>
    <w:rsid w:val="0003679E"/>
    <w:rsid w:val="00041EDC"/>
    <w:rsid w:val="00042CE5"/>
    <w:rsid w:val="0004352E"/>
    <w:rsid w:val="00051341"/>
    <w:rsid w:val="00053CAA"/>
    <w:rsid w:val="00055834"/>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418"/>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1B0"/>
    <w:rsid w:val="001055DA"/>
    <w:rsid w:val="00106F29"/>
    <w:rsid w:val="00113168"/>
    <w:rsid w:val="0011413E"/>
    <w:rsid w:val="001147CC"/>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6A3"/>
    <w:rsid w:val="001428E2"/>
    <w:rsid w:val="0016294F"/>
    <w:rsid w:val="001654DA"/>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735"/>
    <w:rsid w:val="00196C02"/>
    <w:rsid w:val="00197A8A"/>
    <w:rsid w:val="001A1B33"/>
    <w:rsid w:val="001A204A"/>
    <w:rsid w:val="001A2A61"/>
    <w:rsid w:val="001A56AE"/>
    <w:rsid w:val="001B4824"/>
    <w:rsid w:val="001C1C7D"/>
    <w:rsid w:val="001C4566"/>
    <w:rsid w:val="001C4980"/>
    <w:rsid w:val="001C5DC9"/>
    <w:rsid w:val="001C6B85"/>
    <w:rsid w:val="001C71A9"/>
    <w:rsid w:val="001D12FC"/>
    <w:rsid w:val="001D512F"/>
    <w:rsid w:val="001D58CC"/>
    <w:rsid w:val="001D761A"/>
    <w:rsid w:val="001E0BD5"/>
    <w:rsid w:val="001E0F06"/>
    <w:rsid w:val="001E1A13"/>
    <w:rsid w:val="001E20CC"/>
    <w:rsid w:val="001E3D83"/>
    <w:rsid w:val="001E5DF7"/>
    <w:rsid w:val="001E6477"/>
    <w:rsid w:val="001E720C"/>
    <w:rsid w:val="001E72EE"/>
    <w:rsid w:val="001F0629"/>
    <w:rsid w:val="001F0736"/>
    <w:rsid w:val="001F4302"/>
    <w:rsid w:val="001F50BE"/>
    <w:rsid w:val="001F525B"/>
    <w:rsid w:val="001F61D2"/>
    <w:rsid w:val="001F6BBE"/>
    <w:rsid w:val="00201498"/>
    <w:rsid w:val="00204079"/>
    <w:rsid w:val="002102FD"/>
    <w:rsid w:val="002116FE"/>
    <w:rsid w:val="00211B4E"/>
    <w:rsid w:val="00213204"/>
    <w:rsid w:val="00213258"/>
    <w:rsid w:val="002161F5"/>
    <w:rsid w:val="0021657C"/>
    <w:rsid w:val="00217E46"/>
    <w:rsid w:val="0022187E"/>
    <w:rsid w:val="00222258"/>
    <w:rsid w:val="00223AD6"/>
    <w:rsid w:val="0022666A"/>
    <w:rsid w:val="00227E43"/>
    <w:rsid w:val="002315F5"/>
    <w:rsid w:val="00232EC3"/>
    <w:rsid w:val="00233D52"/>
    <w:rsid w:val="00237147"/>
    <w:rsid w:val="00241870"/>
    <w:rsid w:val="00242AD1"/>
    <w:rsid w:val="0024412C"/>
    <w:rsid w:val="0024537C"/>
    <w:rsid w:val="00260D2D"/>
    <w:rsid w:val="00261975"/>
    <w:rsid w:val="00264503"/>
    <w:rsid w:val="00271D00"/>
    <w:rsid w:val="00274AA3"/>
    <w:rsid w:val="00275872"/>
    <w:rsid w:val="00281106"/>
    <w:rsid w:val="00282263"/>
    <w:rsid w:val="00282417"/>
    <w:rsid w:val="00282D27"/>
    <w:rsid w:val="002867E4"/>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6C4"/>
    <w:rsid w:val="002F1C25"/>
    <w:rsid w:val="002F3675"/>
    <w:rsid w:val="002F4096"/>
    <w:rsid w:val="002F59E0"/>
    <w:rsid w:val="002F66A6"/>
    <w:rsid w:val="00300342"/>
    <w:rsid w:val="003050DB"/>
    <w:rsid w:val="00310561"/>
    <w:rsid w:val="00311D8C"/>
    <w:rsid w:val="0031273D"/>
    <w:rsid w:val="003128E2"/>
    <w:rsid w:val="003132F4"/>
    <w:rsid w:val="003153D9"/>
    <w:rsid w:val="00321621"/>
    <w:rsid w:val="00323EF7"/>
    <w:rsid w:val="003240E1"/>
    <w:rsid w:val="00326C03"/>
    <w:rsid w:val="00327474"/>
    <w:rsid w:val="003277B5"/>
    <w:rsid w:val="003342B4"/>
    <w:rsid w:val="00334AFE"/>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4A80"/>
    <w:rsid w:val="00380663"/>
    <w:rsid w:val="003853E3"/>
    <w:rsid w:val="0038587E"/>
    <w:rsid w:val="00392ED4"/>
    <w:rsid w:val="00393680"/>
    <w:rsid w:val="00394D4C"/>
    <w:rsid w:val="00395D9F"/>
    <w:rsid w:val="00397242"/>
    <w:rsid w:val="003974D0"/>
    <w:rsid w:val="003A1315"/>
    <w:rsid w:val="003A2E73"/>
    <w:rsid w:val="003A3071"/>
    <w:rsid w:val="003A3A54"/>
    <w:rsid w:val="003A3AD9"/>
    <w:rsid w:val="003A5969"/>
    <w:rsid w:val="003A5C58"/>
    <w:rsid w:val="003B0C81"/>
    <w:rsid w:val="003B201F"/>
    <w:rsid w:val="003B50C1"/>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A6B"/>
    <w:rsid w:val="0043623F"/>
    <w:rsid w:val="00437459"/>
    <w:rsid w:val="00441D70"/>
    <w:rsid w:val="004425C2"/>
    <w:rsid w:val="004451EF"/>
    <w:rsid w:val="00445604"/>
    <w:rsid w:val="00446BAE"/>
    <w:rsid w:val="004508BA"/>
    <w:rsid w:val="004557F3"/>
    <w:rsid w:val="0045607E"/>
    <w:rsid w:val="00456DC3"/>
    <w:rsid w:val="00462680"/>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341"/>
    <w:rsid w:val="004B7DFF"/>
    <w:rsid w:val="004C0028"/>
    <w:rsid w:val="004C383A"/>
    <w:rsid w:val="004C3A3F"/>
    <w:rsid w:val="004C52AA"/>
    <w:rsid w:val="004C5686"/>
    <w:rsid w:val="004C70EE"/>
    <w:rsid w:val="004D766C"/>
    <w:rsid w:val="004E0FA8"/>
    <w:rsid w:val="004E1DE3"/>
    <w:rsid w:val="004E251B"/>
    <w:rsid w:val="004E25CD"/>
    <w:rsid w:val="004E2A4B"/>
    <w:rsid w:val="004E4419"/>
    <w:rsid w:val="004E6D22"/>
    <w:rsid w:val="004F013F"/>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539E"/>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A7F51"/>
    <w:rsid w:val="005B115A"/>
    <w:rsid w:val="005B537F"/>
    <w:rsid w:val="005C120D"/>
    <w:rsid w:val="005C15B3"/>
    <w:rsid w:val="005C181C"/>
    <w:rsid w:val="005C6F80"/>
    <w:rsid w:val="005D07C2"/>
    <w:rsid w:val="005D494D"/>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17B0"/>
    <w:rsid w:val="00613827"/>
    <w:rsid w:val="00614368"/>
    <w:rsid w:val="0061569C"/>
    <w:rsid w:val="0061639F"/>
    <w:rsid w:val="006175D7"/>
    <w:rsid w:val="006208E5"/>
    <w:rsid w:val="00622BAB"/>
    <w:rsid w:val="006273E4"/>
    <w:rsid w:val="00631F82"/>
    <w:rsid w:val="00632756"/>
    <w:rsid w:val="00632D20"/>
    <w:rsid w:val="00633B59"/>
    <w:rsid w:val="00634EF4"/>
    <w:rsid w:val="006357D0"/>
    <w:rsid w:val="006358C8"/>
    <w:rsid w:val="00636C1D"/>
    <w:rsid w:val="0064133A"/>
    <w:rsid w:val="006416D1"/>
    <w:rsid w:val="00641D4E"/>
    <w:rsid w:val="00647FD7"/>
    <w:rsid w:val="00650080"/>
    <w:rsid w:val="00651F17"/>
    <w:rsid w:val="0065382D"/>
    <w:rsid w:val="00654B4D"/>
    <w:rsid w:val="0065559D"/>
    <w:rsid w:val="00655A40"/>
    <w:rsid w:val="00660D84"/>
    <w:rsid w:val="0066133A"/>
    <w:rsid w:val="00663196"/>
    <w:rsid w:val="0066378C"/>
    <w:rsid w:val="006700F0"/>
    <w:rsid w:val="00670619"/>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414"/>
    <w:rsid w:val="006B7569"/>
    <w:rsid w:val="006C28EE"/>
    <w:rsid w:val="006C2C78"/>
    <w:rsid w:val="006C4FF1"/>
    <w:rsid w:val="006D2998"/>
    <w:rsid w:val="006D3188"/>
    <w:rsid w:val="006D5159"/>
    <w:rsid w:val="006D5C60"/>
    <w:rsid w:val="006D6779"/>
    <w:rsid w:val="006E08FC"/>
    <w:rsid w:val="006F052B"/>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683"/>
    <w:rsid w:val="00747B9C"/>
    <w:rsid w:val="00750C93"/>
    <w:rsid w:val="00754E24"/>
    <w:rsid w:val="00757B3B"/>
    <w:rsid w:val="007618C5"/>
    <w:rsid w:val="00764FA6"/>
    <w:rsid w:val="00765294"/>
    <w:rsid w:val="00771ECB"/>
    <w:rsid w:val="00773075"/>
    <w:rsid w:val="00773F36"/>
    <w:rsid w:val="00775BF6"/>
    <w:rsid w:val="00776254"/>
    <w:rsid w:val="007769FC"/>
    <w:rsid w:val="00777CFF"/>
    <w:rsid w:val="007815BC"/>
    <w:rsid w:val="00782B3F"/>
    <w:rsid w:val="00782E3C"/>
    <w:rsid w:val="007900CC"/>
    <w:rsid w:val="0079324A"/>
    <w:rsid w:val="0079641B"/>
    <w:rsid w:val="00797A90"/>
    <w:rsid w:val="007A1856"/>
    <w:rsid w:val="007A1887"/>
    <w:rsid w:val="007A629C"/>
    <w:rsid w:val="007A6348"/>
    <w:rsid w:val="007B023C"/>
    <w:rsid w:val="007B03CC"/>
    <w:rsid w:val="007B2F08"/>
    <w:rsid w:val="007C44FF"/>
    <w:rsid w:val="007C6456"/>
    <w:rsid w:val="007C7BDB"/>
    <w:rsid w:val="007D2612"/>
    <w:rsid w:val="007D2FF5"/>
    <w:rsid w:val="007D4BCF"/>
    <w:rsid w:val="007D73AB"/>
    <w:rsid w:val="007D790E"/>
    <w:rsid w:val="007E2712"/>
    <w:rsid w:val="007E4A9C"/>
    <w:rsid w:val="007E5516"/>
    <w:rsid w:val="007E788E"/>
    <w:rsid w:val="007E7EE2"/>
    <w:rsid w:val="007F06CA"/>
    <w:rsid w:val="007F0DD0"/>
    <w:rsid w:val="007F61D0"/>
    <w:rsid w:val="0080228F"/>
    <w:rsid w:val="00802D37"/>
    <w:rsid w:val="00804C1B"/>
    <w:rsid w:val="0080595A"/>
    <w:rsid w:val="0080608A"/>
    <w:rsid w:val="008150A6"/>
    <w:rsid w:val="00815A8F"/>
    <w:rsid w:val="00817098"/>
    <w:rsid w:val="008178E6"/>
    <w:rsid w:val="0082249C"/>
    <w:rsid w:val="00824CCE"/>
    <w:rsid w:val="00830B7B"/>
    <w:rsid w:val="00832661"/>
    <w:rsid w:val="00834092"/>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DD8"/>
    <w:rsid w:val="008A03E9"/>
    <w:rsid w:val="008A0A0D"/>
    <w:rsid w:val="008A3961"/>
    <w:rsid w:val="008A4CEA"/>
    <w:rsid w:val="008A56D2"/>
    <w:rsid w:val="008A7506"/>
    <w:rsid w:val="008B1603"/>
    <w:rsid w:val="008B20ED"/>
    <w:rsid w:val="008B5C37"/>
    <w:rsid w:val="008B6135"/>
    <w:rsid w:val="008B7BEB"/>
    <w:rsid w:val="008C02B8"/>
    <w:rsid w:val="008C4538"/>
    <w:rsid w:val="008C562B"/>
    <w:rsid w:val="008C6717"/>
    <w:rsid w:val="008D0305"/>
    <w:rsid w:val="008D04F8"/>
    <w:rsid w:val="008D0A21"/>
    <w:rsid w:val="008D2D6B"/>
    <w:rsid w:val="008D3090"/>
    <w:rsid w:val="008D4306"/>
    <w:rsid w:val="008D4508"/>
    <w:rsid w:val="008D4DC4"/>
    <w:rsid w:val="008D7CAF"/>
    <w:rsid w:val="008E02EE"/>
    <w:rsid w:val="008E5512"/>
    <w:rsid w:val="008E65A8"/>
    <w:rsid w:val="008E77D6"/>
    <w:rsid w:val="008F7973"/>
    <w:rsid w:val="009036E7"/>
    <w:rsid w:val="0090605F"/>
    <w:rsid w:val="0091053B"/>
    <w:rsid w:val="00912158"/>
    <w:rsid w:val="00912945"/>
    <w:rsid w:val="009144EE"/>
    <w:rsid w:val="00915D4C"/>
    <w:rsid w:val="009245BC"/>
    <w:rsid w:val="009279B2"/>
    <w:rsid w:val="00935814"/>
    <w:rsid w:val="0094502D"/>
    <w:rsid w:val="009464C9"/>
    <w:rsid w:val="00946561"/>
    <w:rsid w:val="00946B39"/>
    <w:rsid w:val="00947013"/>
    <w:rsid w:val="0095062C"/>
    <w:rsid w:val="00956EA9"/>
    <w:rsid w:val="00963CDE"/>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36E"/>
    <w:rsid w:val="009B65C2"/>
    <w:rsid w:val="009C0B3C"/>
    <w:rsid w:val="009C2459"/>
    <w:rsid w:val="009C255A"/>
    <w:rsid w:val="009C2B46"/>
    <w:rsid w:val="009C4448"/>
    <w:rsid w:val="009C610D"/>
    <w:rsid w:val="009C6CFD"/>
    <w:rsid w:val="009D10E5"/>
    <w:rsid w:val="009D43F3"/>
    <w:rsid w:val="009D4E9F"/>
    <w:rsid w:val="009D5D40"/>
    <w:rsid w:val="009D6B1B"/>
    <w:rsid w:val="009D7113"/>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6CB"/>
    <w:rsid w:val="00A40A13"/>
    <w:rsid w:val="00A42F07"/>
    <w:rsid w:val="00A43B02"/>
    <w:rsid w:val="00A44946"/>
    <w:rsid w:val="00A46B85"/>
    <w:rsid w:val="00A47FC1"/>
    <w:rsid w:val="00A50585"/>
    <w:rsid w:val="00A506F1"/>
    <w:rsid w:val="00A5156E"/>
    <w:rsid w:val="00A53E57"/>
    <w:rsid w:val="00A548EA"/>
    <w:rsid w:val="00A56667"/>
    <w:rsid w:val="00A56824"/>
    <w:rsid w:val="00A572DA"/>
    <w:rsid w:val="00A57492"/>
    <w:rsid w:val="00A60D45"/>
    <w:rsid w:val="00A61F6D"/>
    <w:rsid w:val="00A65996"/>
    <w:rsid w:val="00A67276"/>
    <w:rsid w:val="00A67588"/>
    <w:rsid w:val="00A67840"/>
    <w:rsid w:val="00A7164F"/>
    <w:rsid w:val="00A71A9E"/>
    <w:rsid w:val="00A7382D"/>
    <w:rsid w:val="00A743AC"/>
    <w:rsid w:val="00A75AB7"/>
    <w:rsid w:val="00A841DF"/>
    <w:rsid w:val="00A8483F"/>
    <w:rsid w:val="00A870B0"/>
    <w:rsid w:val="00A8728A"/>
    <w:rsid w:val="00A877E7"/>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4B2"/>
    <w:rsid w:val="00AF4853"/>
    <w:rsid w:val="00AF53B9"/>
    <w:rsid w:val="00AF5EA4"/>
    <w:rsid w:val="00B00702"/>
    <w:rsid w:val="00B0110B"/>
    <w:rsid w:val="00B0234E"/>
    <w:rsid w:val="00B06751"/>
    <w:rsid w:val="00B07931"/>
    <w:rsid w:val="00B13241"/>
    <w:rsid w:val="00B13699"/>
    <w:rsid w:val="00B137CE"/>
    <w:rsid w:val="00B13D51"/>
    <w:rsid w:val="00B149E2"/>
    <w:rsid w:val="00B2131A"/>
    <w:rsid w:val="00B2169D"/>
    <w:rsid w:val="00B21CBB"/>
    <w:rsid w:val="00B253B5"/>
    <w:rsid w:val="00B2606D"/>
    <w:rsid w:val="00B263C0"/>
    <w:rsid w:val="00B26435"/>
    <w:rsid w:val="00B316CA"/>
    <w:rsid w:val="00B31BFB"/>
    <w:rsid w:val="00B34434"/>
    <w:rsid w:val="00B3528F"/>
    <w:rsid w:val="00B35459"/>
    <w:rsid w:val="00B357AB"/>
    <w:rsid w:val="00B3731A"/>
    <w:rsid w:val="00B40448"/>
    <w:rsid w:val="00B41704"/>
    <w:rsid w:val="00B41F72"/>
    <w:rsid w:val="00B44E90"/>
    <w:rsid w:val="00B45324"/>
    <w:rsid w:val="00B47018"/>
    <w:rsid w:val="00B47956"/>
    <w:rsid w:val="00B517E1"/>
    <w:rsid w:val="00B556E8"/>
    <w:rsid w:val="00B55E70"/>
    <w:rsid w:val="00B5617F"/>
    <w:rsid w:val="00B60238"/>
    <w:rsid w:val="00B640A8"/>
    <w:rsid w:val="00B64962"/>
    <w:rsid w:val="00B65F58"/>
    <w:rsid w:val="00B66AC0"/>
    <w:rsid w:val="00B71634"/>
    <w:rsid w:val="00B71F47"/>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62D"/>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558"/>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9B8"/>
    <w:rsid w:val="00C63EC4"/>
    <w:rsid w:val="00C64CD9"/>
    <w:rsid w:val="00C670F8"/>
    <w:rsid w:val="00C6780B"/>
    <w:rsid w:val="00C73A90"/>
    <w:rsid w:val="00C76D49"/>
    <w:rsid w:val="00C80AD4"/>
    <w:rsid w:val="00C80B5E"/>
    <w:rsid w:val="00C80D09"/>
    <w:rsid w:val="00C82055"/>
    <w:rsid w:val="00C8266F"/>
    <w:rsid w:val="00C8630A"/>
    <w:rsid w:val="00C86C7C"/>
    <w:rsid w:val="00C9061B"/>
    <w:rsid w:val="00C93EBA"/>
    <w:rsid w:val="00CA0BD8"/>
    <w:rsid w:val="00CA1D5C"/>
    <w:rsid w:val="00CA2FD7"/>
    <w:rsid w:val="00CA69E3"/>
    <w:rsid w:val="00CA6B28"/>
    <w:rsid w:val="00CA72BB"/>
    <w:rsid w:val="00CA7FF5"/>
    <w:rsid w:val="00CB07E5"/>
    <w:rsid w:val="00CB09E0"/>
    <w:rsid w:val="00CB1C14"/>
    <w:rsid w:val="00CB1E7C"/>
    <w:rsid w:val="00CB2EA1"/>
    <w:rsid w:val="00CB2F84"/>
    <w:rsid w:val="00CB3284"/>
    <w:rsid w:val="00CB3E75"/>
    <w:rsid w:val="00CB43F1"/>
    <w:rsid w:val="00CB581E"/>
    <w:rsid w:val="00CB6A8A"/>
    <w:rsid w:val="00CB6EDE"/>
    <w:rsid w:val="00CC41BA"/>
    <w:rsid w:val="00CC49C1"/>
    <w:rsid w:val="00CD09EF"/>
    <w:rsid w:val="00CD1550"/>
    <w:rsid w:val="00CD17C1"/>
    <w:rsid w:val="00CD1C6C"/>
    <w:rsid w:val="00CD37F1"/>
    <w:rsid w:val="00CD6169"/>
    <w:rsid w:val="00CD6D76"/>
    <w:rsid w:val="00CE20BC"/>
    <w:rsid w:val="00CE26C6"/>
    <w:rsid w:val="00CE2A7C"/>
    <w:rsid w:val="00CF16D8"/>
    <w:rsid w:val="00CF1FD8"/>
    <w:rsid w:val="00CF20D0"/>
    <w:rsid w:val="00CF44A1"/>
    <w:rsid w:val="00CF45F2"/>
    <w:rsid w:val="00CF4FDC"/>
    <w:rsid w:val="00CF6E13"/>
    <w:rsid w:val="00CF7776"/>
    <w:rsid w:val="00D00E9E"/>
    <w:rsid w:val="00D021D2"/>
    <w:rsid w:val="00D061BB"/>
    <w:rsid w:val="00D07BE1"/>
    <w:rsid w:val="00D116C0"/>
    <w:rsid w:val="00D12817"/>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0E81"/>
    <w:rsid w:val="00D51C1C"/>
    <w:rsid w:val="00D51FCC"/>
    <w:rsid w:val="00D5467F"/>
    <w:rsid w:val="00D55837"/>
    <w:rsid w:val="00D56A9F"/>
    <w:rsid w:val="00D57BA2"/>
    <w:rsid w:val="00D602D7"/>
    <w:rsid w:val="00D60F51"/>
    <w:rsid w:val="00D65E43"/>
    <w:rsid w:val="00D6730A"/>
    <w:rsid w:val="00D674A6"/>
    <w:rsid w:val="00D7168E"/>
    <w:rsid w:val="00D72719"/>
    <w:rsid w:val="00D73F9D"/>
    <w:rsid w:val="00D74B7C"/>
    <w:rsid w:val="00D76068"/>
    <w:rsid w:val="00D76B01"/>
    <w:rsid w:val="00D804A2"/>
    <w:rsid w:val="00D8141D"/>
    <w:rsid w:val="00D84704"/>
    <w:rsid w:val="00D84BF9"/>
    <w:rsid w:val="00D852EA"/>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CFE"/>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8B0"/>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9AD"/>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049"/>
    <w:rsid w:val="00FC069A"/>
    <w:rsid w:val="00FC08A9"/>
    <w:rsid w:val="00FC0BA0"/>
    <w:rsid w:val="00FC6162"/>
    <w:rsid w:val="00FC7600"/>
    <w:rsid w:val="00FC775A"/>
    <w:rsid w:val="00FD0B7B"/>
    <w:rsid w:val="00FD1A46"/>
    <w:rsid w:val="00FD4C08"/>
    <w:rsid w:val="00FE1DCC"/>
    <w:rsid w:val="00FE1DD4"/>
    <w:rsid w:val="00FE2B19"/>
    <w:rsid w:val="00FF0538"/>
    <w:rsid w:val="00FF50B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82BD1"/>
  <w15:docId w15:val="{CD2C4FAB-70AE-455B-95AA-289CF0CA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555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33911">
      <w:bodyDiv w:val="1"/>
      <w:marLeft w:val="0"/>
      <w:marRight w:val="0"/>
      <w:marTop w:val="0"/>
      <w:marBottom w:val="0"/>
      <w:divBdr>
        <w:top w:val="none" w:sz="0" w:space="0" w:color="auto"/>
        <w:left w:val="none" w:sz="0" w:space="0" w:color="auto"/>
        <w:bottom w:val="none" w:sz="0" w:space="0" w:color="auto"/>
        <w:right w:val="none" w:sz="0" w:space="0" w:color="auto"/>
      </w:divBdr>
    </w:div>
    <w:div w:id="747964882">
      <w:bodyDiv w:val="1"/>
      <w:marLeft w:val="0"/>
      <w:marRight w:val="0"/>
      <w:marTop w:val="0"/>
      <w:marBottom w:val="0"/>
      <w:divBdr>
        <w:top w:val="none" w:sz="0" w:space="0" w:color="auto"/>
        <w:left w:val="none" w:sz="0" w:space="0" w:color="auto"/>
        <w:bottom w:val="none" w:sz="0" w:space="0" w:color="auto"/>
        <w:right w:val="none" w:sz="0" w:space="0" w:color="auto"/>
      </w:divBdr>
    </w:div>
    <w:div w:id="1345400239">
      <w:bodyDiv w:val="1"/>
      <w:marLeft w:val="0"/>
      <w:marRight w:val="0"/>
      <w:marTop w:val="0"/>
      <w:marBottom w:val="0"/>
      <w:divBdr>
        <w:top w:val="none" w:sz="0" w:space="0" w:color="auto"/>
        <w:left w:val="none" w:sz="0" w:space="0" w:color="auto"/>
        <w:bottom w:val="none" w:sz="0" w:space="0" w:color="auto"/>
        <w:right w:val="none" w:sz="0" w:space="0" w:color="auto"/>
      </w:divBdr>
    </w:div>
    <w:div w:id="18224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B60B48B1AA4CE09294CBBD177A6D7D"/>
        <w:category>
          <w:name w:val="Allmänt"/>
          <w:gallery w:val="placeholder"/>
        </w:category>
        <w:types>
          <w:type w:val="bbPlcHdr"/>
        </w:types>
        <w:behaviors>
          <w:behavior w:val="content"/>
        </w:behaviors>
        <w:guid w:val="{5FA82065-B3C3-4C55-8C10-FC9827A233F2}"/>
      </w:docPartPr>
      <w:docPartBody>
        <w:p w:rsidR="002E2B73" w:rsidRDefault="002E2B73" w:rsidP="002E2B73">
          <w:pPr>
            <w:pStyle w:val="27B60B48B1AA4CE09294CBBD177A6D7D1"/>
          </w:pPr>
          <w:r>
            <w:rPr>
              <w:rStyle w:val="Platshllartext"/>
            </w:rPr>
            <w:t xml:space="preserve"> </w:t>
          </w:r>
        </w:p>
      </w:docPartBody>
    </w:docPart>
    <w:docPart>
      <w:docPartPr>
        <w:name w:val="66ADF80D85874B9E9B1BEC82B0010613"/>
        <w:category>
          <w:name w:val="Allmänt"/>
          <w:gallery w:val="placeholder"/>
        </w:category>
        <w:types>
          <w:type w:val="bbPlcHdr"/>
        </w:types>
        <w:behaviors>
          <w:behavior w:val="content"/>
        </w:behaviors>
        <w:guid w:val="{92F3A821-7313-43CE-ADB4-99995F033017}"/>
      </w:docPartPr>
      <w:docPartBody>
        <w:p w:rsidR="002E2B73" w:rsidRDefault="002E2B73" w:rsidP="002E2B73">
          <w:pPr>
            <w:pStyle w:val="66ADF80D85874B9E9B1BEC82B0010613"/>
          </w:pPr>
          <w:r>
            <w:rPr>
              <w:rStyle w:val="Platshllartext"/>
            </w:rPr>
            <w:t xml:space="preserve"> </w:t>
          </w:r>
        </w:p>
      </w:docPartBody>
    </w:docPart>
    <w:docPart>
      <w:docPartPr>
        <w:name w:val="BE6DC67DE1BB4692AD4DC8552E4FBF04"/>
        <w:category>
          <w:name w:val="Allmänt"/>
          <w:gallery w:val="placeholder"/>
        </w:category>
        <w:types>
          <w:type w:val="bbPlcHdr"/>
        </w:types>
        <w:behaviors>
          <w:behavior w:val="content"/>
        </w:behaviors>
        <w:guid w:val="{1787818C-E4DB-40DF-B395-F22600C526FD}"/>
      </w:docPartPr>
      <w:docPartBody>
        <w:p w:rsidR="002E2B73" w:rsidRDefault="002E2B73" w:rsidP="002E2B73">
          <w:pPr>
            <w:pStyle w:val="BE6DC67DE1BB4692AD4DC8552E4FBF04"/>
          </w:pPr>
          <w:r>
            <w:rPr>
              <w:rStyle w:val="Platshllartext"/>
            </w:rPr>
            <w:t>Klicka här för att ange datum.</w:t>
          </w:r>
        </w:p>
      </w:docPartBody>
    </w:docPart>
    <w:docPart>
      <w:docPartPr>
        <w:name w:val="5FDE050EB22C411AA92D6C79AC5521FF"/>
        <w:category>
          <w:name w:val="Allmänt"/>
          <w:gallery w:val="placeholder"/>
        </w:category>
        <w:types>
          <w:type w:val="bbPlcHdr"/>
        </w:types>
        <w:behaviors>
          <w:behavior w:val="content"/>
        </w:behaviors>
        <w:guid w:val="{59C568B7-F0AC-4445-9C31-9E96303B5DE4}"/>
      </w:docPartPr>
      <w:docPartBody>
        <w:p w:rsidR="002E2B73" w:rsidRDefault="002E2B73" w:rsidP="002E2B73">
          <w:pPr>
            <w:pStyle w:val="5FDE050EB22C411AA92D6C79AC5521FF"/>
          </w:pPr>
          <w:r>
            <w:rPr>
              <w:rStyle w:val="Platshllartext"/>
            </w:rPr>
            <w:t xml:space="preserve"> </w:t>
          </w:r>
        </w:p>
      </w:docPartBody>
    </w:docPart>
    <w:docPart>
      <w:docPartPr>
        <w:name w:val="50EB841A727D40CFB9D3AA71F61BAC99"/>
        <w:category>
          <w:name w:val="Allmänt"/>
          <w:gallery w:val="placeholder"/>
        </w:category>
        <w:types>
          <w:type w:val="bbPlcHdr"/>
        </w:types>
        <w:behaviors>
          <w:behavior w:val="content"/>
        </w:behaviors>
        <w:guid w:val="{852434B7-AE79-4239-BF76-17160C1A410E}"/>
      </w:docPartPr>
      <w:docPartBody>
        <w:p w:rsidR="00C35906" w:rsidRDefault="002E2B73">
          <w:pPr>
            <w:pStyle w:val="50EB841A727D40CFB9D3AA71F61BAC9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73"/>
    <w:rsid w:val="002E2B73"/>
    <w:rsid w:val="009016C8"/>
    <w:rsid w:val="00C35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3CB27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DD11CDAA7144F3883A49EFD25A3416">
    <w:name w:val="01DD11CDAA7144F3883A49EFD25A3416"/>
    <w:rsid w:val="002E2B73"/>
  </w:style>
  <w:style w:type="character" w:styleId="Platshllartext">
    <w:name w:val="Placeholder Text"/>
    <w:basedOn w:val="Standardstycketeckensnitt"/>
    <w:uiPriority w:val="99"/>
    <w:semiHidden/>
    <w:rsid w:val="002E2B73"/>
    <w:rPr>
      <w:noProof w:val="0"/>
      <w:color w:val="808080"/>
    </w:rPr>
  </w:style>
  <w:style w:type="paragraph" w:customStyle="1" w:styleId="93A36BE04EBF49BA89C70148013B9838">
    <w:name w:val="93A36BE04EBF49BA89C70148013B9838"/>
    <w:rsid w:val="002E2B73"/>
  </w:style>
  <w:style w:type="paragraph" w:customStyle="1" w:styleId="F7568B1E448E409C8E9E98FF9A1B9A71">
    <w:name w:val="F7568B1E448E409C8E9E98FF9A1B9A71"/>
    <w:rsid w:val="002E2B73"/>
  </w:style>
  <w:style w:type="paragraph" w:customStyle="1" w:styleId="A72190567248465098E584AB4E17AD39">
    <w:name w:val="A72190567248465098E584AB4E17AD39"/>
    <w:rsid w:val="002E2B73"/>
  </w:style>
  <w:style w:type="paragraph" w:customStyle="1" w:styleId="27359DAF72674EF788DCCC44A79AEC42">
    <w:name w:val="27359DAF72674EF788DCCC44A79AEC42"/>
    <w:rsid w:val="002E2B73"/>
  </w:style>
  <w:style w:type="paragraph" w:customStyle="1" w:styleId="27B60B48B1AA4CE09294CBBD177A6D7D">
    <w:name w:val="27B60B48B1AA4CE09294CBBD177A6D7D"/>
    <w:rsid w:val="002E2B73"/>
  </w:style>
  <w:style w:type="paragraph" w:customStyle="1" w:styleId="3CB12166749C4E31A9162EA136139494">
    <w:name w:val="3CB12166749C4E31A9162EA136139494"/>
    <w:rsid w:val="002E2B73"/>
  </w:style>
  <w:style w:type="paragraph" w:customStyle="1" w:styleId="774A5B28681144C9BF27C7D5BE062B5E">
    <w:name w:val="774A5B28681144C9BF27C7D5BE062B5E"/>
    <w:rsid w:val="002E2B73"/>
  </w:style>
  <w:style w:type="paragraph" w:customStyle="1" w:styleId="EA5D6710A4874D0B811E4ECC78F7CD77">
    <w:name w:val="EA5D6710A4874D0B811E4ECC78F7CD77"/>
    <w:rsid w:val="002E2B73"/>
  </w:style>
  <w:style w:type="paragraph" w:customStyle="1" w:styleId="C556BAC0049C4EF685C9647C94D04208">
    <w:name w:val="C556BAC0049C4EF685C9647C94D04208"/>
    <w:rsid w:val="002E2B73"/>
  </w:style>
  <w:style w:type="paragraph" w:customStyle="1" w:styleId="66ADF80D85874B9E9B1BEC82B0010613">
    <w:name w:val="66ADF80D85874B9E9B1BEC82B0010613"/>
    <w:rsid w:val="002E2B73"/>
  </w:style>
  <w:style w:type="paragraph" w:customStyle="1" w:styleId="27B60B48B1AA4CE09294CBBD177A6D7D1">
    <w:name w:val="27B60B48B1AA4CE09294CBBD177A6D7D1"/>
    <w:rsid w:val="002E2B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56BAC0049C4EF685C9647C94D042081">
    <w:name w:val="C556BAC0049C4EF685C9647C94D042081"/>
    <w:rsid w:val="002E2B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1442124F144FCCBD3874379A78ABBA">
    <w:name w:val="681442124F144FCCBD3874379A78ABBA"/>
    <w:rsid w:val="002E2B73"/>
  </w:style>
  <w:style w:type="paragraph" w:customStyle="1" w:styleId="1310E907901C48BB8101217FA1A412F6">
    <w:name w:val="1310E907901C48BB8101217FA1A412F6"/>
    <w:rsid w:val="002E2B73"/>
  </w:style>
  <w:style w:type="paragraph" w:customStyle="1" w:styleId="FDC983DD1F7D427BAAB8A63C0695C10A">
    <w:name w:val="FDC983DD1F7D427BAAB8A63C0695C10A"/>
    <w:rsid w:val="002E2B73"/>
  </w:style>
  <w:style w:type="paragraph" w:customStyle="1" w:styleId="0A016093DC184F05AF1C6315469EEBC6">
    <w:name w:val="0A016093DC184F05AF1C6315469EEBC6"/>
    <w:rsid w:val="002E2B73"/>
  </w:style>
  <w:style w:type="paragraph" w:customStyle="1" w:styleId="B25B315663DF454BA05865F83EC9A901">
    <w:name w:val="B25B315663DF454BA05865F83EC9A901"/>
    <w:rsid w:val="002E2B73"/>
  </w:style>
  <w:style w:type="paragraph" w:customStyle="1" w:styleId="B1511D863F00402DB49CFCCF92677933">
    <w:name w:val="B1511D863F00402DB49CFCCF92677933"/>
    <w:rsid w:val="002E2B73"/>
  </w:style>
  <w:style w:type="paragraph" w:customStyle="1" w:styleId="56CCFA46FE1F4933847269266D642EF5">
    <w:name w:val="56CCFA46FE1F4933847269266D642EF5"/>
    <w:rsid w:val="002E2B73"/>
  </w:style>
  <w:style w:type="paragraph" w:customStyle="1" w:styleId="EFCFBBE3206647CABBBB7CFC7BF1480C">
    <w:name w:val="EFCFBBE3206647CABBBB7CFC7BF1480C"/>
    <w:rsid w:val="002E2B73"/>
  </w:style>
  <w:style w:type="paragraph" w:customStyle="1" w:styleId="BE6DC67DE1BB4692AD4DC8552E4FBF04">
    <w:name w:val="BE6DC67DE1BB4692AD4DC8552E4FBF04"/>
    <w:rsid w:val="002E2B73"/>
  </w:style>
  <w:style w:type="paragraph" w:customStyle="1" w:styleId="EAB495F1B00B4B4C941E9DC288378146">
    <w:name w:val="EAB495F1B00B4B4C941E9DC288378146"/>
    <w:rsid w:val="002E2B73"/>
  </w:style>
  <w:style w:type="paragraph" w:customStyle="1" w:styleId="5FDE050EB22C411AA92D6C79AC5521FF">
    <w:name w:val="5FDE050EB22C411AA92D6C79AC5521FF"/>
    <w:rsid w:val="002E2B73"/>
  </w:style>
  <w:style w:type="paragraph" w:customStyle="1" w:styleId="E83FAFA75A0B4C9F9AE131F1CB41A904">
    <w:name w:val="E83FAFA75A0B4C9F9AE131F1CB41A904"/>
  </w:style>
  <w:style w:type="paragraph" w:customStyle="1" w:styleId="50EB841A727D40CFB9D3AA71F61BAC99">
    <w:name w:val="50EB841A727D40CFB9D3AA71F61BA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2020-07-31T00:00:00</HeaderDate>
    <Office/>
    <Dnr>Fi2020/03215/K</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ec14d05-b663-4c4f-ba9e-f91ce218b26b">JMV6WU277ZYR-1906548998-6942</_dlc_DocId>
    <_dlc_DocIdUrl xmlns="eec14d05-b663-4c4f-ba9e-f91ce218b26b">
      <Url>https://dhs.sp.regeringskansliet.se/yta/fi-ofa/k/_layouts/15/DocIdRedir.aspx?ID=JMV6WU277ZYR-1906548998-6942</Url>
      <Description>JMV6WU277ZYR-1906548998-6942</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d85b2ddc-2de6-4734-a37c-dc620ba4d47d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2467-1B2E-4B02-85F9-762E917321AC}"/>
</file>

<file path=customXml/itemProps2.xml><?xml version="1.0" encoding="utf-8"?>
<ds:datastoreItem xmlns:ds="http://schemas.openxmlformats.org/officeDocument/2006/customXml" ds:itemID="{DA2C606F-31F3-4AA2-8133-D4CBD715DF81}"/>
</file>

<file path=customXml/itemProps3.xml><?xml version="1.0" encoding="utf-8"?>
<ds:datastoreItem xmlns:ds="http://schemas.openxmlformats.org/officeDocument/2006/customXml" ds:itemID="{E75EAABB-A71B-42AD-BC6E-BF600ED1B4AB}"/>
</file>

<file path=customXml/itemProps4.xml><?xml version="1.0" encoding="utf-8"?>
<ds:datastoreItem xmlns:ds="http://schemas.openxmlformats.org/officeDocument/2006/customXml" ds:itemID="{DA2C606F-31F3-4AA2-8133-D4CBD715DF81}">
  <ds:schemaRefs>
    <ds:schemaRef ds:uri="http://schemas.microsoft.com/sharepoint/v3/contenttype/forms"/>
  </ds:schemaRefs>
</ds:datastoreItem>
</file>

<file path=customXml/itemProps5.xml><?xml version="1.0" encoding="utf-8"?>
<ds:datastoreItem xmlns:ds="http://schemas.openxmlformats.org/officeDocument/2006/customXml" ds:itemID="{3D9C7C1D-1A4A-4CCB-91D2-6AF347DFBC79}">
  <ds:schemaRefs>
    <ds:schemaRef ds:uri="http://schemas.microsoft.com/office/2006/metadata/customXsn"/>
  </ds:schemaRefs>
</ds:datastoreItem>
</file>

<file path=customXml/itemProps6.xml><?xml version="1.0" encoding="utf-8"?>
<ds:datastoreItem xmlns:ds="http://schemas.openxmlformats.org/officeDocument/2006/customXml" ds:itemID="{EE01B372-16DC-49B5-B8CF-70C3912A58E0}">
  <ds:schemaRefs>
    <ds:schemaRef ds:uri="eec14d05-b663-4c4f-ba9e-f91ce218b26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EE01B372-16DC-49B5-B8CF-70C3912A58E0}"/>
</file>

<file path=customXml/itemProps8.xml><?xml version="1.0" encoding="utf-8"?>
<ds:datastoreItem xmlns:ds="http://schemas.openxmlformats.org/officeDocument/2006/customXml" ds:itemID="{B465BC44-B927-4A07-BB34-560650A84C39}"/>
</file>

<file path=docProps/app.xml><?xml version="1.0" encoding="utf-8"?>
<Properties xmlns="http://schemas.openxmlformats.org/officeDocument/2006/extended-properties" xmlns:vt="http://schemas.openxmlformats.org/officeDocument/2006/docPropsVTypes">
  <Template>RK Basmall</Template>
  <TotalTime>0</TotalTime>
  <Pages>2</Pages>
  <Words>586</Words>
  <Characters>3108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1824 Förutsättningar för att hantera coronapandemin.docx</dc:title>
  <dc:subject/>
  <dc:creator>Karolina Gustafson</dc:creator>
  <cp:keywords/>
  <dc:description/>
  <cp:lastModifiedBy>Lisa Ståhlberg</cp:lastModifiedBy>
  <cp:revision>3</cp:revision>
  <dcterms:created xsi:type="dcterms:W3CDTF">2020-07-29T07:02:00Z</dcterms:created>
  <dcterms:modified xsi:type="dcterms:W3CDTF">2020-07-29T07:12:00Z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abdc91db-7664-42f1-aacf-583db7ad6716</vt:lpwstr>
  </property>
</Properties>
</file>