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D9A5C" w14:textId="269ACEEE" w:rsidR="00FF0514" w:rsidRDefault="00FF0514" w:rsidP="00DA0661">
      <w:pPr>
        <w:pStyle w:val="Rubrik"/>
      </w:pPr>
      <w:bookmarkStart w:id="0" w:name="Start"/>
      <w:bookmarkEnd w:id="0"/>
      <w:r>
        <w:t xml:space="preserve">Svar på fråga 2020/21:873 av Alexandra </w:t>
      </w:r>
      <w:proofErr w:type="spellStart"/>
      <w:r>
        <w:t>Anstrell</w:t>
      </w:r>
      <w:proofErr w:type="spellEnd"/>
      <w:r>
        <w:t xml:space="preserve"> (M)</w:t>
      </w:r>
      <w:r>
        <w:br/>
      </w:r>
      <w:r w:rsidRPr="00FF0514">
        <w:t>Möte om Estonia</w:t>
      </w:r>
    </w:p>
    <w:p w14:paraId="771E6DBD" w14:textId="7ED64598" w:rsidR="00A014BD" w:rsidRDefault="00FF0514" w:rsidP="00A014BD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</w:t>
      </w:r>
      <w:r w:rsidR="00D10658">
        <w:t>mot bakgrund av</w:t>
      </w:r>
      <w:r w:rsidR="007A52D4">
        <w:t xml:space="preserve"> </w:t>
      </w:r>
      <w:r w:rsidR="00D10658">
        <w:t xml:space="preserve">ett </w:t>
      </w:r>
      <w:r w:rsidR="007A52D4">
        <w:t>möte</w:t>
      </w:r>
      <w:r w:rsidR="00D10658">
        <w:t xml:space="preserve"> som jag nyligen</w:t>
      </w:r>
      <w:r w:rsidR="007A52D4">
        <w:t xml:space="preserve"> hade med en grupp anhöriga och överlevande från Estonias förlisning</w:t>
      </w:r>
      <w:r w:rsidR="00D10658">
        <w:t xml:space="preserve"> frågat mig</w:t>
      </w:r>
      <w:r w:rsidR="007A52D4">
        <w:t xml:space="preserve"> </w:t>
      </w:r>
      <w:r w:rsidR="00A014BD">
        <w:t>hur de anhöriga som bjöds in till mötet valdes ut och om vi kom fram till några slutsatser</w:t>
      </w:r>
      <w:r w:rsidR="00D10658">
        <w:t xml:space="preserve"> </w:t>
      </w:r>
      <w:r w:rsidR="00AF45EB">
        <w:t>på</w:t>
      </w:r>
      <w:r w:rsidR="00D10658">
        <w:t xml:space="preserve"> </w:t>
      </w:r>
      <w:r w:rsidR="006E7D42">
        <w:t>mötet</w:t>
      </w:r>
      <w:r w:rsidR="00D10658">
        <w:t>.</w:t>
      </w:r>
    </w:p>
    <w:p w14:paraId="17E7C79B" w14:textId="06F1D788" w:rsidR="00BD6FD3" w:rsidRDefault="00A014BD" w:rsidP="00A014BD">
      <w:pPr>
        <w:pStyle w:val="Brdtext"/>
      </w:pPr>
      <w:r>
        <w:t xml:space="preserve">Regeringen tar uppgifterna </w:t>
      </w:r>
      <w:r w:rsidR="00C5757D">
        <w:t>om</w:t>
      </w:r>
      <w:r w:rsidR="00576233">
        <w:t xml:space="preserve"> nyupptäckta</w:t>
      </w:r>
      <w:r w:rsidR="00C5757D">
        <w:t xml:space="preserve"> hål på M/S Estonia</w:t>
      </w:r>
      <w:r w:rsidR="00576233">
        <w:t>s skrov</w:t>
      </w:r>
      <w:r w:rsidR="00C5757D">
        <w:t xml:space="preserve"> </w:t>
      </w:r>
      <w:r>
        <w:t>på största allvar och har en nära dialog med Finland och Estlan</w:t>
      </w:r>
      <w:r w:rsidR="00BD6FD3">
        <w:t>d</w:t>
      </w:r>
      <w:r w:rsidR="00576233">
        <w:t xml:space="preserve"> </w:t>
      </w:r>
      <w:r w:rsidR="005D6D49">
        <w:t>med anledning av d</w:t>
      </w:r>
      <w:r w:rsidR="00045A34">
        <w:t>et</w:t>
      </w:r>
      <w:r>
        <w:t xml:space="preserve">. </w:t>
      </w:r>
      <w:r w:rsidR="00576233">
        <w:t>För närvarande genomför Statens haverikommission tillsammans med haveriutredningsmyndigheterna i Estland och Finland</w:t>
      </w:r>
      <w:r>
        <w:t xml:space="preserve"> en preliminär bedömning av de nya uppgifterna. </w:t>
      </w:r>
      <w:r w:rsidR="005D6D49">
        <w:t>Bedömningen</w:t>
      </w:r>
      <w:r>
        <w:t xml:space="preserve"> syftar till att avgöra om uppgifterna ger anledning till kompletterande undersökningsåtgärder</w:t>
      </w:r>
      <w:r w:rsidR="005D6D49">
        <w:t xml:space="preserve"> </w:t>
      </w:r>
      <w:r>
        <w:t xml:space="preserve">och i så fall vilka slags åtgärder. </w:t>
      </w:r>
    </w:p>
    <w:p w14:paraId="3D506207" w14:textId="479C05D7" w:rsidR="00BD6FD3" w:rsidRDefault="00A014BD" w:rsidP="00A014BD">
      <w:pPr>
        <w:pStyle w:val="Brdtext"/>
      </w:pPr>
      <w:r>
        <w:t xml:space="preserve">I samband med att </w:t>
      </w:r>
      <w:r w:rsidR="00045A34">
        <w:t xml:space="preserve">den preliminära bedömningen </w:t>
      </w:r>
      <w:r>
        <w:t xml:space="preserve">inleddes </w:t>
      </w:r>
      <w:r w:rsidR="00045A34">
        <w:t xml:space="preserve">höll </w:t>
      </w:r>
      <w:r>
        <w:t>Statens haverikommission</w:t>
      </w:r>
      <w:r w:rsidR="00045A34">
        <w:t xml:space="preserve"> den 4 november</w:t>
      </w:r>
      <w:r>
        <w:t xml:space="preserve"> ett möte</w:t>
      </w:r>
      <w:r w:rsidR="007329D3">
        <w:t xml:space="preserve"> </w:t>
      </w:r>
      <w:r>
        <w:t xml:space="preserve">med de anhöriga och överlevande som </w:t>
      </w:r>
      <w:r w:rsidR="00045A34">
        <w:t xml:space="preserve">myndigheten </w:t>
      </w:r>
      <w:r>
        <w:t xml:space="preserve">hade fått kontakt med. </w:t>
      </w:r>
      <w:r w:rsidR="007329D3">
        <w:t xml:space="preserve">Därefter bjöd jag in samma </w:t>
      </w:r>
      <w:r w:rsidR="00045A34">
        <w:t xml:space="preserve">personer </w:t>
      </w:r>
      <w:r w:rsidR="00BD6FD3">
        <w:t xml:space="preserve">till ett digitalt möte </w:t>
      </w:r>
      <w:r w:rsidR="007A52D4">
        <w:t>den 11 november</w:t>
      </w:r>
      <w:r w:rsidR="007329D3">
        <w:t xml:space="preserve">. </w:t>
      </w:r>
      <w:r w:rsidR="00F34C36">
        <w:t xml:space="preserve">Regeringskansliet förvarar inte kontaktuppgifter till anhöriga och överlevande. </w:t>
      </w:r>
      <w:r w:rsidR="00A17FDE">
        <w:t>Ett s</w:t>
      </w:r>
      <w:r w:rsidR="00BD6FD3" w:rsidRPr="00BD6FD3">
        <w:t>yfte</w:t>
      </w:r>
      <w:r w:rsidR="00045A34">
        <w:t xml:space="preserve"> med mötet</w:t>
      </w:r>
      <w:r w:rsidR="00BD6FD3" w:rsidRPr="00BD6FD3">
        <w:t xml:space="preserve"> </w:t>
      </w:r>
      <w:r w:rsidR="00BD6FD3">
        <w:t xml:space="preserve">var </w:t>
      </w:r>
      <w:r w:rsidR="00BD6FD3" w:rsidRPr="00BD6FD3">
        <w:t xml:space="preserve">att jag som ansvarigt statsråd skulle </w:t>
      </w:r>
      <w:r w:rsidR="00045A34">
        <w:t>ges</w:t>
      </w:r>
      <w:r w:rsidR="00045A34" w:rsidRPr="00BD6FD3">
        <w:t xml:space="preserve"> </w:t>
      </w:r>
      <w:r w:rsidR="00BD6FD3" w:rsidRPr="00BD6FD3">
        <w:t>tillfälle att</w:t>
      </w:r>
      <w:r w:rsidR="00045A34">
        <w:t xml:space="preserve"> informera</w:t>
      </w:r>
      <w:r w:rsidR="00045A34" w:rsidRPr="00BD6FD3">
        <w:t xml:space="preserve"> </w:t>
      </w:r>
      <w:r w:rsidR="00BD6FD3" w:rsidRPr="00BD6FD3">
        <w:t>om vad regeringen</w:t>
      </w:r>
      <w:r w:rsidR="00045A34">
        <w:t xml:space="preserve"> </w:t>
      </w:r>
      <w:r w:rsidR="00A17FDE">
        <w:t xml:space="preserve">har </w:t>
      </w:r>
      <w:r w:rsidR="00045A34">
        <w:t>gjort hittills med anledning av de nya uppgifterna och</w:t>
      </w:r>
      <w:r w:rsidR="00BD6FD3" w:rsidRPr="00BD6FD3">
        <w:t xml:space="preserve"> hur </w:t>
      </w:r>
      <w:r w:rsidR="00045A34">
        <w:t>regeringen</w:t>
      </w:r>
      <w:r w:rsidR="00045A34" w:rsidRPr="00BD6FD3">
        <w:t xml:space="preserve"> </w:t>
      </w:r>
      <w:r w:rsidR="00BD6FD3" w:rsidRPr="00BD6FD3">
        <w:t>ser på frågan</w:t>
      </w:r>
      <w:r w:rsidR="00045A34">
        <w:t xml:space="preserve"> i stort</w:t>
      </w:r>
      <w:r w:rsidR="00BD6FD3" w:rsidRPr="00BD6FD3">
        <w:t xml:space="preserve">. </w:t>
      </w:r>
    </w:p>
    <w:p w14:paraId="47280564" w14:textId="2626D485" w:rsidR="00BD6FD3" w:rsidRDefault="00A014BD" w:rsidP="00BD6FD3">
      <w:pPr>
        <w:pStyle w:val="Brdtext"/>
      </w:pPr>
      <w:r>
        <w:t>Några anhöriga som inte fick inbjudan till möte</w:t>
      </w:r>
      <w:r w:rsidR="00F3283D">
        <w:t>t</w:t>
      </w:r>
      <w:r>
        <w:t xml:space="preserve"> har hört av sig till Regeringskansliet. Vi har </w:t>
      </w:r>
      <w:r w:rsidR="00F3283D">
        <w:t xml:space="preserve">informerat </w:t>
      </w:r>
      <w:r>
        <w:t>dem</w:t>
      </w:r>
      <w:r w:rsidR="00A14E04">
        <w:t xml:space="preserve"> </w:t>
      </w:r>
      <w:r>
        <w:t xml:space="preserve">om att Statens haverikommission kommer att fortsätta dialogen med de anhöriga och överlevande, och </w:t>
      </w:r>
      <w:r w:rsidR="009D5152">
        <w:t>att det</w:t>
      </w:r>
      <w:r w:rsidR="004076ED">
        <w:t xml:space="preserve"> </w:t>
      </w:r>
      <w:r w:rsidR="004076ED">
        <w:lastRenderedPageBreak/>
        <w:t>därför</w:t>
      </w:r>
      <w:r w:rsidR="00F3283D">
        <w:t xml:space="preserve"> finns</w:t>
      </w:r>
      <w:r w:rsidR="009D5152">
        <w:t xml:space="preserve"> en</w:t>
      </w:r>
      <w:r w:rsidR="00F3283D">
        <w:t xml:space="preserve"> möjlighet</w:t>
      </w:r>
      <w:r>
        <w:t xml:space="preserve"> </w:t>
      </w:r>
      <w:r w:rsidR="00A14E04">
        <w:t xml:space="preserve">för de som </w:t>
      </w:r>
      <w:r w:rsidR="009D5152">
        <w:t>så önskar</w:t>
      </w:r>
      <w:r>
        <w:t xml:space="preserve"> </w:t>
      </w:r>
      <w:r w:rsidR="004076ED">
        <w:t xml:space="preserve">att </w:t>
      </w:r>
      <w:r>
        <w:t xml:space="preserve">lämna kontaktuppgifter till </w:t>
      </w:r>
      <w:r w:rsidR="00F3283D">
        <w:t>myndigheten</w:t>
      </w:r>
      <w:r>
        <w:t xml:space="preserve">. </w:t>
      </w:r>
    </w:p>
    <w:p w14:paraId="14274B85" w14:textId="61063EE1" w:rsidR="00BD6FD3" w:rsidRDefault="00A14E04" w:rsidP="00BD6FD3">
      <w:pPr>
        <w:pStyle w:val="Brdtext"/>
      </w:pPr>
      <w:r>
        <w:t xml:space="preserve">Regeringen anser att det är av största vikt </w:t>
      </w:r>
      <w:r w:rsidR="00BD6FD3">
        <w:t xml:space="preserve">att </w:t>
      </w:r>
      <w:r>
        <w:t xml:space="preserve">samtliga </w:t>
      </w:r>
      <w:r w:rsidR="00BD6FD3" w:rsidRPr="004076ED">
        <w:t>anhöriga</w:t>
      </w:r>
      <w:r w:rsidR="00BD6FD3">
        <w:t xml:space="preserve"> och överlevande som så önskar </w:t>
      </w:r>
      <w:r>
        <w:t xml:space="preserve">ska kunna </w:t>
      </w:r>
      <w:r w:rsidR="002C7EFF">
        <w:t xml:space="preserve">få </w:t>
      </w:r>
      <w:r w:rsidR="00BD6FD3">
        <w:t>information</w:t>
      </w:r>
      <w:r>
        <w:t xml:space="preserve"> om</w:t>
      </w:r>
      <w:r w:rsidR="00BD6FD3">
        <w:t xml:space="preserve"> och</w:t>
      </w:r>
      <w:r w:rsidR="004076ED">
        <w:t xml:space="preserve"> möjlighet att</w:t>
      </w:r>
      <w:r w:rsidR="00BD6FD3">
        <w:t xml:space="preserve"> lämna </w:t>
      </w:r>
      <w:r w:rsidR="004076ED">
        <w:t>s</w:t>
      </w:r>
      <w:r w:rsidR="00BD6FD3">
        <w:t>ynpunkter</w:t>
      </w:r>
      <w:r>
        <w:t xml:space="preserve"> på de</w:t>
      </w:r>
      <w:r w:rsidR="002C7EFF">
        <w:t>t som kan aktualiseras framöver med anledning av det gemensamma arbete som haveriutredningsmyndigheterna i Estland, Finland och Sverige genomför.</w:t>
      </w:r>
    </w:p>
    <w:p w14:paraId="4A088411" w14:textId="715256F0" w:rsidR="00FF0514" w:rsidRDefault="00FF0514" w:rsidP="00FF0514">
      <w:pPr>
        <w:pStyle w:val="Brdtext"/>
      </w:pPr>
    </w:p>
    <w:p w14:paraId="40D50E9F" w14:textId="04D4049C" w:rsidR="00FF0514" w:rsidRDefault="00FF051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6492371E37B477C89EB59902270275D"/>
          </w:placeholder>
          <w:dataBinding w:prefixMappings="xmlns:ns0='http://lp/documentinfo/RK' " w:xpath="/ns0:DocumentInfo[1]/ns0:BaseInfo[1]/ns0:HeaderDate[1]" w:storeItemID="{E3CB3ECD-C82C-4B11-9E46-8A4CEDF5FE26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D78D7">
            <w:t>16 december 2020</w:t>
          </w:r>
        </w:sdtContent>
      </w:sdt>
    </w:p>
    <w:p w14:paraId="489EBA02" w14:textId="77777777" w:rsidR="00FF0514" w:rsidRDefault="00FF0514" w:rsidP="004E7A8F">
      <w:pPr>
        <w:pStyle w:val="Brdtextutanavstnd"/>
      </w:pPr>
    </w:p>
    <w:p w14:paraId="0C52CD2D" w14:textId="77777777" w:rsidR="00FF0514" w:rsidRDefault="00FF0514" w:rsidP="004E7A8F">
      <w:pPr>
        <w:pStyle w:val="Brdtextutanavstnd"/>
      </w:pPr>
    </w:p>
    <w:p w14:paraId="5F95E0C8" w14:textId="77777777" w:rsidR="00FF0514" w:rsidRDefault="00FF0514" w:rsidP="004E7A8F">
      <w:pPr>
        <w:pStyle w:val="Brdtextutanavstnd"/>
      </w:pPr>
    </w:p>
    <w:p w14:paraId="13DD43A8" w14:textId="4829FDB7" w:rsidR="00FF0514" w:rsidRDefault="00FF0514" w:rsidP="00422A41">
      <w:pPr>
        <w:pStyle w:val="Brdtext"/>
      </w:pPr>
      <w:r>
        <w:t>Mikael Damberg</w:t>
      </w:r>
    </w:p>
    <w:p w14:paraId="2A794632" w14:textId="77777777" w:rsidR="00FF0514" w:rsidRPr="00DB48AB" w:rsidRDefault="00FF0514" w:rsidP="00DB48AB">
      <w:pPr>
        <w:pStyle w:val="Brdtext"/>
      </w:pPr>
    </w:p>
    <w:sectPr w:rsidR="00FF051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2F284" w14:textId="77777777" w:rsidR="005859D2" w:rsidRDefault="005859D2" w:rsidP="00A87A54">
      <w:pPr>
        <w:spacing w:after="0" w:line="240" w:lineRule="auto"/>
      </w:pPr>
      <w:r>
        <w:separator/>
      </w:r>
    </w:p>
  </w:endnote>
  <w:endnote w:type="continuationSeparator" w:id="0">
    <w:p w14:paraId="74591D11" w14:textId="77777777" w:rsidR="005859D2" w:rsidRDefault="005859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CF5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BA97A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9FDDAA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5A16A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358D11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23E09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52793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DF4B2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156C49" w14:textId="77777777" w:rsidTr="00C26068">
      <w:trPr>
        <w:trHeight w:val="227"/>
      </w:trPr>
      <w:tc>
        <w:tcPr>
          <w:tcW w:w="4074" w:type="dxa"/>
        </w:tcPr>
        <w:p w14:paraId="27005A3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90DA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E8123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DBC52" w14:textId="77777777" w:rsidR="005859D2" w:rsidRDefault="005859D2" w:rsidP="00A87A54">
      <w:pPr>
        <w:spacing w:after="0" w:line="240" w:lineRule="auto"/>
      </w:pPr>
      <w:r>
        <w:separator/>
      </w:r>
    </w:p>
  </w:footnote>
  <w:footnote w:type="continuationSeparator" w:id="0">
    <w:p w14:paraId="7D4641F1" w14:textId="77777777" w:rsidR="005859D2" w:rsidRDefault="005859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7C8C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9B3D4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F0514" w14:paraId="4783BCBD" w14:textId="77777777" w:rsidTr="00C93EBA">
      <w:trPr>
        <w:trHeight w:val="227"/>
      </w:trPr>
      <w:tc>
        <w:tcPr>
          <w:tcW w:w="5534" w:type="dxa"/>
        </w:tcPr>
        <w:p w14:paraId="31F5CFE2" w14:textId="77777777" w:rsidR="00FF0514" w:rsidRPr="007D73AB" w:rsidRDefault="00FF0514">
          <w:pPr>
            <w:pStyle w:val="Sidhuvud"/>
          </w:pPr>
        </w:p>
      </w:tc>
      <w:tc>
        <w:tcPr>
          <w:tcW w:w="3170" w:type="dxa"/>
          <w:vAlign w:val="bottom"/>
        </w:tcPr>
        <w:p w14:paraId="3E34E9D1" w14:textId="77777777" w:rsidR="00FF0514" w:rsidRPr="007D73AB" w:rsidRDefault="00FF0514" w:rsidP="00340DE0">
          <w:pPr>
            <w:pStyle w:val="Sidhuvud"/>
          </w:pPr>
        </w:p>
      </w:tc>
      <w:tc>
        <w:tcPr>
          <w:tcW w:w="1134" w:type="dxa"/>
        </w:tcPr>
        <w:p w14:paraId="0EFAD32A" w14:textId="77777777" w:rsidR="00FF0514" w:rsidRDefault="00FF0514" w:rsidP="005A703A">
          <w:pPr>
            <w:pStyle w:val="Sidhuvud"/>
          </w:pPr>
        </w:p>
      </w:tc>
    </w:tr>
    <w:tr w:rsidR="00FF0514" w14:paraId="664B6EF8" w14:textId="77777777" w:rsidTr="00C93EBA">
      <w:trPr>
        <w:trHeight w:val="1928"/>
      </w:trPr>
      <w:tc>
        <w:tcPr>
          <w:tcW w:w="5534" w:type="dxa"/>
        </w:tcPr>
        <w:p w14:paraId="23EC6745" w14:textId="77777777" w:rsidR="00FF0514" w:rsidRPr="00340DE0" w:rsidRDefault="00FF051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E160416" wp14:editId="5DA7B85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4275EB" w14:textId="77777777" w:rsidR="00FF0514" w:rsidRPr="00710A6C" w:rsidRDefault="00FF0514" w:rsidP="00EE3C0F">
          <w:pPr>
            <w:pStyle w:val="Sidhuvud"/>
            <w:rPr>
              <w:b/>
            </w:rPr>
          </w:pPr>
        </w:p>
        <w:p w14:paraId="73B28685" w14:textId="77777777" w:rsidR="00FF0514" w:rsidRDefault="00FF0514" w:rsidP="00EE3C0F">
          <w:pPr>
            <w:pStyle w:val="Sidhuvud"/>
          </w:pPr>
        </w:p>
        <w:p w14:paraId="22DF8777" w14:textId="77777777" w:rsidR="00FF0514" w:rsidRDefault="00FF0514" w:rsidP="00EE3C0F">
          <w:pPr>
            <w:pStyle w:val="Sidhuvud"/>
          </w:pPr>
        </w:p>
        <w:p w14:paraId="745CB07A" w14:textId="77777777" w:rsidR="00FF0514" w:rsidRDefault="00FF051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F3ADB76A9146A295A53A0D84181000"/>
            </w:placeholder>
            <w:dataBinding w:prefixMappings="xmlns:ns0='http://lp/documentinfo/RK' " w:xpath="/ns0:DocumentInfo[1]/ns0:BaseInfo[1]/ns0:Dnr[1]" w:storeItemID="{E3CB3ECD-C82C-4B11-9E46-8A4CEDF5FE26}"/>
            <w:text/>
          </w:sdtPr>
          <w:sdtEndPr/>
          <w:sdtContent>
            <w:p w14:paraId="22EB26C4" w14:textId="7A22482C" w:rsidR="00FF0514" w:rsidRDefault="00682626" w:rsidP="00EE3C0F">
              <w:pPr>
                <w:pStyle w:val="Sidhuvud"/>
              </w:pPr>
              <w:r>
                <w:t>Ju2020/04523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F19CB9B1C946888091B2626F9DF39D"/>
            </w:placeholder>
            <w:showingPlcHdr/>
            <w:dataBinding w:prefixMappings="xmlns:ns0='http://lp/documentinfo/RK' " w:xpath="/ns0:DocumentInfo[1]/ns0:BaseInfo[1]/ns0:DocNumber[1]" w:storeItemID="{E3CB3ECD-C82C-4B11-9E46-8A4CEDF5FE26}"/>
            <w:text/>
          </w:sdtPr>
          <w:sdtEndPr/>
          <w:sdtContent>
            <w:p w14:paraId="323AFD27" w14:textId="77777777" w:rsidR="00FF0514" w:rsidRDefault="00FF051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0E93BE" w14:textId="77777777" w:rsidR="00FF0514" w:rsidRDefault="00FF0514" w:rsidP="00EE3C0F">
          <w:pPr>
            <w:pStyle w:val="Sidhuvud"/>
          </w:pPr>
        </w:p>
      </w:tc>
      <w:tc>
        <w:tcPr>
          <w:tcW w:w="1134" w:type="dxa"/>
        </w:tcPr>
        <w:p w14:paraId="764699F1" w14:textId="77777777" w:rsidR="00FF0514" w:rsidRDefault="00FF0514" w:rsidP="0094502D">
          <w:pPr>
            <w:pStyle w:val="Sidhuvud"/>
          </w:pPr>
        </w:p>
        <w:p w14:paraId="0D8C9C0E" w14:textId="77777777" w:rsidR="00FF0514" w:rsidRPr="0094502D" w:rsidRDefault="00FF0514" w:rsidP="00EC71A6">
          <w:pPr>
            <w:pStyle w:val="Sidhuvud"/>
          </w:pPr>
        </w:p>
      </w:tc>
    </w:tr>
    <w:tr w:rsidR="00FF0514" w14:paraId="3ACC280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54198B24F9E4E9FA34E07C69872E0E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1EDE20" w14:textId="77777777" w:rsidR="00682626" w:rsidRPr="00682626" w:rsidRDefault="00682626" w:rsidP="00340DE0">
              <w:pPr>
                <w:pStyle w:val="Sidhuvud"/>
                <w:rPr>
                  <w:b/>
                </w:rPr>
              </w:pPr>
              <w:r w:rsidRPr="00682626">
                <w:rPr>
                  <w:b/>
                </w:rPr>
                <w:t>Justitiedepartementet</w:t>
              </w:r>
            </w:p>
            <w:p w14:paraId="7F5393EE" w14:textId="693C3043" w:rsidR="00FF0514" w:rsidRPr="00340DE0" w:rsidRDefault="00682626" w:rsidP="00340DE0">
              <w:pPr>
                <w:pStyle w:val="Sidhuvud"/>
              </w:pPr>
              <w:r w:rsidRPr="00682626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03CA89D01645AC9E60BC6FBD09EB76"/>
          </w:placeholder>
          <w:dataBinding w:prefixMappings="xmlns:ns0='http://lp/documentinfo/RK' " w:xpath="/ns0:DocumentInfo[1]/ns0:BaseInfo[1]/ns0:Recipient[1]" w:storeItemID="{E3CB3ECD-C82C-4B11-9E46-8A4CEDF5FE26}"/>
          <w:text w:multiLine="1"/>
        </w:sdtPr>
        <w:sdtEndPr/>
        <w:sdtContent>
          <w:tc>
            <w:tcPr>
              <w:tcW w:w="3170" w:type="dxa"/>
            </w:tcPr>
            <w:p w14:paraId="445EFC89" w14:textId="038382A2" w:rsidR="00FF0514" w:rsidRDefault="0068262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0ADCFA" w14:textId="77777777" w:rsidR="00FF0514" w:rsidRDefault="00FF0514" w:rsidP="003E6020">
          <w:pPr>
            <w:pStyle w:val="Sidhuvud"/>
          </w:pPr>
        </w:p>
      </w:tc>
    </w:tr>
  </w:tbl>
  <w:p w14:paraId="452974A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1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A3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D78D7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A53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EFF"/>
    <w:rsid w:val="002D014F"/>
    <w:rsid w:val="002D2647"/>
    <w:rsid w:val="002D4298"/>
    <w:rsid w:val="002D4829"/>
    <w:rsid w:val="002D6541"/>
    <w:rsid w:val="002D707A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6ED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0AF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233"/>
    <w:rsid w:val="005809E8"/>
    <w:rsid w:val="005827D5"/>
    <w:rsid w:val="00582918"/>
    <w:rsid w:val="005849E3"/>
    <w:rsid w:val="005850D7"/>
    <w:rsid w:val="0058522F"/>
    <w:rsid w:val="00585282"/>
    <w:rsid w:val="005859D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D49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62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365"/>
    <w:rsid w:val="006D2998"/>
    <w:rsid w:val="006D3188"/>
    <w:rsid w:val="006D5159"/>
    <w:rsid w:val="006D6779"/>
    <w:rsid w:val="006E08FC"/>
    <w:rsid w:val="006E7D42"/>
    <w:rsid w:val="006F2588"/>
    <w:rsid w:val="007002C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29D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2D4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0ADF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54A"/>
    <w:rsid w:val="009C2459"/>
    <w:rsid w:val="009C255A"/>
    <w:rsid w:val="009C2B46"/>
    <w:rsid w:val="009C4448"/>
    <w:rsid w:val="009C610D"/>
    <w:rsid w:val="009D10E5"/>
    <w:rsid w:val="009D43F3"/>
    <w:rsid w:val="009D4E9F"/>
    <w:rsid w:val="009D5152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4BD"/>
    <w:rsid w:val="00A01F5C"/>
    <w:rsid w:val="00A12A69"/>
    <w:rsid w:val="00A14E04"/>
    <w:rsid w:val="00A17FD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5EB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FD3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57D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658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ACA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83D"/>
    <w:rsid w:val="00F32D05"/>
    <w:rsid w:val="00F34C36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6A3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14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573D92"/>
  <w15:docId w15:val="{20C0BA86-72E3-4C04-9A0C-AB2C3072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17" Type="http://schemas.openxmlformats.org/officeDocument/2006/relationships/footer" Target="footer1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F3ADB76A9146A295A53A0D84181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90283-628A-484B-8C87-229F33C014A4}"/>
      </w:docPartPr>
      <w:docPartBody>
        <w:p w:rsidR="00472C89" w:rsidRDefault="00080EC6" w:rsidP="00080EC6">
          <w:pPr>
            <w:pStyle w:val="C2F3ADB76A9146A295A53A0D841810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F19CB9B1C946888091B2626F9DF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5F660-D7AA-41DC-9AEC-7A6EDAC91244}"/>
      </w:docPartPr>
      <w:docPartBody>
        <w:p w:rsidR="00472C89" w:rsidRDefault="00080EC6" w:rsidP="00080EC6">
          <w:pPr>
            <w:pStyle w:val="9FF19CB9B1C946888091B2626F9DF39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4198B24F9E4E9FA34E07C69872E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9951C-99CF-49EF-9373-C8D8435236D3}"/>
      </w:docPartPr>
      <w:docPartBody>
        <w:p w:rsidR="00472C89" w:rsidRDefault="00080EC6" w:rsidP="00080EC6">
          <w:pPr>
            <w:pStyle w:val="854198B24F9E4E9FA34E07C69872E0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03CA89D01645AC9E60BC6FBD09E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775B98-F5CE-4D47-9212-18EA6F1FD5BB}"/>
      </w:docPartPr>
      <w:docPartBody>
        <w:p w:rsidR="00472C89" w:rsidRDefault="00080EC6" w:rsidP="00080EC6">
          <w:pPr>
            <w:pStyle w:val="CB03CA89D01645AC9E60BC6FBD09EB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492371E37B477C89EB5990227027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C1F89E-5D57-4537-92E0-A6416B4C8AA0}"/>
      </w:docPartPr>
      <w:docPartBody>
        <w:p w:rsidR="00472C89" w:rsidRDefault="00080EC6" w:rsidP="00080EC6">
          <w:pPr>
            <w:pStyle w:val="86492371E37B477C89EB59902270275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C6"/>
    <w:rsid w:val="00080EC6"/>
    <w:rsid w:val="00472C89"/>
    <w:rsid w:val="00BC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675F7D911B449DB2250A6E60CE0BF9">
    <w:name w:val="17675F7D911B449DB2250A6E60CE0BF9"/>
    <w:rsid w:val="00080EC6"/>
  </w:style>
  <w:style w:type="character" w:styleId="Platshllartext">
    <w:name w:val="Placeholder Text"/>
    <w:basedOn w:val="Standardstycketeckensnitt"/>
    <w:uiPriority w:val="99"/>
    <w:semiHidden/>
    <w:rsid w:val="00080EC6"/>
    <w:rPr>
      <w:noProof w:val="0"/>
      <w:color w:val="808080"/>
    </w:rPr>
  </w:style>
  <w:style w:type="paragraph" w:customStyle="1" w:styleId="CE0B72EB0260400B8212E20DBC661830">
    <w:name w:val="CE0B72EB0260400B8212E20DBC661830"/>
    <w:rsid w:val="00080EC6"/>
  </w:style>
  <w:style w:type="paragraph" w:customStyle="1" w:styleId="AA172266714A4A55AB8FEB12ED9235A4">
    <w:name w:val="AA172266714A4A55AB8FEB12ED9235A4"/>
    <w:rsid w:val="00080EC6"/>
  </w:style>
  <w:style w:type="paragraph" w:customStyle="1" w:styleId="681CDF97BC494EB8BC51A4DE344DC58D">
    <w:name w:val="681CDF97BC494EB8BC51A4DE344DC58D"/>
    <w:rsid w:val="00080EC6"/>
  </w:style>
  <w:style w:type="paragraph" w:customStyle="1" w:styleId="C2F3ADB76A9146A295A53A0D84181000">
    <w:name w:val="C2F3ADB76A9146A295A53A0D84181000"/>
    <w:rsid w:val="00080EC6"/>
  </w:style>
  <w:style w:type="paragraph" w:customStyle="1" w:styleId="9FF19CB9B1C946888091B2626F9DF39D">
    <w:name w:val="9FF19CB9B1C946888091B2626F9DF39D"/>
    <w:rsid w:val="00080EC6"/>
  </w:style>
  <w:style w:type="paragraph" w:customStyle="1" w:styleId="87AA07DEACDD4761B9E6236B51743E07">
    <w:name w:val="87AA07DEACDD4761B9E6236B51743E07"/>
    <w:rsid w:val="00080EC6"/>
  </w:style>
  <w:style w:type="paragraph" w:customStyle="1" w:styleId="A91FDB01A75D49BEA01FED06F2E120F9">
    <w:name w:val="A91FDB01A75D49BEA01FED06F2E120F9"/>
    <w:rsid w:val="00080EC6"/>
  </w:style>
  <w:style w:type="paragraph" w:customStyle="1" w:styleId="168B7EB99C2D429988C20E5E24592E3C">
    <w:name w:val="168B7EB99C2D429988C20E5E24592E3C"/>
    <w:rsid w:val="00080EC6"/>
  </w:style>
  <w:style w:type="paragraph" w:customStyle="1" w:styleId="854198B24F9E4E9FA34E07C69872E0E0">
    <w:name w:val="854198B24F9E4E9FA34E07C69872E0E0"/>
    <w:rsid w:val="00080EC6"/>
  </w:style>
  <w:style w:type="paragraph" w:customStyle="1" w:styleId="CB03CA89D01645AC9E60BC6FBD09EB76">
    <w:name w:val="CB03CA89D01645AC9E60BC6FBD09EB76"/>
    <w:rsid w:val="00080EC6"/>
  </w:style>
  <w:style w:type="paragraph" w:customStyle="1" w:styleId="9FF19CB9B1C946888091B2626F9DF39D1">
    <w:name w:val="9FF19CB9B1C946888091B2626F9DF39D1"/>
    <w:rsid w:val="00080E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4198B24F9E4E9FA34E07C69872E0E01">
    <w:name w:val="854198B24F9E4E9FA34E07C69872E0E01"/>
    <w:rsid w:val="00080E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4B2FFEDCEF42CABAE00EE52790CA58">
    <w:name w:val="224B2FFEDCEF42CABAE00EE52790CA58"/>
    <w:rsid w:val="00080EC6"/>
  </w:style>
  <w:style w:type="paragraph" w:customStyle="1" w:styleId="928FA8DEAAEA408D9CC1BD10CDEFC4EF">
    <w:name w:val="928FA8DEAAEA408D9CC1BD10CDEFC4EF"/>
    <w:rsid w:val="00080EC6"/>
  </w:style>
  <w:style w:type="paragraph" w:customStyle="1" w:styleId="BC49DAB30C4A4FC180D111B6102D3915">
    <w:name w:val="BC49DAB30C4A4FC180D111B6102D3915"/>
    <w:rsid w:val="00080EC6"/>
  </w:style>
  <w:style w:type="paragraph" w:customStyle="1" w:styleId="5A80974BB53042BE9C873D1A92C79011">
    <w:name w:val="5A80974BB53042BE9C873D1A92C79011"/>
    <w:rsid w:val="00080EC6"/>
  </w:style>
  <w:style w:type="paragraph" w:customStyle="1" w:styleId="052E8A31E81F42E79F771FA9E0F916EC">
    <w:name w:val="052E8A31E81F42E79F771FA9E0F916EC"/>
    <w:rsid w:val="00080EC6"/>
  </w:style>
  <w:style w:type="paragraph" w:customStyle="1" w:styleId="86492371E37B477C89EB59902270275D">
    <w:name w:val="86492371E37B477C89EB59902270275D"/>
    <w:rsid w:val="00080EC6"/>
  </w:style>
  <w:style w:type="paragraph" w:customStyle="1" w:styleId="3D6F9F87E7894E81BA7314540F0CBFC3">
    <w:name w:val="3D6F9F87E7894E81BA7314540F0CBFC3"/>
    <w:rsid w:val="00080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Ju2020/04523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f9232839-ee97-48cc-83c5-01ed9b332147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Ju2020/04523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B3ECD-C82C-4B11-9E46-8A4CEDF5FE26}"/>
</file>

<file path=customXml/itemProps2.xml><?xml version="1.0" encoding="utf-8"?>
<ds:datastoreItem xmlns:ds="http://schemas.openxmlformats.org/officeDocument/2006/customXml" ds:itemID="{6878AE7A-0D39-4375-938F-295015F443A6}"/>
</file>

<file path=customXml/itemProps3.xml><?xml version="1.0" encoding="utf-8"?>
<ds:datastoreItem xmlns:ds="http://schemas.openxmlformats.org/officeDocument/2006/customXml" ds:itemID="{4D0B6B3B-6DE7-48A9-BA97-52C449E11B88}"/>
</file>

<file path=customXml/itemProps4.xml><?xml version="1.0" encoding="utf-8"?>
<ds:datastoreItem xmlns:ds="http://schemas.openxmlformats.org/officeDocument/2006/customXml" ds:itemID="{BB105903-29DF-41A0-836C-A4FEB234458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3CB3ECD-C82C-4B11-9E46-8A4CEDF5FE2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7D30D11-48C0-4C5A-B3B7-80443A36CD15}"/>
</file>

<file path=customXml/itemProps7.xml><?xml version="1.0" encoding="utf-8"?>
<ds:datastoreItem xmlns:ds="http://schemas.openxmlformats.org/officeDocument/2006/customXml" ds:itemID="{FB4A4FEA-0817-4A6B-BA95-2BE051FC5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03F011A2-836E-486C-B017-8D1A4894E3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873.docx</dc:title>
  <dc:subject/>
  <dc:creator>Stina Wessling</dc:creator>
  <cp:keywords/>
  <dc:description/>
  <cp:lastModifiedBy>Stina Wessling</cp:lastModifiedBy>
  <cp:revision>2</cp:revision>
  <dcterms:created xsi:type="dcterms:W3CDTF">2020-12-14T14:29:00Z</dcterms:created>
  <dcterms:modified xsi:type="dcterms:W3CDTF">2020-12-14T14:29:00Z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8dc45df3-85af-4f23-af8b-d31958d4fe7e</vt:lpwstr>
  </property>
</Properties>
</file>