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8F20BE" w:rsidRPr="00924E30" w14:paraId="77302833" w14:textId="77777777">
        <w:tc>
          <w:tcPr>
            <w:tcW w:w="2268" w:type="dxa"/>
          </w:tcPr>
          <w:p w14:paraId="76BF39A3" w14:textId="77777777" w:rsidR="006E4E11" w:rsidRPr="00924E3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13299D" w14:textId="77777777" w:rsidR="006E4E11" w:rsidRPr="00924E3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F20BE" w:rsidRPr="00924E30" w14:paraId="5E4988AE" w14:textId="77777777">
        <w:tc>
          <w:tcPr>
            <w:tcW w:w="2268" w:type="dxa"/>
          </w:tcPr>
          <w:p w14:paraId="0D832743" w14:textId="77777777" w:rsidR="006E4E11" w:rsidRPr="00924E3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85FD0B" w14:textId="77777777" w:rsidR="006E4E11" w:rsidRPr="00924E3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8F20BE" w:rsidRPr="00924E30" w14:paraId="71969DF4" w14:textId="77777777">
        <w:tc>
          <w:tcPr>
            <w:tcW w:w="3402" w:type="dxa"/>
            <w:gridSpan w:val="2"/>
          </w:tcPr>
          <w:p w14:paraId="460D5473" w14:textId="77777777" w:rsidR="006E4E11" w:rsidRPr="00924E3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86DA66F" w14:textId="77777777" w:rsidR="006E4E11" w:rsidRPr="00924E30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8F20BE" w:rsidRPr="00924E30" w14:paraId="5ACD26C9" w14:textId="77777777">
        <w:tc>
          <w:tcPr>
            <w:tcW w:w="2268" w:type="dxa"/>
          </w:tcPr>
          <w:p w14:paraId="3A368B3C" w14:textId="77777777" w:rsidR="006E4E11" w:rsidRPr="00924E3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883E5C" w14:textId="3ED8961F" w:rsidR="006E4E11" w:rsidRPr="00924E30" w:rsidRDefault="00694C26" w:rsidP="006237D9">
            <w:pPr>
              <w:framePr w:w="5035" w:h="1644" w:wrap="notBeside" w:vAnchor="page" w:hAnchor="page" w:x="6573" w:y="721"/>
              <w:rPr>
                <w:sz w:val="20"/>
              </w:rPr>
            </w:pPr>
            <w:r w:rsidRPr="00924E30">
              <w:rPr>
                <w:sz w:val="20"/>
              </w:rPr>
              <w:t xml:space="preserve">Dnr </w:t>
            </w:r>
            <w:r w:rsidR="0049129E" w:rsidRPr="00924E30">
              <w:rPr>
                <w:sz w:val="20"/>
              </w:rPr>
              <w:t>N2017</w:t>
            </w:r>
            <w:r w:rsidR="00850D20" w:rsidRPr="00924E30">
              <w:rPr>
                <w:sz w:val="20"/>
              </w:rPr>
              <w:t>/</w:t>
            </w:r>
            <w:r w:rsidR="00882510">
              <w:rPr>
                <w:sz w:val="20"/>
              </w:rPr>
              <w:t>04109</w:t>
            </w:r>
            <w:r w:rsidR="00850D20" w:rsidRPr="00924E30">
              <w:rPr>
                <w:sz w:val="20"/>
              </w:rPr>
              <w:t>/FF</w:t>
            </w:r>
          </w:p>
        </w:tc>
      </w:tr>
      <w:tr w:rsidR="008F20BE" w:rsidRPr="00924E30" w14:paraId="1DCE0B38" w14:textId="77777777">
        <w:tc>
          <w:tcPr>
            <w:tcW w:w="2268" w:type="dxa"/>
          </w:tcPr>
          <w:p w14:paraId="0B55E548" w14:textId="77777777" w:rsidR="006E4E11" w:rsidRPr="00924E3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49C316" w14:textId="77777777" w:rsidR="006E4E11" w:rsidRPr="00924E30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8F20BE" w:rsidRPr="00924E30" w14:paraId="50F69BFD" w14:textId="77777777">
        <w:trPr>
          <w:trHeight w:val="284"/>
        </w:trPr>
        <w:tc>
          <w:tcPr>
            <w:tcW w:w="4911" w:type="dxa"/>
          </w:tcPr>
          <w:p w14:paraId="0491304D" w14:textId="77777777" w:rsidR="006E4E11" w:rsidRPr="00924E30" w:rsidRDefault="00694C2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924E30">
              <w:rPr>
                <w:b/>
                <w:i w:val="0"/>
                <w:sz w:val="22"/>
              </w:rPr>
              <w:t>Näringsdepartementet</w:t>
            </w:r>
          </w:p>
        </w:tc>
      </w:tr>
      <w:tr w:rsidR="008F20BE" w:rsidRPr="00924E30" w14:paraId="4F4742A4" w14:textId="77777777">
        <w:trPr>
          <w:trHeight w:val="284"/>
        </w:trPr>
        <w:tc>
          <w:tcPr>
            <w:tcW w:w="4911" w:type="dxa"/>
          </w:tcPr>
          <w:p w14:paraId="1FCB2496" w14:textId="77777777" w:rsidR="006E4E11" w:rsidRPr="00924E30" w:rsidRDefault="00694C26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924E30">
              <w:rPr>
                <w:bCs/>
                <w:iCs/>
              </w:rPr>
              <w:t>Närings- och innovationsministern</w:t>
            </w:r>
          </w:p>
        </w:tc>
      </w:tr>
      <w:tr w:rsidR="008F20BE" w:rsidRPr="00924E30" w14:paraId="20FD299C" w14:textId="77777777">
        <w:trPr>
          <w:trHeight w:val="284"/>
        </w:trPr>
        <w:tc>
          <w:tcPr>
            <w:tcW w:w="4911" w:type="dxa"/>
          </w:tcPr>
          <w:p w14:paraId="7BD47799" w14:textId="77777777" w:rsidR="006E4E11" w:rsidRPr="00924E3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20BE" w:rsidRPr="00924E30" w14:paraId="3BB3847D" w14:textId="77777777" w:rsidTr="00B1272F">
        <w:trPr>
          <w:trHeight w:val="284"/>
        </w:trPr>
        <w:tc>
          <w:tcPr>
            <w:tcW w:w="4911" w:type="dxa"/>
          </w:tcPr>
          <w:p w14:paraId="2B321745" w14:textId="2FED588B" w:rsidR="00B1272F" w:rsidRPr="00882510" w:rsidRDefault="00B1272F" w:rsidP="000D10C7">
            <w:pPr>
              <w:pStyle w:val="Avsndare"/>
              <w:framePr w:h="2483" w:wrap="notBeside" w:x="1504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F20BE" w:rsidRPr="00924E30" w14:paraId="08F4BADC" w14:textId="77777777">
        <w:trPr>
          <w:trHeight w:val="284"/>
        </w:trPr>
        <w:tc>
          <w:tcPr>
            <w:tcW w:w="4911" w:type="dxa"/>
          </w:tcPr>
          <w:p w14:paraId="70EE81C1" w14:textId="77777777" w:rsidR="00B1272F" w:rsidRPr="00924E30" w:rsidRDefault="00B1272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20BE" w:rsidRPr="00924E30" w14:paraId="3C009593" w14:textId="77777777">
        <w:trPr>
          <w:trHeight w:val="284"/>
        </w:trPr>
        <w:tc>
          <w:tcPr>
            <w:tcW w:w="4911" w:type="dxa"/>
          </w:tcPr>
          <w:p w14:paraId="2FB1330F" w14:textId="77777777" w:rsidR="006E4E11" w:rsidRPr="00924E3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20BE" w:rsidRPr="00924E30" w14:paraId="5889E29C" w14:textId="77777777">
        <w:trPr>
          <w:trHeight w:val="284"/>
        </w:trPr>
        <w:tc>
          <w:tcPr>
            <w:tcW w:w="4911" w:type="dxa"/>
          </w:tcPr>
          <w:p w14:paraId="7D76FB0B" w14:textId="77777777" w:rsidR="006E4E11" w:rsidRPr="00924E3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20BE" w:rsidRPr="00924E30" w14:paraId="47BCA358" w14:textId="77777777">
        <w:trPr>
          <w:trHeight w:val="284"/>
        </w:trPr>
        <w:tc>
          <w:tcPr>
            <w:tcW w:w="4911" w:type="dxa"/>
          </w:tcPr>
          <w:p w14:paraId="3CC7600D" w14:textId="77777777" w:rsidR="006E4E11" w:rsidRPr="00924E3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20BE" w:rsidRPr="00924E30" w14:paraId="07F97963" w14:textId="77777777">
        <w:trPr>
          <w:trHeight w:val="284"/>
        </w:trPr>
        <w:tc>
          <w:tcPr>
            <w:tcW w:w="4911" w:type="dxa"/>
          </w:tcPr>
          <w:p w14:paraId="2AD351E5" w14:textId="77777777" w:rsidR="006E4E11" w:rsidRPr="00924E3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20BE" w:rsidRPr="00924E30" w14:paraId="4583A5E0" w14:textId="77777777">
        <w:trPr>
          <w:trHeight w:val="284"/>
        </w:trPr>
        <w:tc>
          <w:tcPr>
            <w:tcW w:w="4911" w:type="dxa"/>
          </w:tcPr>
          <w:p w14:paraId="08B2917A" w14:textId="77777777" w:rsidR="006E4E11" w:rsidRPr="00924E3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7F50D3" w14:textId="77777777" w:rsidR="006E4E11" w:rsidRPr="00924E30" w:rsidRDefault="00694C26">
      <w:pPr>
        <w:framePr w:w="4400" w:h="2523" w:wrap="notBeside" w:vAnchor="page" w:hAnchor="page" w:x="6453" w:y="2445"/>
        <w:ind w:left="142"/>
      </w:pPr>
      <w:r w:rsidRPr="00924E30">
        <w:t>Till riksdagen</w:t>
      </w:r>
    </w:p>
    <w:p w14:paraId="3D4C8F4F" w14:textId="39C36C76" w:rsidR="006E4E11" w:rsidRPr="00924E30" w:rsidRDefault="00A44610" w:rsidP="00694C26">
      <w:pPr>
        <w:pStyle w:val="RKrubrik"/>
        <w:pBdr>
          <w:bottom w:val="single" w:sz="4" w:space="1" w:color="auto"/>
        </w:pBdr>
        <w:spacing w:before="0" w:after="0"/>
      </w:pPr>
      <w:r w:rsidRPr="00924E30">
        <w:t>Svar på fråga 201</w:t>
      </w:r>
      <w:r w:rsidR="00D80EF4" w:rsidRPr="00924E30">
        <w:t>6</w:t>
      </w:r>
      <w:r w:rsidRPr="00924E30">
        <w:t>/1</w:t>
      </w:r>
      <w:r w:rsidR="00D80EF4" w:rsidRPr="00924E30">
        <w:t>7</w:t>
      </w:r>
      <w:r w:rsidRPr="00924E30">
        <w:t>:1</w:t>
      </w:r>
      <w:r w:rsidR="006237D9" w:rsidRPr="00924E30">
        <w:t>561</w:t>
      </w:r>
      <w:r w:rsidRPr="00924E30">
        <w:t xml:space="preserve"> av </w:t>
      </w:r>
      <w:r w:rsidR="00882510">
        <w:t>Cassandra Sundin (SD) Nordiskt t</w:t>
      </w:r>
      <w:r w:rsidR="006237D9" w:rsidRPr="00924E30">
        <w:t>uris</w:t>
      </w:r>
      <w:r w:rsidR="00882510">
        <w:t>t</w:t>
      </w:r>
      <w:r w:rsidR="006237D9" w:rsidRPr="00924E30">
        <w:t>samarbete</w:t>
      </w:r>
    </w:p>
    <w:p w14:paraId="3D22AFAD" w14:textId="77777777" w:rsidR="006E4E11" w:rsidRPr="00924E30" w:rsidRDefault="006E4E11">
      <w:pPr>
        <w:pStyle w:val="RKnormal"/>
      </w:pPr>
    </w:p>
    <w:p w14:paraId="76BA61DA" w14:textId="54049F78" w:rsidR="00924E30" w:rsidRPr="00924E30" w:rsidRDefault="00AA5537">
      <w:pPr>
        <w:pStyle w:val="RKnormal"/>
      </w:pPr>
      <w:r w:rsidRPr="00924E30">
        <w:t xml:space="preserve">Cassandra Sundin </w:t>
      </w:r>
      <w:r w:rsidR="0045441F" w:rsidRPr="00924E30">
        <w:t xml:space="preserve">har frågat </w:t>
      </w:r>
      <w:r w:rsidR="00924E30" w:rsidRPr="00924E30">
        <w:t xml:space="preserve">utrikesministern </w:t>
      </w:r>
      <w:r w:rsidRPr="00924E30">
        <w:t>om den svenska regeringen avser verka för att vidareutveckla och ytterligare lyfta upp det nord</w:t>
      </w:r>
      <w:r w:rsidR="00081113">
        <w:t>iska turist</w:t>
      </w:r>
      <w:r w:rsidR="00924E30" w:rsidRPr="00924E30">
        <w:t>samarbetet i Sverige. Arbetet inom regeringen är så fördelat att det är jag som ska besvara den frågan.</w:t>
      </w:r>
    </w:p>
    <w:p w14:paraId="6748D883" w14:textId="77777777" w:rsidR="00924E30" w:rsidRPr="00924E30" w:rsidRDefault="00924E30">
      <w:pPr>
        <w:pStyle w:val="RKnormal"/>
      </w:pPr>
    </w:p>
    <w:p w14:paraId="70A6FE37" w14:textId="4C8E6750" w:rsidR="00CC1C21" w:rsidRPr="00924E30" w:rsidRDefault="00A218C0">
      <w:pPr>
        <w:pStyle w:val="RKnormal"/>
      </w:pPr>
      <w:r w:rsidRPr="00924E30">
        <w:t xml:space="preserve">I sin fråga hänvisar </w:t>
      </w:r>
      <w:r w:rsidR="00CC1C21" w:rsidRPr="00924E30">
        <w:t>C</w:t>
      </w:r>
      <w:r w:rsidR="00437CD1" w:rsidRPr="00924E30">
        <w:t>assandra Sundin</w:t>
      </w:r>
      <w:r w:rsidR="00CC1C21" w:rsidRPr="00924E30">
        <w:t xml:space="preserve"> till </w:t>
      </w:r>
      <w:r w:rsidR="00DD37F5" w:rsidRPr="00924E30">
        <w:t>Nor</w:t>
      </w:r>
      <w:r w:rsidR="00CC1C21" w:rsidRPr="00924E30">
        <w:t>d</w:t>
      </w:r>
      <w:r w:rsidR="00DD37F5" w:rsidRPr="00924E30">
        <w:t>i</w:t>
      </w:r>
      <w:r w:rsidR="00CC1C21" w:rsidRPr="00924E30">
        <w:t xml:space="preserve">ska rådets beslut att verka för att det nordiska </w:t>
      </w:r>
      <w:r w:rsidR="00DD37F5" w:rsidRPr="00924E30">
        <w:t>turismsamarbetet ska prioriteras</w:t>
      </w:r>
      <w:r w:rsidR="00CC1C21" w:rsidRPr="00924E30">
        <w:t xml:space="preserve"> och att ökad turism är positiv för sysselsättningen</w:t>
      </w:r>
      <w:r w:rsidR="00437CD1" w:rsidRPr="00924E30">
        <w:t xml:space="preserve">, samt </w:t>
      </w:r>
      <w:r w:rsidR="00CC1C21" w:rsidRPr="00924E30">
        <w:t>att gemensam nordisk marknads</w:t>
      </w:r>
      <w:r w:rsidR="00067FA4">
        <w:t>-</w:t>
      </w:r>
      <w:r w:rsidR="00CC1C21" w:rsidRPr="00924E30">
        <w:t xml:space="preserve">föring blir lättare då länder runt om i världen ofta ser </w:t>
      </w:r>
      <w:r w:rsidR="00866513" w:rsidRPr="00924E30">
        <w:t>N</w:t>
      </w:r>
      <w:r w:rsidR="00924E30" w:rsidRPr="00924E30">
        <w:t>orden som en enda desti</w:t>
      </w:r>
      <w:r w:rsidR="00CC1C21" w:rsidRPr="00924E30">
        <w:t xml:space="preserve">nation. </w:t>
      </w:r>
    </w:p>
    <w:p w14:paraId="51738202" w14:textId="77777777" w:rsidR="00CC1C21" w:rsidRPr="00924E30" w:rsidRDefault="00CC1C21" w:rsidP="00CC1C21">
      <w:pPr>
        <w:pStyle w:val="RKnormal"/>
      </w:pPr>
    </w:p>
    <w:p w14:paraId="3BE1FD0A" w14:textId="2E54D6D5" w:rsidR="00BF42E8" w:rsidRPr="00924E30" w:rsidRDefault="00DD37F5" w:rsidP="00CC1C21">
      <w:pPr>
        <w:pStyle w:val="RKnormal"/>
      </w:pPr>
      <w:r w:rsidRPr="00924E30">
        <w:t xml:space="preserve">Regeringen </w:t>
      </w:r>
      <w:r w:rsidR="00437CD1" w:rsidRPr="00924E30">
        <w:t xml:space="preserve">beslutade redan 2014 </w:t>
      </w:r>
      <w:r w:rsidR="00CC1C21" w:rsidRPr="00924E30">
        <w:t xml:space="preserve">tillsammans med övriga </w:t>
      </w:r>
      <w:r w:rsidR="00725684">
        <w:t>n</w:t>
      </w:r>
      <w:r w:rsidR="00CC1C21" w:rsidRPr="00924E30">
        <w:t xml:space="preserve">ordiska länder </w:t>
      </w:r>
      <w:r w:rsidRPr="00924E30">
        <w:t xml:space="preserve">att </w:t>
      </w:r>
      <w:r w:rsidR="00437CD1" w:rsidRPr="00924E30">
        <w:t xml:space="preserve">skapa </w:t>
      </w:r>
      <w:r w:rsidR="006E2C9F" w:rsidRPr="00924E30">
        <w:t xml:space="preserve">en </w:t>
      </w:r>
      <w:r w:rsidR="00437CD1" w:rsidRPr="00924E30">
        <w:t xml:space="preserve">gemensam </w:t>
      </w:r>
      <w:r w:rsidR="008F20BE" w:rsidRPr="00924E30">
        <w:t>m</w:t>
      </w:r>
      <w:r w:rsidR="00CC1C21" w:rsidRPr="00924E30">
        <w:t xml:space="preserve">arknadsföringsstrategi för Norden. </w:t>
      </w:r>
      <w:r w:rsidR="00437CD1" w:rsidRPr="00924E30">
        <w:t xml:space="preserve">Strategin </w:t>
      </w:r>
      <w:r w:rsidR="00866513" w:rsidRPr="00924E30">
        <w:t xml:space="preserve">lanserades 2015 och utifrån denna genomförs löpande internationella </w:t>
      </w:r>
      <w:r w:rsidR="006237D9" w:rsidRPr="00924E30">
        <w:t xml:space="preserve">marknadsföringsinsatser </w:t>
      </w:r>
      <w:r w:rsidR="00866513" w:rsidRPr="00924E30">
        <w:t xml:space="preserve">som stärker Norden som </w:t>
      </w:r>
      <w:r w:rsidR="00081113">
        <w:t>v</w:t>
      </w:r>
      <w:r w:rsidR="008F20BE" w:rsidRPr="00924E30">
        <w:t xml:space="preserve">arumärke och </w:t>
      </w:r>
      <w:r w:rsidR="00866513" w:rsidRPr="00924E30">
        <w:t xml:space="preserve">region och som </w:t>
      </w:r>
      <w:r w:rsidR="00CC1C21" w:rsidRPr="00924E30">
        <w:t>genere</w:t>
      </w:r>
      <w:r w:rsidRPr="00924E30">
        <w:t>r</w:t>
      </w:r>
      <w:r w:rsidR="00CC1C21" w:rsidRPr="00924E30">
        <w:t xml:space="preserve">ar positiva mervärden för </w:t>
      </w:r>
      <w:r w:rsidR="00081113">
        <w:t>den nordiska och s</w:t>
      </w:r>
      <w:r w:rsidRPr="00924E30">
        <w:t xml:space="preserve">venska besöksnäringen. </w:t>
      </w:r>
      <w:r w:rsidR="00BF42E8">
        <w:t xml:space="preserve">Exempelvis pågår under hela 2017 </w:t>
      </w:r>
      <w:r w:rsidR="003672E0" w:rsidRPr="009A5151">
        <w:t>den nordiska kultur</w:t>
      </w:r>
      <w:r w:rsidR="00067FA4">
        <w:t>-</w:t>
      </w:r>
      <w:r w:rsidR="003672E0" w:rsidRPr="009A5151">
        <w:t>festivalen Nordic Matters på Southbank Centre i London</w:t>
      </w:r>
      <w:r w:rsidR="00BF42E8">
        <w:t xml:space="preserve">, </w:t>
      </w:r>
      <w:r w:rsidR="003672E0" w:rsidRPr="009A5151">
        <w:t>vilket ger ovärderlig uppmärksamhet för det rika kulturlivet i hela Norden</w:t>
      </w:r>
      <w:r w:rsidR="00C356FD">
        <w:t>, samt</w:t>
      </w:r>
      <w:r w:rsidR="00BF42E8">
        <w:t xml:space="preserve"> främjar </w:t>
      </w:r>
      <w:r w:rsidR="00477047">
        <w:t>s</w:t>
      </w:r>
      <w:r w:rsidR="00BF42E8">
        <w:t xml:space="preserve">vensk och </w:t>
      </w:r>
      <w:r w:rsidR="00477047">
        <w:t>n</w:t>
      </w:r>
      <w:r w:rsidR="00BF42E8">
        <w:t>ordisk besöksnäring.</w:t>
      </w:r>
    </w:p>
    <w:p w14:paraId="1E3509F3" w14:textId="77777777" w:rsidR="00DD37F5" w:rsidRPr="00924E30" w:rsidRDefault="00DD37F5" w:rsidP="00CC1C21">
      <w:pPr>
        <w:pStyle w:val="RKnormal"/>
      </w:pPr>
    </w:p>
    <w:p w14:paraId="73CB72A3" w14:textId="1A4AA194" w:rsidR="006E2C9F" w:rsidRPr="00924E30" w:rsidRDefault="006E2C9F" w:rsidP="00CC1C21">
      <w:pPr>
        <w:pStyle w:val="RKnormal"/>
      </w:pPr>
      <w:r w:rsidRPr="00924E30">
        <w:rPr>
          <w:szCs w:val="24"/>
        </w:rPr>
        <w:t>Besöksnäringen är en av Sveriges snabbast växande näringar och besöks-</w:t>
      </w:r>
      <w:r w:rsidRPr="001C5624">
        <w:rPr>
          <w:szCs w:val="24"/>
        </w:rPr>
        <w:t>näringen skapar jobb i hela Sverige. År 201</w:t>
      </w:r>
      <w:r w:rsidR="00C356FD" w:rsidRPr="001C5624">
        <w:rPr>
          <w:szCs w:val="24"/>
        </w:rPr>
        <w:t>6</w:t>
      </w:r>
      <w:r w:rsidRPr="001C5624">
        <w:rPr>
          <w:szCs w:val="24"/>
        </w:rPr>
        <w:t xml:space="preserve"> var </w:t>
      </w:r>
      <w:r w:rsidR="00C356FD" w:rsidRPr="001C5624">
        <w:rPr>
          <w:szCs w:val="24"/>
        </w:rPr>
        <w:t>169 000</w:t>
      </w:r>
      <w:r w:rsidRPr="001C5624">
        <w:rPr>
          <w:szCs w:val="24"/>
        </w:rPr>
        <w:t xml:space="preserve"> personer syssel</w:t>
      </w:r>
      <w:r w:rsidR="00067FA4">
        <w:rPr>
          <w:szCs w:val="24"/>
        </w:rPr>
        <w:t>-</w:t>
      </w:r>
      <w:r w:rsidRPr="001C5624">
        <w:rPr>
          <w:szCs w:val="24"/>
        </w:rPr>
        <w:t xml:space="preserve">satta inom </w:t>
      </w:r>
      <w:r w:rsidR="00B56363" w:rsidRPr="001C5624">
        <w:rPr>
          <w:szCs w:val="24"/>
        </w:rPr>
        <w:t>besöksnäringen</w:t>
      </w:r>
      <w:r w:rsidRPr="001C5624">
        <w:rPr>
          <w:szCs w:val="24"/>
        </w:rPr>
        <w:t xml:space="preserve">, vilket är en ökning med </w:t>
      </w:r>
      <w:r w:rsidR="00C356FD" w:rsidRPr="001C5624">
        <w:rPr>
          <w:szCs w:val="24"/>
        </w:rPr>
        <w:t>knappt 7</w:t>
      </w:r>
      <w:r w:rsidRPr="001C5624">
        <w:rPr>
          <w:szCs w:val="24"/>
        </w:rPr>
        <w:t xml:space="preserve"> procent jämfört med året innan. Vi ser att branschen har en fortsatt klar tillväxt</w:t>
      </w:r>
      <w:r w:rsidR="00067FA4">
        <w:rPr>
          <w:szCs w:val="24"/>
        </w:rPr>
        <w:t>-</w:t>
      </w:r>
      <w:r w:rsidRPr="001C5624">
        <w:rPr>
          <w:szCs w:val="24"/>
        </w:rPr>
        <w:t>potential</w:t>
      </w:r>
      <w:r w:rsidRPr="00924E30">
        <w:rPr>
          <w:szCs w:val="24"/>
        </w:rPr>
        <w:t xml:space="preserve"> och att det finns nordiskt mervärde i ett fördjupat samarbete inom turism. </w:t>
      </w:r>
    </w:p>
    <w:p w14:paraId="5EF9BC5E" w14:textId="77777777" w:rsidR="006E2C9F" w:rsidRPr="00924E30" w:rsidRDefault="006E2C9F" w:rsidP="00CC1C21">
      <w:pPr>
        <w:pStyle w:val="RKnormal"/>
      </w:pPr>
    </w:p>
    <w:p w14:paraId="01FD674A" w14:textId="1829CFC6" w:rsidR="003672E0" w:rsidRPr="00924E30" w:rsidRDefault="006E2C9F" w:rsidP="00866513">
      <w:pPr>
        <w:pStyle w:val="RKnormal"/>
      </w:pPr>
      <w:r w:rsidRPr="00924E30">
        <w:t xml:space="preserve">Därför enades </w:t>
      </w:r>
      <w:r w:rsidR="00081113">
        <w:t>de nordiska n</w:t>
      </w:r>
      <w:r w:rsidRPr="00924E30">
        <w:t>äringsministrarna den 16 maj</w:t>
      </w:r>
      <w:r w:rsidR="008F20BE" w:rsidRPr="00924E30">
        <w:t xml:space="preserve"> 2017</w:t>
      </w:r>
      <w:r w:rsidRPr="00924E30">
        <w:t xml:space="preserve"> om att </w:t>
      </w:r>
      <w:r w:rsidR="00866513" w:rsidRPr="00924E30">
        <w:t xml:space="preserve">ytterligare fördjupa samarbetet inom turism och beslutade att </w:t>
      </w:r>
      <w:r w:rsidR="006237D9" w:rsidRPr="00924E30">
        <w:t xml:space="preserve">en </w:t>
      </w:r>
      <w:r w:rsidR="005D74E4" w:rsidRPr="00924E30">
        <w:t>gemen</w:t>
      </w:r>
      <w:r w:rsidR="00067FA4">
        <w:t>-</w:t>
      </w:r>
      <w:r w:rsidR="005D74E4" w:rsidRPr="00924E30">
        <w:t>sam plan för det Nordiska turismsamarbetet</w:t>
      </w:r>
      <w:r w:rsidR="00866513" w:rsidRPr="00924E30">
        <w:t xml:space="preserve"> ska tas fram</w:t>
      </w:r>
      <w:r w:rsidR="005D74E4" w:rsidRPr="00924E30">
        <w:t>.</w:t>
      </w:r>
      <w:r w:rsidR="00081113">
        <w:t xml:space="preserve"> </w:t>
      </w:r>
      <w:r w:rsidRPr="00924E30">
        <w:t xml:space="preserve">Planen ska ge svar på hur </w:t>
      </w:r>
      <w:r w:rsidR="00B56363">
        <w:t>turism</w:t>
      </w:r>
      <w:r w:rsidRPr="00924E30">
        <w:t xml:space="preserve">samarbetet i Norden bäst ska utformas i </w:t>
      </w:r>
      <w:r w:rsidRPr="00924E30">
        <w:lastRenderedPageBreak/>
        <w:t>framtiden, vilka områden det lönar sig att samarbeta närmare på och på vilka om</w:t>
      </w:r>
      <w:r w:rsidR="00067FA4">
        <w:t>-</w:t>
      </w:r>
      <w:r w:rsidRPr="00924E30">
        <w:t xml:space="preserve">råden det lönar sig att satsa nationellt. </w:t>
      </w:r>
      <w:r w:rsidR="00866513" w:rsidRPr="00924E30">
        <w:t xml:space="preserve">Arbetet med att ta fram planen har redan påbörjats och en arbetsgrupp med experter från alla nordiska länderna är under formering. </w:t>
      </w:r>
    </w:p>
    <w:p w14:paraId="2A925C5C" w14:textId="77777777" w:rsidR="00B56363" w:rsidRDefault="00B56363" w:rsidP="00866513">
      <w:pPr>
        <w:pStyle w:val="RKnormal"/>
      </w:pPr>
    </w:p>
    <w:p w14:paraId="212F19A4" w14:textId="0E3B47F6" w:rsidR="009A5151" w:rsidRDefault="00866513">
      <w:pPr>
        <w:pStyle w:val="RKnormal"/>
      </w:pPr>
      <w:r w:rsidRPr="00924E30">
        <w:t>Besöksnäringen är en framtidsbransch</w:t>
      </w:r>
      <w:r w:rsidR="00F13E26">
        <w:t xml:space="preserve">. </w:t>
      </w:r>
      <w:r w:rsidR="00081113">
        <w:t>Regeringen</w:t>
      </w:r>
      <w:r w:rsidR="000F4C49">
        <w:t xml:space="preserve"> har därför </w:t>
      </w:r>
      <w:r w:rsidR="00081113">
        <w:t xml:space="preserve">tillkallat en särskild utredare </w:t>
      </w:r>
      <w:r w:rsidR="000F4C49">
        <w:t>för att</w:t>
      </w:r>
      <w:r w:rsidR="00FC1ED5">
        <w:t xml:space="preserve"> stärka besöksnäringen som export- och jobbmotor. </w:t>
      </w:r>
      <w:r w:rsidR="00A40DFE">
        <w:t>Utredningen ska bland annat kartlägga vilka hinder och svårigheter som näringen möter och föreslå konkreta åtgärder som kan främja dess utveckling. Vidare ska u</w:t>
      </w:r>
      <w:r w:rsidR="00FC1ED5">
        <w:t>tredaren lämna förslag på en sammanhållen politik som bidrar till att aktörerna gemensamt kan kraft</w:t>
      </w:r>
      <w:r w:rsidR="00067FA4">
        <w:t>-</w:t>
      </w:r>
      <w:r w:rsidR="00FC1ED5">
        <w:t>samla</w:t>
      </w:r>
      <w:r w:rsidR="00A40DFE">
        <w:t xml:space="preserve">. </w:t>
      </w:r>
      <w:r w:rsidR="00081113">
        <w:t xml:space="preserve">Uppdraget ska redovisas </w:t>
      </w:r>
      <w:r w:rsidR="00A40DFE">
        <w:t xml:space="preserve">till regeringen </w:t>
      </w:r>
      <w:r w:rsidR="00081113">
        <w:t xml:space="preserve">senast den </w:t>
      </w:r>
      <w:r w:rsidR="00A40DFE">
        <w:t>1 december</w:t>
      </w:r>
      <w:r w:rsidR="00081113">
        <w:t xml:space="preserve"> 2017</w:t>
      </w:r>
      <w:r w:rsidR="00A40DFE">
        <w:t xml:space="preserve">. </w:t>
      </w:r>
    </w:p>
    <w:p w14:paraId="020985DA" w14:textId="77777777" w:rsidR="0074716B" w:rsidRDefault="0074716B" w:rsidP="00866513">
      <w:pPr>
        <w:pStyle w:val="RKnormal"/>
      </w:pPr>
    </w:p>
    <w:p w14:paraId="42609DD7" w14:textId="3C993721" w:rsidR="00866513" w:rsidRPr="00924E30" w:rsidRDefault="0074716B" w:rsidP="00866513">
      <w:pPr>
        <w:pStyle w:val="RKnormal"/>
      </w:pPr>
      <w:r>
        <w:t xml:space="preserve">Regeringen kommer att fortsätta att verka för att stärka den positiva utveckling som besöksnäringen har i form av ökad turistkonsumtion i Sverige, ökad omsättning, ökad sysselsättning och ökad export. </w:t>
      </w:r>
    </w:p>
    <w:p w14:paraId="0F9409F1" w14:textId="77777777" w:rsidR="00F57673" w:rsidRPr="00924E30" w:rsidRDefault="00F57673" w:rsidP="00A55BEC">
      <w:pPr>
        <w:pStyle w:val="RKnormal"/>
      </w:pPr>
    </w:p>
    <w:p w14:paraId="3D4E1BF2" w14:textId="77777777" w:rsidR="00694C26" w:rsidRPr="00924E30" w:rsidRDefault="00694C26">
      <w:pPr>
        <w:pStyle w:val="RKnormal"/>
      </w:pPr>
      <w:r w:rsidRPr="00924E30">
        <w:t xml:space="preserve">Stockholm den </w:t>
      </w:r>
      <w:r w:rsidR="00F115DA">
        <w:t>20</w:t>
      </w:r>
      <w:r w:rsidR="00F60A82" w:rsidRPr="00924E30">
        <w:t xml:space="preserve"> juni </w:t>
      </w:r>
      <w:r w:rsidR="00FC475A" w:rsidRPr="00924E30">
        <w:t>201</w:t>
      </w:r>
      <w:r w:rsidR="0045441F" w:rsidRPr="00924E30">
        <w:t>7</w:t>
      </w:r>
    </w:p>
    <w:p w14:paraId="7892F1FF" w14:textId="77777777" w:rsidR="00694C26" w:rsidRPr="00924E30" w:rsidRDefault="00694C26">
      <w:pPr>
        <w:pStyle w:val="RKnormal"/>
      </w:pPr>
    </w:p>
    <w:p w14:paraId="385AB0BC" w14:textId="77777777" w:rsidR="0057126E" w:rsidRPr="00924E30" w:rsidRDefault="0057126E">
      <w:pPr>
        <w:pStyle w:val="RKnormal"/>
      </w:pPr>
    </w:p>
    <w:p w14:paraId="0A3AE1C2" w14:textId="77777777" w:rsidR="00FC475A" w:rsidRPr="00924E30" w:rsidRDefault="00FC475A">
      <w:pPr>
        <w:pStyle w:val="RKnormal"/>
      </w:pPr>
    </w:p>
    <w:p w14:paraId="0FF39191" w14:textId="77777777" w:rsidR="00694C26" w:rsidRPr="00924E30" w:rsidRDefault="00694C26">
      <w:pPr>
        <w:pStyle w:val="RKnormal"/>
      </w:pPr>
      <w:r w:rsidRPr="00924E30">
        <w:t>Mik</w:t>
      </w:r>
      <w:bookmarkStart w:id="0" w:name="_GoBack"/>
      <w:bookmarkEnd w:id="0"/>
      <w:r w:rsidRPr="00924E30">
        <w:t>ael Damberg</w:t>
      </w:r>
    </w:p>
    <w:sectPr w:rsidR="00694C26" w:rsidRPr="00924E30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34D7C" w14:textId="77777777" w:rsidR="0086101B" w:rsidRDefault="0086101B">
      <w:r>
        <w:separator/>
      </w:r>
    </w:p>
  </w:endnote>
  <w:endnote w:type="continuationSeparator" w:id="0">
    <w:p w14:paraId="1BE76DAF" w14:textId="77777777" w:rsidR="0086101B" w:rsidRDefault="0086101B">
      <w:r>
        <w:continuationSeparator/>
      </w:r>
    </w:p>
  </w:endnote>
  <w:endnote w:type="continuationNotice" w:id="1">
    <w:p w14:paraId="58E7375D" w14:textId="77777777" w:rsidR="0086101B" w:rsidRDefault="008610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457A8" w14:textId="77777777" w:rsidR="0086101B" w:rsidRDefault="0086101B">
      <w:r>
        <w:separator/>
      </w:r>
    </w:p>
  </w:footnote>
  <w:footnote w:type="continuationSeparator" w:id="0">
    <w:p w14:paraId="0943EF6E" w14:textId="77777777" w:rsidR="0086101B" w:rsidRDefault="0086101B">
      <w:r>
        <w:continuationSeparator/>
      </w:r>
    </w:p>
  </w:footnote>
  <w:footnote w:type="continuationNotice" w:id="1">
    <w:p w14:paraId="09AEE686" w14:textId="77777777" w:rsidR="0086101B" w:rsidRDefault="008610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17C3B" w14:textId="77777777" w:rsidR="0057126E" w:rsidRDefault="0057126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634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7126E" w14:paraId="30185C67" w14:textId="77777777">
      <w:trPr>
        <w:cantSplit/>
      </w:trPr>
      <w:tc>
        <w:tcPr>
          <w:tcW w:w="3119" w:type="dxa"/>
        </w:tcPr>
        <w:p w14:paraId="1D37CE6F" w14:textId="77777777" w:rsidR="0057126E" w:rsidRDefault="0057126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F73A7D" w14:textId="77777777" w:rsidR="0057126E" w:rsidRDefault="0057126E">
          <w:pPr>
            <w:pStyle w:val="Sidhuvud"/>
            <w:ind w:right="360"/>
          </w:pPr>
        </w:p>
      </w:tc>
      <w:tc>
        <w:tcPr>
          <w:tcW w:w="1525" w:type="dxa"/>
        </w:tcPr>
        <w:p w14:paraId="278B8FCC" w14:textId="77777777" w:rsidR="0057126E" w:rsidRDefault="0057126E">
          <w:pPr>
            <w:pStyle w:val="Sidhuvud"/>
            <w:ind w:right="360"/>
          </w:pPr>
        </w:p>
      </w:tc>
    </w:tr>
  </w:tbl>
  <w:p w14:paraId="319DB1D9" w14:textId="77777777" w:rsidR="0057126E" w:rsidRDefault="0057126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3C5AC" w14:textId="77777777" w:rsidR="0057126E" w:rsidRDefault="0057126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0A8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7126E" w14:paraId="0A9934B4" w14:textId="77777777">
      <w:trPr>
        <w:cantSplit/>
      </w:trPr>
      <w:tc>
        <w:tcPr>
          <w:tcW w:w="3119" w:type="dxa"/>
        </w:tcPr>
        <w:p w14:paraId="2B3314AA" w14:textId="77777777" w:rsidR="0057126E" w:rsidRDefault="0057126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AC904A" w14:textId="77777777" w:rsidR="0057126E" w:rsidRDefault="0057126E">
          <w:pPr>
            <w:pStyle w:val="Sidhuvud"/>
            <w:ind w:right="360"/>
          </w:pPr>
        </w:p>
      </w:tc>
      <w:tc>
        <w:tcPr>
          <w:tcW w:w="1525" w:type="dxa"/>
        </w:tcPr>
        <w:p w14:paraId="342856DD" w14:textId="77777777" w:rsidR="0057126E" w:rsidRDefault="0057126E">
          <w:pPr>
            <w:pStyle w:val="Sidhuvud"/>
            <w:ind w:right="360"/>
          </w:pPr>
        </w:p>
      </w:tc>
    </w:tr>
  </w:tbl>
  <w:p w14:paraId="32879DC1" w14:textId="77777777" w:rsidR="0057126E" w:rsidRDefault="0057126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A5660" w14:textId="77777777" w:rsidR="0057126E" w:rsidRDefault="0057126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0B42D8" wp14:editId="51103CF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4062D0" w14:textId="77777777" w:rsidR="0057126E" w:rsidRDefault="0057126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1B9968" w14:textId="77777777" w:rsidR="0057126E" w:rsidRDefault="0057126E">
    <w:pPr>
      <w:rPr>
        <w:rFonts w:ascii="TradeGothic" w:hAnsi="TradeGothic"/>
        <w:b/>
        <w:bCs/>
        <w:spacing w:val="12"/>
        <w:sz w:val="22"/>
      </w:rPr>
    </w:pPr>
  </w:p>
  <w:p w14:paraId="2CD90E70" w14:textId="77777777" w:rsidR="0057126E" w:rsidRDefault="0057126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0BA87F" w14:textId="77777777" w:rsidR="0057126E" w:rsidRDefault="0057126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52FC"/>
    <w:multiLevelType w:val="multilevel"/>
    <w:tmpl w:val="AE04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868EB"/>
    <w:multiLevelType w:val="hybridMultilevel"/>
    <w:tmpl w:val="7264D076"/>
    <w:lvl w:ilvl="0" w:tplc="9E629B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26"/>
    <w:rsid w:val="000105A8"/>
    <w:rsid w:val="00024A93"/>
    <w:rsid w:val="000516DA"/>
    <w:rsid w:val="00067FA4"/>
    <w:rsid w:val="00073AD4"/>
    <w:rsid w:val="00081113"/>
    <w:rsid w:val="000D10C7"/>
    <w:rsid w:val="000F4C49"/>
    <w:rsid w:val="0013675E"/>
    <w:rsid w:val="00144EED"/>
    <w:rsid w:val="00150384"/>
    <w:rsid w:val="00160901"/>
    <w:rsid w:val="001805B7"/>
    <w:rsid w:val="00180B66"/>
    <w:rsid w:val="00181610"/>
    <w:rsid w:val="001B7E40"/>
    <w:rsid w:val="001C02E4"/>
    <w:rsid w:val="001C0A03"/>
    <w:rsid w:val="001C5624"/>
    <w:rsid w:val="001E60E1"/>
    <w:rsid w:val="001E708D"/>
    <w:rsid w:val="002145EE"/>
    <w:rsid w:val="00285FAE"/>
    <w:rsid w:val="002978C9"/>
    <w:rsid w:val="003165C9"/>
    <w:rsid w:val="00327570"/>
    <w:rsid w:val="00353AD1"/>
    <w:rsid w:val="003672E0"/>
    <w:rsid w:val="00367335"/>
    <w:rsid w:val="00367B1C"/>
    <w:rsid w:val="00380675"/>
    <w:rsid w:val="00390702"/>
    <w:rsid w:val="003B61B9"/>
    <w:rsid w:val="003C0159"/>
    <w:rsid w:val="00414E82"/>
    <w:rsid w:val="004158BB"/>
    <w:rsid w:val="0042427D"/>
    <w:rsid w:val="0042634F"/>
    <w:rsid w:val="00437CD1"/>
    <w:rsid w:val="00445E89"/>
    <w:rsid w:val="0045441F"/>
    <w:rsid w:val="00457CB1"/>
    <w:rsid w:val="00477047"/>
    <w:rsid w:val="00483AC8"/>
    <w:rsid w:val="0049129E"/>
    <w:rsid w:val="00494FBC"/>
    <w:rsid w:val="004A328D"/>
    <w:rsid w:val="004B4EB3"/>
    <w:rsid w:val="00505DE0"/>
    <w:rsid w:val="00510723"/>
    <w:rsid w:val="005342C7"/>
    <w:rsid w:val="005603C7"/>
    <w:rsid w:val="0057126E"/>
    <w:rsid w:val="0057229B"/>
    <w:rsid w:val="00580396"/>
    <w:rsid w:val="0058762B"/>
    <w:rsid w:val="005936E9"/>
    <w:rsid w:val="005D74E4"/>
    <w:rsid w:val="005E569F"/>
    <w:rsid w:val="00606146"/>
    <w:rsid w:val="006237D9"/>
    <w:rsid w:val="00640C44"/>
    <w:rsid w:val="00655C30"/>
    <w:rsid w:val="00671E32"/>
    <w:rsid w:val="00694C26"/>
    <w:rsid w:val="006D4E4E"/>
    <w:rsid w:val="006E2C9F"/>
    <w:rsid w:val="006E4E11"/>
    <w:rsid w:val="007135FB"/>
    <w:rsid w:val="0071442B"/>
    <w:rsid w:val="007242A3"/>
    <w:rsid w:val="00725684"/>
    <w:rsid w:val="0072798B"/>
    <w:rsid w:val="00731F13"/>
    <w:rsid w:val="00745CB7"/>
    <w:rsid w:val="00745DD5"/>
    <w:rsid w:val="0074716B"/>
    <w:rsid w:val="00757507"/>
    <w:rsid w:val="00782B21"/>
    <w:rsid w:val="007A6855"/>
    <w:rsid w:val="007A7B23"/>
    <w:rsid w:val="007B4DE3"/>
    <w:rsid w:val="007D646E"/>
    <w:rsid w:val="007E6AF7"/>
    <w:rsid w:val="00825F93"/>
    <w:rsid w:val="00850D20"/>
    <w:rsid w:val="008552FB"/>
    <w:rsid w:val="0086101B"/>
    <w:rsid w:val="00863576"/>
    <w:rsid w:val="00866513"/>
    <w:rsid w:val="00882510"/>
    <w:rsid w:val="008A54C2"/>
    <w:rsid w:val="008A5E9B"/>
    <w:rsid w:val="008F20BE"/>
    <w:rsid w:val="0092027A"/>
    <w:rsid w:val="0092495C"/>
    <w:rsid w:val="00924E30"/>
    <w:rsid w:val="00942DE7"/>
    <w:rsid w:val="00955E31"/>
    <w:rsid w:val="009749F2"/>
    <w:rsid w:val="009864A4"/>
    <w:rsid w:val="00992E72"/>
    <w:rsid w:val="009A5151"/>
    <w:rsid w:val="009C4F47"/>
    <w:rsid w:val="00A176A0"/>
    <w:rsid w:val="00A218C0"/>
    <w:rsid w:val="00A32B38"/>
    <w:rsid w:val="00A40DFE"/>
    <w:rsid w:val="00A44610"/>
    <w:rsid w:val="00A55BEC"/>
    <w:rsid w:val="00A71DB4"/>
    <w:rsid w:val="00A81DE7"/>
    <w:rsid w:val="00A90D2B"/>
    <w:rsid w:val="00AA5537"/>
    <w:rsid w:val="00AB24F6"/>
    <w:rsid w:val="00AF26D1"/>
    <w:rsid w:val="00B049FA"/>
    <w:rsid w:val="00B1272F"/>
    <w:rsid w:val="00B16F4B"/>
    <w:rsid w:val="00B46B21"/>
    <w:rsid w:val="00B56363"/>
    <w:rsid w:val="00B717F2"/>
    <w:rsid w:val="00BE5C44"/>
    <w:rsid w:val="00BF42E8"/>
    <w:rsid w:val="00C356FD"/>
    <w:rsid w:val="00CC1C21"/>
    <w:rsid w:val="00CC5947"/>
    <w:rsid w:val="00CE4743"/>
    <w:rsid w:val="00D133D7"/>
    <w:rsid w:val="00D80EF4"/>
    <w:rsid w:val="00D812F3"/>
    <w:rsid w:val="00D91E9B"/>
    <w:rsid w:val="00DD37F5"/>
    <w:rsid w:val="00E277AF"/>
    <w:rsid w:val="00E53A48"/>
    <w:rsid w:val="00E80146"/>
    <w:rsid w:val="00E904D0"/>
    <w:rsid w:val="00EC25F9"/>
    <w:rsid w:val="00ED583F"/>
    <w:rsid w:val="00EE4847"/>
    <w:rsid w:val="00EE78DC"/>
    <w:rsid w:val="00EF3A1E"/>
    <w:rsid w:val="00F115DA"/>
    <w:rsid w:val="00F13E26"/>
    <w:rsid w:val="00F16F64"/>
    <w:rsid w:val="00F22870"/>
    <w:rsid w:val="00F42122"/>
    <w:rsid w:val="00F57673"/>
    <w:rsid w:val="00F60A82"/>
    <w:rsid w:val="00F647B2"/>
    <w:rsid w:val="00F65222"/>
    <w:rsid w:val="00F70DE0"/>
    <w:rsid w:val="00F847DE"/>
    <w:rsid w:val="00F876BA"/>
    <w:rsid w:val="00FC1ED5"/>
    <w:rsid w:val="00FC475A"/>
    <w:rsid w:val="00FF3E59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01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46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4610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4461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461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39070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9749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49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49F2"/>
    <w:rPr>
      <w:rFonts w:ascii="OrigGarmnd BT" w:hAnsi="OrigGarmnd BT"/>
      <w:lang w:eastAsia="en-US"/>
    </w:rPr>
  </w:style>
  <w:style w:type="character" w:styleId="Hyperlnk">
    <w:name w:val="Hyperlink"/>
    <w:basedOn w:val="Standardstycketeckensnitt"/>
    <w:rsid w:val="00B1272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5767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Kommentarsmne">
    <w:name w:val="annotation subject"/>
    <w:basedOn w:val="Kommentarer"/>
    <w:next w:val="Kommentarer"/>
    <w:link w:val="KommentarsmneChar"/>
    <w:rsid w:val="00942DE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42DE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FC1ED5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C1ED5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446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4610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A4461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461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39070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9749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49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49F2"/>
    <w:rPr>
      <w:rFonts w:ascii="OrigGarmnd BT" w:hAnsi="OrigGarmnd BT"/>
      <w:lang w:eastAsia="en-US"/>
    </w:rPr>
  </w:style>
  <w:style w:type="character" w:styleId="Hyperlnk">
    <w:name w:val="Hyperlink"/>
    <w:basedOn w:val="Standardstycketeckensnitt"/>
    <w:rsid w:val="00B1272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5767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Kommentarsmne">
    <w:name w:val="annotation subject"/>
    <w:basedOn w:val="Kommentarer"/>
    <w:next w:val="Kommentarer"/>
    <w:link w:val="KommentarsmneChar"/>
    <w:rsid w:val="00942DE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42DE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FC1ED5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C1ED5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b7dc266ca0014df11b101bac9d019c38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7fbdea4cfb6fbee3da9886ffddb8eac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b60de724-e984-4b85-8477-f52d94b522d0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5F452-EF2B-4AAF-9D1D-C15850E39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3F32E-3573-4100-8810-FFA0E142F47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B8F9E17-AC62-4822-8608-B134587C60C9}"/>
</file>

<file path=customXml/itemProps4.xml><?xml version="1.0" encoding="utf-8"?>
<ds:datastoreItem xmlns:ds="http://schemas.openxmlformats.org/officeDocument/2006/customXml" ds:itemID="{C827A225-7D6A-44B4-8EE7-D2A306A8C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BDB240-56AB-40C8-8165-0DCAB14E9A8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ceef10-deb8-4807-ae55-f7be06c82a5e"/>
    <ds:schemaRef ds:uri="http://schemas.microsoft.com/office/2006/documentManagement/types"/>
    <ds:schemaRef ds:uri="http://purl.org/dc/elements/1.1/"/>
    <ds:schemaRef ds:uri="http://schemas.microsoft.com/office/2006/metadata/properties"/>
    <ds:schemaRef ds:uri="ae7a256b-f4d2-416a-9370-0215551cabac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E1DDF0DD-1522-48B1-ADB7-EC5CEC6F1044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FA26991E-3C40-4A1F-81A2-245E507B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Kager</dc:creator>
  <cp:lastModifiedBy>Sofie Bergenheim</cp:lastModifiedBy>
  <cp:revision>4</cp:revision>
  <cp:lastPrinted>2017-06-19T13:34:00Z</cp:lastPrinted>
  <dcterms:created xsi:type="dcterms:W3CDTF">2017-06-19T10:55:00Z</dcterms:created>
  <dcterms:modified xsi:type="dcterms:W3CDTF">2017-06-19T13:54:00Z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39be8d1e-461e-47f2-a3ad-087be05c0f12</vt:lpwstr>
  </property>
</Properties>
</file>