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148583E" w14:textId="77777777">
        <w:tc>
          <w:tcPr>
            <w:tcW w:w="2268" w:type="dxa"/>
          </w:tcPr>
          <w:p w14:paraId="3108F6E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F4114C" w14:textId="77777777" w:rsidR="006E4E11" w:rsidRDefault="006E4E11" w:rsidP="007242A3">
            <w:pPr>
              <w:framePr w:w="5035" w:h="1644" w:wrap="notBeside" w:vAnchor="page" w:hAnchor="page" w:x="6573" w:y="721"/>
              <w:rPr>
                <w:rFonts w:ascii="TradeGothic" w:hAnsi="TradeGothic"/>
                <w:i/>
                <w:sz w:val="18"/>
              </w:rPr>
            </w:pPr>
          </w:p>
        </w:tc>
      </w:tr>
      <w:tr w:rsidR="006E4E11" w14:paraId="3F1A0693" w14:textId="77777777">
        <w:tc>
          <w:tcPr>
            <w:tcW w:w="2268" w:type="dxa"/>
          </w:tcPr>
          <w:p w14:paraId="1F6E0EE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C3D84BC" w14:textId="77777777" w:rsidR="006E4E11" w:rsidRDefault="006E4E11" w:rsidP="007242A3">
            <w:pPr>
              <w:framePr w:w="5035" w:h="1644" w:wrap="notBeside" w:vAnchor="page" w:hAnchor="page" w:x="6573" w:y="721"/>
              <w:rPr>
                <w:rFonts w:ascii="TradeGothic" w:hAnsi="TradeGothic"/>
                <w:b/>
                <w:sz w:val="22"/>
              </w:rPr>
            </w:pPr>
          </w:p>
        </w:tc>
      </w:tr>
      <w:tr w:rsidR="006E4E11" w14:paraId="4F6F77F1" w14:textId="77777777">
        <w:tc>
          <w:tcPr>
            <w:tcW w:w="3402" w:type="dxa"/>
            <w:gridSpan w:val="2"/>
          </w:tcPr>
          <w:p w14:paraId="647B0CEB" w14:textId="77777777" w:rsidR="006E4E11" w:rsidRDefault="006E4E11" w:rsidP="007242A3">
            <w:pPr>
              <w:framePr w:w="5035" w:h="1644" w:wrap="notBeside" w:vAnchor="page" w:hAnchor="page" w:x="6573" w:y="721"/>
            </w:pPr>
          </w:p>
        </w:tc>
        <w:tc>
          <w:tcPr>
            <w:tcW w:w="1865" w:type="dxa"/>
          </w:tcPr>
          <w:p w14:paraId="5FAB7334" w14:textId="77777777" w:rsidR="006E4E11" w:rsidRDefault="006E4E11" w:rsidP="007242A3">
            <w:pPr>
              <w:framePr w:w="5035" w:h="1644" w:wrap="notBeside" w:vAnchor="page" w:hAnchor="page" w:x="6573" w:y="721"/>
            </w:pPr>
          </w:p>
        </w:tc>
      </w:tr>
      <w:tr w:rsidR="006E4E11" w14:paraId="183C7F4F" w14:textId="77777777">
        <w:tc>
          <w:tcPr>
            <w:tcW w:w="2268" w:type="dxa"/>
          </w:tcPr>
          <w:p w14:paraId="02594188" w14:textId="77777777" w:rsidR="006E4E11" w:rsidRDefault="006E4E11" w:rsidP="007242A3">
            <w:pPr>
              <w:framePr w:w="5035" w:h="1644" w:wrap="notBeside" w:vAnchor="page" w:hAnchor="page" w:x="6573" w:y="721"/>
            </w:pPr>
          </w:p>
        </w:tc>
        <w:tc>
          <w:tcPr>
            <w:tcW w:w="2999" w:type="dxa"/>
            <w:gridSpan w:val="2"/>
          </w:tcPr>
          <w:p w14:paraId="35339DE1" w14:textId="77777777" w:rsidR="006E4E11" w:rsidRPr="00ED583F" w:rsidRDefault="00C16A6B" w:rsidP="007242A3">
            <w:pPr>
              <w:framePr w:w="5035" w:h="1644" w:wrap="notBeside" w:vAnchor="page" w:hAnchor="page" w:x="6573" w:y="721"/>
              <w:rPr>
                <w:sz w:val="20"/>
              </w:rPr>
            </w:pPr>
            <w:r>
              <w:rPr>
                <w:sz w:val="20"/>
              </w:rPr>
              <w:t>Dnr Ju2015/4760</w:t>
            </w:r>
          </w:p>
        </w:tc>
      </w:tr>
      <w:tr w:rsidR="006E4E11" w14:paraId="0E0AD31F" w14:textId="77777777">
        <w:tc>
          <w:tcPr>
            <w:tcW w:w="2268" w:type="dxa"/>
          </w:tcPr>
          <w:p w14:paraId="63ECB783" w14:textId="77777777" w:rsidR="006E4E11" w:rsidRDefault="006E4E11" w:rsidP="007242A3">
            <w:pPr>
              <w:framePr w:w="5035" w:h="1644" w:wrap="notBeside" w:vAnchor="page" w:hAnchor="page" w:x="6573" w:y="721"/>
            </w:pPr>
          </w:p>
        </w:tc>
        <w:tc>
          <w:tcPr>
            <w:tcW w:w="2999" w:type="dxa"/>
            <w:gridSpan w:val="2"/>
          </w:tcPr>
          <w:p w14:paraId="0B49172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0EE45B" w14:textId="77777777">
        <w:trPr>
          <w:trHeight w:val="284"/>
        </w:trPr>
        <w:tc>
          <w:tcPr>
            <w:tcW w:w="4911" w:type="dxa"/>
          </w:tcPr>
          <w:p w14:paraId="50520176" w14:textId="77777777" w:rsidR="006E4E11" w:rsidRDefault="00C16A6B">
            <w:pPr>
              <w:pStyle w:val="Avsndare"/>
              <w:framePr w:h="2483" w:wrap="notBeside" w:x="1504"/>
              <w:rPr>
                <w:b/>
                <w:i w:val="0"/>
                <w:sz w:val="22"/>
              </w:rPr>
            </w:pPr>
            <w:r>
              <w:rPr>
                <w:b/>
                <w:i w:val="0"/>
                <w:sz w:val="22"/>
              </w:rPr>
              <w:t>Justitiedepartementet</w:t>
            </w:r>
          </w:p>
        </w:tc>
      </w:tr>
      <w:tr w:rsidR="006E4E11" w14:paraId="683516F4" w14:textId="77777777">
        <w:trPr>
          <w:trHeight w:val="284"/>
        </w:trPr>
        <w:tc>
          <w:tcPr>
            <w:tcW w:w="4911" w:type="dxa"/>
          </w:tcPr>
          <w:p w14:paraId="575B64C1" w14:textId="77777777" w:rsidR="006E4E11" w:rsidRDefault="00C16A6B">
            <w:pPr>
              <w:pStyle w:val="Avsndare"/>
              <w:framePr w:h="2483" w:wrap="notBeside" w:x="1504"/>
              <w:rPr>
                <w:bCs/>
                <w:iCs/>
              </w:rPr>
            </w:pPr>
            <w:r>
              <w:rPr>
                <w:bCs/>
                <w:iCs/>
              </w:rPr>
              <w:t>Justitie- och migrationsministern</w:t>
            </w:r>
          </w:p>
        </w:tc>
      </w:tr>
      <w:tr w:rsidR="006E4E11" w14:paraId="41BA85D3" w14:textId="77777777">
        <w:trPr>
          <w:trHeight w:val="284"/>
        </w:trPr>
        <w:tc>
          <w:tcPr>
            <w:tcW w:w="4911" w:type="dxa"/>
          </w:tcPr>
          <w:p w14:paraId="57BE7C7C" w14:textId="77777777" w:rsidR="006E4E11" w:rsidRDefault="006E4E11">
            <w:pPr>
              <w:pStyle w:val="Avsndare"/>
              <w:framePr w:h="2483" w:wrap="notBeside" w:x="1504"/>
              <w:rPr>
                <w:bCs/>
                <w:iCs/>
              </w:rPr>
            </w:pPr>
          </w:p>
        </w:tc>
      </w:tr>
      <w:tr w:rsidR="00F657B1" w14:paraId="268ACA94" w14:textId="77777777">
        <w:trPr>
          <w:trHeight w:val="284"/>
        </w:trPr>
        <w:tc>
          <w:tcPr>
            <w:tcW w:w="4911" w:type="dxa"/>
          </w:tcPr>
          <w:p w14:paraId="75039C29" w14:textId="77777777" w:rsidR="00F657B1" w:rsidRDefault="00F657B1" w:rsidP="00F657B1">
            <w:pPr>
              <w:pStyle w:val="Avsndare"/>
              <w:framePr w:h="2483" w:wrap="notBeside" w:x="1504"/>
              <w:rPr>
                <w:bCs/>
                <w:iCs/>
              </w:rPr>
            </w:pPr>
          </w:p>
        </w:tc>
      </w:tr>
    </w:tbl>
    <w:p w14:paraId="358A6902" w14:textId="77777777" w:rsidR="006E4E11" w:rsidRDefault="00C16A6B">
      <w:pPr>
        <w:framePr w:w="4400" w:h="2523" w:wrap="notBeside" w:vAnchor="page" w:hAnchor="page" w:x="6453" w:y="2445"/>
        <w:ind w:left="142"/>
      </w:pPr>
      <w:r>
        <w:t>Till riksdagen</w:t>
      </w:r>
    </w:p>
    <w:p w14:paraId="19EB3205" w14:textId="77777777" w:rsidR="006E4E11" w:rsidRDefault="00C16A6B" w:rsidP="00C16A6B">
      <w:pPr>
        <w:pStyle w:val="RKrubrik"/>
        <w:pBdr>
          <w:bottom w:val="single" w:sz="4" w:space="1" w:color="auto"/>
        </w:pBdr>
        <w:spacing w:before="0" w:after="0"/>
      </w:pPr>
      <w:r>
        <w:t>Svar på fråga 2014/15:612 av Richard Jomshof (SD) Inriktningen på svensk invandringspolitik</w:t>
      </w:r>
    </w:p>
    <w:p w14:paraId="6EEA9772" w14:textId="77777777" w:rsidR="006E4E11" w:rsidRDefault="006E4E11">
      <w:pPr>
        <w:pStyle w:val="RKnormal"/>
      </w:pPr>
    </w:p>
    <w:p w14:paraId="38C0E202" w14:textId="77777777" w:rsidR="00956A35" w:rsidRDefault="00C16A6B" w:rsidP="00956A35">
      <w:pPr>
        <w:overflowPunct/>
        <w:spacing w:line="280" w:lineRule="atLeast"/>
        <w:textAlignment w:val="auto"/>
        <w:rPr>
          <w:rFonts w:cs="TimesNewRomanPSMT"/>
          <w:szCs w:val="24"/>
          <w:lang w:eastAsia="sv-SE"/>
        </w:rPr>
      </w:pPr>
      <w:r>
        <w:t xml:space="preserve">Richard Jomshof har frågat mig </w:t>
      </w:r>
      <w:r>
        <w:rPr>
          <w:szCs w:val="24"/>
        </w:rPr>
        <w:t xml:space="preserve">om jag och regeringen </w:t>
      </w:r>
      <w:r>
        <w:rPr>
          <w:rFonts w:cs="TimesNewRomanPSMT"/>
          <w:szCs w:val="24"/>
          <w:lang w:eastAsia="sv-SE"/>
        </w:rPr>
        <w:t xml:space="preserve">vill </w:t>
      </w:r>
      <w:r w:rsidRPr="00091DD3">
        <w:rPr>
          <w:rFonts w:cs="TimesNewRomanPSMT"/>
          <w:szCs w:val="24"/>
          <w:lang w:eastAsia="sv-SE"/>
        </w:rPr>
        <w:t xml:space="preserve">verka för en folkomröstning </w:t>
      </w:r>
      <w:r>
        <w:rPr>
          <w:rFonts w:cs="TimesNewRomanPSMT"/>
          <w:szCs w:val="24"/>
          <w:lang w:eastAsia="sv-SE"/>
        </w:rPr>
        <w:t xml:space="preserve">om </w:t>
      </w:r>
      <w:r w:rsidRPr="00091DD3">
        <w:rPr>
          <w:rFonts w:cs="TimesNewRomanPSMT"/>
          <w:szCs w:val="24"/>
          <w:lang w:eastAsia="sv-SE"/>
        </w:rPr>
        <w:t xml:space="preserve">inriktningen på svensk invandringspolitik, alternativt </w:t>
      </w:r>
      <w:r>
        <w:rPr>
          <w:rFonts w:cs="TimesNewRomanPSMT"/>
          <w:szCs w:val="24"/>
          <w:lang w:eastAsia="sv-SE"/>
        </w:rPr>
        <w:t xml:space="preserve">om </w:t>
      </w:r>
      <w:r w:rsidRPr="00091DD3">
        <w:rPr>
          <w:rFonts w:cs="TimesNewRomanPSMT"/>
          <w:szCs w:val="24"/>
          <w:lang w:eastAsia="sv-SE"/>
        </w:rPr>
        <w:t xml:space="preserve">regeringen </w:t>
      </w:r>
      <w:r w:rsidRPr="001E6E6D">
        <w:rPr>
          <w:rFonts w:cs="TimesNewRomanPSMT"/>
          <w:szCs w:val="24"/>
          <w:lang w:eastAsia="sv-SE"/>
        </w:rPr>
        <w:t xml:space="preserve">är villig att skicka ut ett brev där </w:t>
      </w:r>
      <w:r w:rsidR="00254DF1" w:rsidRPr="001E6E6D">
        <w:rPr>
          <w:rFonts w:cs="TimesNewRomanPSMT"/>
          <w:szCs w:val="24"/>
          <w:lang w:eastAsia="sv-SE"/>
        </w:rPr>
        <w:t xml:space="preserve">befolkningens </w:t>
      </w:r>
      <w:r w:rsidRPr="001E6E6D">
        <w:rPr>
          <w:rFonts w:cs="TimesNewRomanPSMT"/>
          <w:szCs w:val="24"/>
          <w:lang w:eastAsia="sv-SE"/>
        </w:rPr>
        <w:t>åsikter i invandringsfrågan efterlyses.</w:t>
      </w:r>
      <w:r w:rsidR="00381130">
        <w:rPr>
          <w:rFonts w:cs="TimesNewRomanPSMT"/>
          <w:szCs w:val="24"/>
          <w:lang w:eastAsia="sv-SE"/>
        </w:rPr>
        <w:t xml:space="preserve"> </w:t>
      </w:r>
    </w:p>
    <w:p w14:paraId="5AAB284A" w14:textId="77777777" w:rsidR="00956A35" w:rsidRDefault="00956A35" w:rsidP="00956A35">
      <w:pPr>
        <w:overflowPunct/>
        <w:spacing w:line="280" w:lineRule="atLeast"/>
        <w:textAlignment w:val="auto"/>
        <w:rPr>
          <w:rFonts w:cs="TimesNewRomanPSMT"/>
          <w:szCs w:val="24"/>
          <w:lang w:eastAsia="sv-SE"/>
        </w:rPr>
      </w:pPr>
    </w:p>
    <w:p w14:paraId="7335763F" w14:textId="2FA8C157" w:rsidR="00D35159" w:rsidRPr="00007C56" w:rsidRDefault="00D35159" w:rsidP="00D35159">
      <w:pPr>
        <w:overflowPunct/>
        <w:spacing w:line="280" w:lineRule="atLeast"/>
        <w:textAlignment w:val="auto"/>
        <w:rPr>
          <w:rFonts w:cs="TimesNewRomanPSMT"/>
          <w:szCs w:val="24"/>
          <w:lang w:eastAsia="sv-SE"/>
        </w:rPr>
      </w:pPr>
      <w:r w:rsidRPr="00007C56">
        <w:rPr>
          <w:rFonts w:cs="TimesNewRomanPSMT"/>
          <w:szCs w:val="24"/>
          <w:lang w:eastAsia="sv-SE"/>
        </w:rPr>
        <w:t xml:space="preserve">Regeringen avser inte </w:t>
      </w:r>
      <w:r w:rsidR="00426D47">
        <w:rPr>
          <w:rFonts w:cs="TimesNewRomanPSMT"/>
          <w:szCs w:val="24"/>
          <w:lang w:eastAsia="sv-SE"/>
        </w:rPr>
        <w:t xml:space="preserve">att </w:t>
      </w:r>
      <w:r w:rsidRPr="00007C56">
        <w:rPr>
          <w:rFonts w:cs="TimesNewRomanPSMT"/>
          <w:szCs w:val="24"/>
          <w:lang w:eastAsia="sv-SE"/>
        </w:rPr>
        <w:t xml:space="preserve">verka för en folkomröstning </w:t>
      </w:r>
      <w:r>
        <w:rPr>
          <w:rFonts w:cs="TimesNewRomanPSMT"/>
          <w:szCs w:val="24"/>
          <w:lang w:eastAsia="sv-SE"/>
        </w:rPr>
        <w:t xml:space="preserve">om </w:t>
      </w:r>
      <w:r w:rsidRPr="00091DD3">
        <w:rPr>
          <w:rFonts w:cs="TimesNewRomanPSMT"/>
          <w:szCs w:val="24"/>
          <w:lang w:eastAsia="sv-SE"/>
        </w:rPr>
        <w:t>inriktningen på svensk invandringspolitik</w:t>
      </w:r>
      <w:r w:rsidRPr="00007C56">
        <w:rPr>
          <w:rFonts w:cs="TimesNewRomanPSMT"/>
          <w:szCs w:val="24"/>
          <w:lang w:eastAsia="sv-SE"/>
        </w:rPr>
        <w:t xml:space="preserve"> eller skicka ut ett brev för att inhämta befolkningens åsikter i invandringsfrågor.</w:t>
      </w:r>
      <w:r>
        <w:rPr>
          <w:rFonts w:cs="TimesNewRomanPSMT"/>
          <w:szCs w:val="24"/>
          <w:lang w:eastAsia="sv-SE"/>
        </w:rPr>
        <w:t xml:space="preserve"> </w:t>
      </w:r>
    </w:p>
    <w:p w14:paraId="65064725" w14:textId="77777777" w:rsidR="00D35159" w:rsidRDefault="00D35159" w:rsidP="00956A35">
      <w:pPr>
        <w:overflowPunct/>
        <w:spacing w:line="280" w:lineRule="atLeast"/>
        <w:textAlignment w:val="auto"/>
        <w:rPr>
          <w:rFonts w:cs="TimesNewRomanPSMT"/>
          <w:szCs w:val="24"/>
          <w:lang w:eastAsia="sv-SE"/>
        </w:rPr>
      </w:pPr>
    </w:p>
    <w:p w14:paraId="3CE444D0" w14:textId="77777777" w:rsidR="00956A35" w:rsidRPr="00956A35" w:rsidRDefault="00956A35" w:rsidP="00956A35">
      <w:pPr>
        <w:overflowPunct/>
        <w:spacing w:line="280" w:lineRule="atLeast"/>
        <w:textAlignment w:val="auto"/>
        <w:rPr>
          <w:iCs/>
        </w:rPr>
      </w:pPr>
      <w:r w:rsidRPr="00956A35">
        <w:rPr>
          <w:iCs/>
        </w:rPr>
        <w:t xml:space="preserve">All offentlig makt i Sverige utgår från folket. Folkstyrelsen är emellertid inte direkt utan indirekt. Med det avses att medborgarna vid regelbundet återkommande val väljer en folkrepresentation som ska styra landet. Riksdagen är folkets främsta företrädare. Regeringens uppgift är att styra riket under ansvar inför riksdagen. </w:t>
      </w:r>
    </w:p>
    <w:p w14:paraId="1C30A865" w14:textId="77777777" w:rsidR="00956A35" w:rsidRPr="00956A35" w:rsidRDefault="00956A35" w:rsidP="00956A35">
      <w:pPr>
        <w:spacing w:line="280" w:lineRule="atLeast"/>
      </w:pPr>
    </w:p>
    <w:p w14:paraId="11B8F373" w14:textId="07062E44" w:rsidR="00205B37" w:rsidRPr="007F3615" w:rsidRDefault="002E4706" w:rsidP="00205B37">
      <w:pPr>
        <w:pStyle w:val="RKnormal"/>
      </w:pPr>
      <w:r>
        <w:t>Det pågår för närvarande flera allvarliga konflikter och kriser i världen</w:t>
      </w:r>
      <w:r w:rsidR="00B6483F">
        <w:t>.</w:t>
      </w:r>
      <w:r>
        <w:t xml:space="preserve"> </w:t>
      </w:r>
      <w:r w:rsidRPr="0091169F">
        <w:t>Antalet</w:t>
      </w:r>
      <w:r>
        <w:t xml:space="preserve"> flyktingar och fördrivna i </w:t>
      </w:r>
      <w:r w:rsidRPr="0091169F">
        <w:t xml:space="preserve">världen har inte varit så här högt sedan andra världskriget. </w:t>
      </w:r>
      <w:r w:rsidR="00B6483F">
        <w:t xml:space="preserve">Det stora antalet människor som är på flykt befinner sig i närområdet, ofta i fattiga grannländer. En </w:t>
      </w:r>
      <w:r w:rsidR="00FE3858">
        <w:t xml:space="preserve">mindre </w:t>
      </w:r>
      <w:r w:rsidR="00B6483F">
        <w:t xml:space="preserve">del av de skyddsbehövande söker sig till EU och Sverige. </w:t>
      </w:r>
      <w:r w:rsidR="00205B37">
        <w:t xml:space="preserve">Sverige respekterar asylrätten genom att </w:t>
      </w:r>
      <w:r w:rsidR="00205B37" w:rsidRPr="0091169F">
        <w:rPr>
          <w:rFonts w:cs="Arial"/>
        </w:rPr>
        <w:t xml:space="preserve">pröva asylansökningar </w:t>
      </w:r>
      <w:r w:rsidR="00426D47">
        <w:rPr>
          <w:rFonts w:cs="Arial"/>
        </w:rPr>
        <w:t xml:space="preserve">från </w:t>
      </w:r>
      <w:r w:rsidR="00205B37" w:rsidRPr="0091169F">
        <w:rPr>
          <w:rFonts w:cs="Arial"/>
        </w:rPr>
        <w:t xml:space="preserve">dem som tagit sig </w:t>
      </w:r>
      <w:r w:rsidR="00205B37">
        <w:rPr>
          <w:rFonts w:cs="Arial"/>
        </w:rPr>
        <w:t>till Sverige och ge skydd åt de</w:t>
      </w:r>
      <w:r w:rsidR="00426D47">
        <w:rPr>
          <w:rFonts w:cs="Arial"/>
        </w:rPr>
        <w:t>m</w:t>
      </w:r>
      <w:r w:rsidR="00205B37" w:rsidRPr="0091169F">
        <w:rPr>
          <w:rFonts w:cs="Arial"/>
        </w:rPr>
        <w:t xml:space="preserve"> som behöver det.</w:t>
      </w:r>
      <w:r w:rsidR="00205B37">
        <w:rPr>
          <w:rFonts w:cs="Arial"/>
        </w:rPr>
        <w:t xml:space="preserve"> Till detta är vi också bundna av </w:t>
      </w:r>
      <w:r w:rsidR="00205B37" w:rsidRPr="00A55B8B">
        <w:t>internationella åtaganden som FN:s flyktingkonvention</w:t>
      </w:r>
      <w:r w:rsidR="00205B37">
        <w:t xml:space="preserve">, </w:t>
      </w:r>
      <w:r w:rsidR="00205B37" w:rsidRPr="00A55B8B">
        <w:t>konventionen mot tortyr och annan grym, omänsklig eller förnedrande behandling eller bestraffning, Europakonventionen och EU:s skyddsgrunds</w:t>
      </w:r>
      <w:r w:rsidR="00205B37">
        <w:t>-</w:t>
      </w:r>
      <w:r w:rsidR="00205B37" w:rsidRPr="00A55B8B">
        <w:t xml:space="preserve"> respektive asylprocedurdirektiv</w:t>
      </w:r>
      <w:r w:rsidR="00205B37" w:rsidRPr="0091169F">
        <w:rPr>
          <w:rFonts w:cs="Arial"/>
        </w:rPr>
        <w:t>.</w:t>
      </w:r>
      <w:r w:rsidR="00205B37">
        <w:rPr>
          <w:rFonts w:cs="Arial"/>
        </w:rPr>
        <w:t xml:space="preserve"> </w:t>
      </w:r>
      <w:r w:rsidR="00B66399" w:rsidRPr="00B66399">
        <w:rPr>
          <w:rFonts w:cs="Arial"/>
        </w:rPr>
        <w:t xml:space="preserve">Att bereda skydd åt dem som är i behov av det är </w:t>
      </w:r>
      <w:r w:rsidR="00FE3858">
        <w:rPr>
          <w:rFonts w:cs="Arial"/>
        </w:rPr>
        <w:t xml:space="preserve">både </w:t>
      </w:r>
      <w:r w:rsidR="00B66399" w:rsidRPr="00B66399">
        <w:rPr>
          <w:rFonts w:cs="Arial"/>
        </w:rPr>
        <w:t>vårt ansvar och en del av vår solidaritet med utsatta.</w:t>
      </w:r>
    </w:p>
    <w:p w14:paraId="7F604490" w14:textId="77777777" w:rsidR="00257834" w:rsidRDefault="00257834" w:rsidP="00956A35">
      <w:pPr>
        <w:pStyle w:val="RKnormal"/>
        <w:spacing w:line="280" w:lineRule="atLeast"/>
      </w:pPr>
    </w:p>
    <w:p w14:paraId="2B333496" w14:textId="77777777" w:rsidR="00091821" w:rsidRDefault="00B66399" w:rsidP="00956A35">
      <w:pPr>
        <w:overflowPunct/>
        <w:spacing w:line="280" w:lineRule="atLeast"/>
        <w:textAlignment w:val="auto"/>
        <w:rPr>
          <w:szCs w:val="24"/>
        </w:rPr>
      </w:pPr>
      <w:r>
        <w:t>Förutom detta</w:t>
      </w:r>
      <w:r w:rsidR="002E4706" w:rsidRPr="000166AD">
        <w:t xml:space="preserve"> </w:t>
      </w:r>
      <w:r w:rsidR="002E4706">
        <w:t xml:space="preserve">anser </w:t>
      </w:r>
      <w:r>
        <w:t xml:space="preserve">regeringen </w:t>
      </w:r>
      <w:r w:rsidR="002E4706">
        <w:rPr>
          <w:rFonts w:cs="TimesNewRomanPSMT"/>
          <w:szCs w:val="24"/>
          <w:lang w:eastAsia="sv-SE"/>
        </w:rPr>
        <w:t xml:space="preserve">att </w:t>
      </w:r>
      <w:r w:rsidR="002E4706" w:rsidRPr="001E6E6D">
        <w:rPr>
          <w:rFonts w:cs="TimesNewRomanPSMT"/>
          <w:szCs w:val="24"/>
          <w:lang w:eastAsia="sv-SE"/>
        </w:rPr>
        <w:t>invandringen till Sverige</w:t>
      </w:r>
      <w:r>
        <w:rPr>
          <w:rFonts w:cs="TimesNewRomanPSMT"/>
          <w:szCs w:val="24"/>
          <w:lang w:eastAsia="sv-SE"/>
        </w:rPr>
        <w:t xml:space="preserve"> bidrar </w:t>
      </w:r>
      <w:r w:rsidR="002E4706" w:rsidRPr="001E6E6D">
        <w:rPr>
          <w:rFonts w:cs="TimesNewRomanPSMT"/>
          <w:szCs w:val="24"/>
          <w:lang w:eastAsia="sv-SE"/>
        </w:rPr>
        <w:t>positivt</w:t>
      </w:r>
      <w:r>
        <w:rPr>
          <w:rFonts w:cs="TimesNewRomanPSMT"/>
          <w:szCs w:val="24"/>
          <w:lang w:eastAsia="sv-SE"/>
        </w:rPr>
        <w:t xml:space="preserve"> till utvecklingen </w:t>
      </w:r>
      <w:r w:rsidR="000E6B5F">
        <w:rPr>
          <w:rFonts w:cs="TimesNewRomanPSMT"/>
          <w:szCs w:val="24"/>
          <w:lang w:eastAsia="sv-SE"/>
        </w:rPr>
        <w:t>av</w:t>
      </w:r>
      <w:r w:rsidR="00FE3858">
        <w:rPr>
          <w:rFonts w:cs="TimesNewRomanPSMT"/>
          <w:szCs w:val="24"/>
          <w:lang w:eastAsia="sv-SE"/>
        </w:rPr>
        <w:t xml:space="preserve"> vårt land</w:t>
      </w:r>
      <w:r w:rsidR="002E4706" w:rsidRPr="001E6E6D">
        <w:rPr>
          <w:rFonts w:cs="TimesNewRomanPSMT"/>
          <w:szCs w:val="24"/>
          <w:lang w:eastAsia="sv-SE"/>
        </w:rPr>
        <w:t xml:space="preserve">. </w:t>
      </w:r>
      <w:r w:rsidR="002E4706">
        <w:rPr>
          <w:rFonts w:cs="TimesNewRomanPSMT"/>
          <w:szCs w:val="24"/>
          <w:lang w:eastAsia="sv-SE"/>
        </w:rPr>
        <w:t>Det finns många anledningar till detta.</w:t>
      </w:r>
      <w:r w:rsidR="0078409E">
        <w:rPr>
          <w:rFonts w:cs="TimesNewRomanPSMT"/>
          <w:szCs w:val="24"/>
          <w:lang w:eastAsia="sv-SE"/>
        </w:rPr>
        <w:t xml:space="preserve"> </w:t>
      </w:r>
      <w:r w:rsidR="00DF1F70">
        <w:t xml:space="preserve">Invandringen till Sverige har bidragit till och fortsätter att bidra till att vitalisera vår arbetsmarknad och ekonomi. </w:t>
      </w:r>
      <w:r w:rsidR="00A943DB" w:rsidRPr="009C275A">
        <w:rPr>
          <w:rFonts w:cs="BerlingNovaTextPro"/>
          <w:szCs w:val="24"/>
        </w:rPr>
        <w:t xml:space="preserve">Det finns </w:t>
      </w:r>
      <w:r w:rsidR="00733E13">
        <w:rPr>
          <w:rFonts w:cs="BerlingNovaTextPro"/>
          <w:szCs w:val="24"/>
        </w:rPr>
        <w:t xml:space="preserve">tydliga </w:t>
      </w:r>
      <w:r w:rsidR="00A943DB" w:rsidRPr="009C275A">
        <w:rPr>
          <w:rFonts w:cs="BerlingNovaTextPro"/>
          <w:szCs w:val="24"/>
        </w:rPr>
        <w:t xml:space="preserve">samband </w:t>
      </w:r>
      <w:r w:rsidR="00A943DB" w:rsidRPr="009C275A">
        <w:rPr>
          <w:rFonts w:cs="BerlingNovaTextPro"/>
          <w:szCs w:val="24"/>
        </w:rPr>
        <w:lastRenderedPageBreak/>
        <w:t xml:space="preserve">mellan invandring och handel. </w:t>
      </w:r>
      <w:r w:rsidR="00D84EF3">
        <w:rPr>
          <w:szCs w:val="24"/>
        </w:rPr>
        <w:t xml:space="preserve">Arbetsförmedlingen har i en av sina senaste rapporter slagit fast </w:t>
      </w:r>
      <w:r w:rsidR="00561DA6">
        <w:rPr>
          <w:szCs w:val="24"/>
        </w:rPr>
        <w:t xml:space="preserve">att </w:t>
      </w:r>
      <w:r w:rsidR="0022394F">
        <w:rPr>
          <w:szCs w:val="24"/>
        </w:rPr>
        <w:t xml:space="preserve">det behövs </w:t>
      </w:r>
      <w:r w:rsidR="00FA7E9B" w:rsidRPr="009B1C8A">
        <w:rPr>
          <w:szCs w:val="24"/>
        </w:rPr>
        <w:t xml:space="preserve">ett tillskott av arbetskraft </w:t>
      </w:r>
      <w:r w:rsidR="00974F84">
        <w:rPr>
          <w:szCs w:val="24"/>
        </w:rPr>
        <w:t xml:space="preserve">av utrikes födda </w:t>
      </w:r>
      <w:r w:rsidR="00FA7E9B" w:rsidRPr="009B1C8A">
        <w:rPr>
          <w:szCs w:val="24"/>
        </w:rPr>
        <w:t>på arbetsmarknaden</w:t>
      </w:r>
      <w:r w:rsidR="0022394F">
        <w:rPr>
          <w:szCs w:val="24"/>
        </w:rPr>
        <w:t>. Det är annars</w:t>
      </w:r>
      <w:r w:rsidR="00FA7E9B" w:rsidRPr="009B1C8A">
        <w:rPr>
          <w:szCs w:val="24"/>
        </w:rPr>
        <w:t xml:space="preserve"> inte möjligt att öka sysselsättningen på sikt, vilket i så fall begränsar den ekonomiska tillväxten</w:t>
      </w:r>
      <w:r w:rsidR="0022394F">
        <w:rPr>
          <w:szCs w:val="24"/>
        </w:rPr>
        <w:t xml:space="preserve"> i Sverige</w:t>
      </w:r>
      <w:r w:rsidR="00FA7E9B" w:rsidRPr="009B1C8A">
        <w:rPr>
          <w:szCs w:val="24"/>
        </w:rPr>
        <w:t>.</w:t>
      </w:r>
      <w:r w:rsidR="00091821">
        <w:rPr>
          <w:szCs w:val="24"/>
        </w:rPr>
        <w:t xml:space="preserve"> </w:t>
      </w:r>
    </w:p>
    <w:p w14:paraId="66752419" w14:textId="77777777" w:rsidR="00091821" w:rsidRDefault="00091821" w:rsidP="00956A35">
      <w:pPr>
        <w:overflowPunct/>
        <w:spacing w:line="280" w:lineRule="atLeast"/>
        <w:textAlignment w:val="auto"/>
        <w:rPr>
          <w:szCs w:val="24"/>
        </w:rPr>
      </w:pPr>
    </w:p>
    <w:p w14:paraId="36F6C978" w14:textId="4EE0A8E3" w:rsidR="00A0169B" w:rsidRPr="00175AB0" w:rsidRDefault="002831E4" w:rsidP="00956A35">
      <w:pPr>
        <w:overflowPunct/>
        <w:spacing w:line="280" w:lineRule="atLeast"/>
        <w:textAlignment w:val="auto"/>
        <w:rPr>
          <w:rFonts w:cs="TimesNewRomanPSMT"/>
          <w:szCs w:val="24"/>
          <w:lang w:eastAsia="sv-SE"/>
        </w:rPr>
      </w:pPr>
      <w:r>
        <w:rPr>
          <w:color w:val="000000"/>
          <w:szCs w:val="24"/>
          <w:lang w:eastAsia="sv-SE"/>
        </w:rPr>
        <w:t xml:space="preserve">Regeringen avser </w:t>
      </w:r>
      <w:r w:rsidR="003572FC">
        <w:rPr>
          <w:color w:val="000000"/>
          <w:szCs w:val="24"/>
          <w:lang w:eastAsia="sv-SE"/>
        </w:rPr>
        <w:t xml:space="preserve">verka för att </w:t>
      </w:r>
      <w:r w:rsidR="00182FD8">
        <w:rPr>
          <w:color w:val="000000"/>
          <w:szCs w:val="24"/>
          <w:lang w:eastAsia="sv-SE"/>
        </w:rPr>
        <w:t xml:space="preserve">Sverige </w:t>
      </w:r>
      <w:r w:rsidR="00B66399">
        <w:rPr>
          <w:color w:val="000000"/>
          <w:szCs w:val="24"/>
          <w:lang w:eastAsia="sv-SE"/>
        </w:rPr>
        <w:t xml:space="preserve">ska </w:t>
      </w:r>
      <w:r w:rsidR="00426D47">
        <w:rPr>
          <w:color w:val="000000"/>
          <w:szCs w:val="24"/>
          <w:lang w:eastAsia="sv-SE"/>
        </w:rPr>
        <w:t xml:space="preserve">fortsätta </w:t>
      </w:r>
      <w:r w:rsidR="00175AB0">
        <w:rPr>
          <w:color w:val="000000"/>
          <w:szCs w:val="24"/>
          <w:lang w:eastAsia="sv-SE"/>
        </w:rPr>
        <w:t xml:space="preserve">vara ett öppet och tolerant </w:t>
      </w:r>
      <w:r w:rsidR="0064253C">
        <w:rPr>
          <w:color w:val="000000"/>
          <w:szCs w:val="24"/>
          <w:lang w:eastAsia="sv-SE"/>
        </w:rPr>
        <w:t xml:space="preserve">land. </w:t>
      </w:r>
      <w:r w:rsidR="00FE3858">
        <w:rPr>
          <w:color w:val="000000"/>
          <w:szCs w:val="24"/>
          <w:lang w:eastAsia="sv-SE"/>
        </w:rPr>
        <w:t xml:space="preserve">För denna politik finns det också ett starkt stöd i Sveriges riksdag. </w:t>
      </w:r>
      <w:r w:rsidR="00E62780">
        <w:t xml:space="preserve">Sverige </w:t>
      </w:r>
      <w:r w:rsidR="004455BC">
        <w:t xml:space="preserve">ska </w:t>
      </w:r>
      <w:r w:rsidR="00426D47">
        <w:t>även i fortsättningen</w:t>
      </w:r>
      <w:r w:rsidR="00E62780">
        <w:t xml:space="preserve"> ta emot människor som flyr från förtryck, krig eller förföljelse.</w:t>
      </w:r>
    </w:p>
    <w:p w14:paraId="349BDA22" w14:textId="77777777" w:rsidR="00A0169B" w:rsidRDefault="00A0169B" w:rsidP="00956A35">
      <w:pPr>
        <w:overflowPunct/>
        <w:spacing w:line="280" w:lineRule="atLeast"/>
        <w:textAlignment w:val="auto"/>
        <w:rPr>
          <w:rFonts w:cs="TimesNewRomanPSMT"/>
          <w:szCs w:val="24"/>
          <w:lang w:eastAsia="sv-SE"/>
        </w:rPr>
      </w:pPr>
    </w:p>
    <w:p w14:paraId="0AE7A625" w14:textId="77777777" w:rsidR="00C16A6B" w:rsidRDefault="00C16A6B" w:rsidP="00956A35">
      <w:pPr>
        <w:pStyle w:val="RKnormal"/>
        <w:spacing w:line="280" w:lineRule="atLeast"/>
      </w:pPr>
      <w:bookmarkStart w:id="0" w:name="_GoBack"/>
      <w:bookmarkEnd w:id="0"/>
      <w:r>
        <w:t>Stockholm den 9 juni 2015</w:t>
      </w:r>
    </w:p>
    <w:p w14:paraId="73DD8C77" w14:textId="77777777" w:rsidR="00C16A6B" w:rsidRDefault="00C16A6B" w:rsidP="00956A35">
      <w:pPr>
        <w:pStyle w:val="RKnormal"/>
        <w:spacing w:line="280" w:lineRule="atLeast"/>
      </w:pPr>
    </w:p>
    <w:p w14:paraId="1562A5D2" w14:textId="77777777" w:rsidR="00C16A6B" w:rsidRDefault="00C16A6B" w:rsidP="00956A35">
      <w:pPr>
        <w:pStyle w:val="RKnormal"/>
        <w:spacing w:line="280" w:lineRule="atLeast"/>
      </w:pPr>
    </w:p>
    <w:p w14:paraId="0480350C" w14:textId="77777777" w:rsidR="00C16A6B" w:rsidRDefault="00C16A6B" w:rsidP="00956A35">
      <w:pPr>
        <w:pStyle w:val="RKnormal"/>
        <w:spacing w:line="280" w:lineRule="atLeast"/>
      </w:pPr>
      <w:r>
        <w:t>Morgan Johansson</w:t>
      </w:r>
    </w:p>
    <w:sectPr w:rsidR="00C16A6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B3426" w14:textId="77777777" w:rsidR="00C16A6B" w:rsidRDefault="00C16A6B">
      <w:r>
        <w:separator/>
      </w:r>
    </w:p>
  </w:endnote>
  <w:endnote w:type="continuationSeparator" w:id="0">
    <w:p w14:paraId="0729E093" w14:textId="77777777" w:rsidR="00C16A6B" w:rsidRDefault="00C1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gNovaText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FB2F9" w14:textId="77777777" w:rsidR="00C16A6B" w:rsidRDefault="00C16A6B">
      <w:r>
        <w:separator/>
      </w:r>
    </w:p>
  </w:footnote>
  <w:footnote w:type="continuationSeparator" w:id="0">
    <w:p w14:paraId="15486D21" w14:textId="77777777" w:rsidR="00C16A6B" w:rsidRDefault="00C16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B8A6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29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6EC228" w14:textId="77777777">
      <w:trPr>
        <w:cantSplit/>
      </w:trPr>
      <w:tc>
        <w:tcPr>
          <w:tcW w:w="3119" w:type="dxa"/>
        </w:tcPr>
        <w:p w14:paraId="1DD9C9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093279" w14:textId="77777777" w:rsidR="00E80146" w:rsidRDefault="00E80146">
          <w:pPr>
            <w:pStyle w:val="Sidhuvud"/>
            <w:ind w:right="360"/>
          </w:pPr>
        </w:p>
      </w:tc>
      <w:tc>
        <w:tcPr>
          <w:tcW w:w="1525" w:type="dxa"/>
        </w:tcPr>
        <w:p w14:paraId="46E23096" w14:textId="77777777" w:rsidR="00E80146" w:rsidRDefault="00E80146">
          <w:pPr>
            <w:pStyle w:val="Sidhuvud"/>
            <w:ind w:right="360"/>
          </w:pPr>
        </w:p>
      </w:tc>
    </w:tr>
  </w:tbl>
  <w:p w14:paraId="2A1B664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643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54D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029969" w14:textId="77777777">
      <w:trPr>
        <w:cantSplit/>
      </w:trPr>
      <w:tc>
        <w:tcPr>
          <w:tcW w:w="3119" w:type="dxa"/>
        </w:tcPr>
        <w:p w14:paraId="34EECF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2DFB0" w14:textId="77777777" w:rsidR="00E80146" w:rsidRDefault="00E80146">
          <w:pPr>
            <w:pStyle w:val="Sidhuvud"/>
            <w:ind w:right="360"/>
          </w:pPr>
        </w:p>
      </w:tc>
      <w:tc>
        <w:tcPr>
          <w:tcW w:w="1525" w:type="dxa"/>
        </w:tcPr>
        <w:p w14:paraId="459C374F" w14:textId="77777777" w:rsidR="00E80146" w:rsidRDefault="00E80146">
          <w:pPr>
            <w:pStyle w:val="Sidhuvud"/>
            <w:ind w:right="360"/>
          </w:pPr>
        </w:p>
      </w:tc>
    </w:tr>
  </w:tbl>
  <w:p w14:paraId="1FC3FE1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8943B" w14:textId="77777777" w:rsidR="00C16A6B" w:rsidRDefault="00C16A6B">
    <w:pPr>
      <w:framePr w:w="2948" w:h="1321" w:hRule="exact" w:wrap="notBeside" w:vAnchor="page" w:hAnchor="page" w:x="1362" w:y="653"/>
    </w:pPr>
    <w:r>
      <w:rPr>
        <w:noProof/>
        <w:lang w:eastAsia="sv-SE"/>
      </w:rPr>
      <w:drawing>
        <wp:inline distT="0" distB="0" distL="0" distR="0" wp14:anchorId="7841D127" wp14:editId="1001B4E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BB4911" w14:textId="77777777" w:rsidR="00E80146" w:rsidRDefault="00E80146">
    <w:pPr>
      <w:pStyle w:val="RKrubrik"/>
      <w:keepNext w:val="0"/>
      <w:tabs>
        <w:tab w:val="clear" w:pos="1134"/>
        <w:tab w:val="clear" w:pos="2835"/>
      </w:tabs>
      <w:spacing w:before="0" w:after="0" w:line="320" w:lineRule="atLeast"/>
      <w:rPr>
        <w:bCs/>
      </w:rPr>
    </w:pPr>
  </w:p>
  <w:p w14:paraId="77EEDC67" w14:textId="77777777" w:rsidR="00E80146" w:rsidRDefault="00E80146">
    <w:pPr>
      <w:rPr>
        <w:rFonts w:ascii="TradeGothic" w:hAnsi="TradeGothic"/>
        <w:b/>
        <w:bCs/>
        <w:spacing w:val="12"/>
        <w:sz w:val="22"/>
      </w:rPr>
    </w:pPr>
  </w:p>
  <w:p w14:paraId="218A4358" w14:textId="77777777" w:rsidR="00E80146" w:rsidRDefault="00E80146">
    <w:pPr>
      <w:pStyle w:val="RKrubrik"/>
      <w:keepNext w:val="0"/>
      <w:tabs>
        <w:tab w:val="clear" w:pos="1134"/>
        <w:tab w:val="clear" w:pos="2835"/>
      </w:tabs>
      <w:spacing w:before="0" w:after="0" w:line="320" w:lineRule="atLeast"/>
      <w:rPr>
        <w:bCs/>
      </w:rPr>
    </w:pPr>
  </w:p>
  <w:p w14:paraId="50465E6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07E01"/>
    <w:multiLevelType w:val="hybridMultilevel"/>
    <w:tmpl w:val="8BAA870A"/>
    <w:lvl w:ilvl="0" w:tplc="7902E248">
      <w:start w:val="200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6B"/>
    <w:rsid w:val="00002915"/>
    <w:rsid w:val="0000362E"/>
    <w:rsid w:val="000166AD"/>
    <w:rsid w:val="00091821"/>
    <w:rsid w:val="000940BC"/>
    <w:rsid w:val="000C2556"/>
    <w:rsid w:val="000C714F"/>
    <w:rsid w:val="000D0BD8"/>
    <w:rsid w:val="000D3BA7"/>
    <w:rsid w:val="000D7B86"/>
    <w:rsid w:val="000E6B5F"/>
    <w:rsid w:val="001017C6"/>
    <w:rsid w:val="0010400B"/>
    <w:rsid w:val="00110642"/>
    <w:rsid w:val="001254D9"/>
    <w:rsid w:val="00136655"/>
    <w:rsid w:val="00147F43"/>
    <w:rsid w:val="00150384"/>
    <w:rsid w:val="00160901"/>
    <w:rsid w:val="001665D3"/>
    <w:rsid w:val="00175AB0"/>
    <w:rsid w:val="001805B7"/>
    <w:rsid w:val="0018287D"/>
    <w:rsid w:val="00182FD8"/>
    <w:rsid w:val="00194EC1"/>
    <w:rsid w:val="001D1BF5"/>
    <w:rsid w:val="001E5E6D"/>
    <w:rsid w:val="001E6D77"/>
    <w:rsid w:val="001E6E6D"/>
    <w:rsid w:val="00205B37"/>
    <w:rsid w:val="0022394F"/>
    <w:rsid w:val="00235EC5"/>
    <w:rsid w:val="0024493D"/>
    <w:rsid w:val="00254DF1"/>
    <w:rsid w:val="00257449"/>
    <w:rsid w:val="00257834"/>
    <w:rsid w:val="00267927"/>
    <w:rsid w:val="002729C9"/>
    <w:rsid w:val="00277456"/>
    <w:rsid w:val="002831E4"/>
    <w:rsid w:val="00297E28"/>
    <w:rsid w:val="002E4706"/>
    <w:rsid w:val="002F0710"/>
    <w:rsid w:val="002F1BA2"/>
    <w:rsid w:val="002F73B9"/>
    <w:rsid w:val="0031231A"/>
    <w:rsid w:val="00317598"/>
    <w:rsid w:val="0034304A"/>
    <w:rsid w:val="00350720"/>
    <w:rsid w:val="003572FC"/>
    <w:rsid w:val="00367B1C"/>
    <w:rsid w:val="003717FC"/>
    <w:rsid w:val="00381130"/>
    <w:rsid w:val="003A7BBC"/>
    <w:rsid w:val="003B3E59"/>
    <w:rsid w:val="003C393F"/>
    <w:rsid w:val="003E2977"/>
    <w:rsid w:val="00426007"/>
    <w:rsid w:val="00426D47"/>
    <w:rsid w:val="00431D19"/>
    <w:rsid w:val="004455BC"/>
    <w:rsid w:val="00445A50"/>
    <w:rsid w:val="00455B3B"/>
    <w:rsid w:val="00484F29"/>
    <w:rsid w:val="00493DE9"/>
    <w:rsid w:val="004A328D"/>
    <w:rsid w:val="004F11C9"/>
    <w:rsid w:val="00507E2D"/>
    <w:rsid w:val="005162D8"/>
    <w:rsid w:val="005619D6"/>
    <w:rsid w:val="00561DA6"/>
    <w:rsid w:val="00564B74"/>
    <w:rsid w:val="00575DD8"/>
    <w:rsid w:val="0058762B"/>
    <w:rsid w:val="00594AA9"/>
    <w:rsid w:val="00594DE1"/>
    <w:rsid w:val="005A3BBA"/>
    <w:rsid w:val="00600F11"/>
    <w:rsid w:val="0064253C"/>
    <w:rsid w:val="00670211"/>
    <w:rsid w:val="006715D6"/>
    <w:rsid w:val="0067294B"/>
    <w:rsid w:val="006908C5"/>
    <w:rsid w:val="0069283C"/>
    <w:rsid w:val="006C436E"/>
    <w:rsid w:val="006E48F4"/>
    <w:rsid w:val="006E4E11"/>
    <w:rsid w:val="006E7EEA"/>
    <w:rsid w:val="0070617D"/>
    <w:rsid w:val="007242A3"/>
    <w:rsid w:val="007310B7"/>
    <w:rsid w:val="00733E13"/>
    <w:rsid w:val="0076771D"/>
    <w:rsid w:val="0078409E"/>
    <w:rsid w:val="0078618B"/>
    <w:rsid w:val="00797FAB"/>
    <w:rsid w:val="007A6855"/>
    <w:rsid w:val="007F24D5"/>
    <w:rsid w:val="00810962"/>
    <w:rsid w:val="00815333"/>
    <w:rsid w:val="008176B3"/>
    <w:rsid w:val="00840511"/>
    <w:rsid w:val="00865505"/>
    <w:rsid w:val="00880A1B"/>
    <w:rsid w:val="00894C4E"/>
    <w:rsid w:val="008D79FB"/>
    <w:rsid w:val="008E3D9B"/>
    <w:rsid w:val="008E6C92"/>
    <w:rsid w:val="008F0076"/>
    <w:rsid w:val="00900AED"/>
    <w:rsid w:val="00912FFE"/>
    <w:rsid w:val="0092027A"/>
    <w:rsid w:val="00940462"/>
    <w:rsid w:val="00955E31"/>
    <w:rsid w:val="00956A35"/>
    <w:rsid w:val="00973650"/>
    <w:rsid w:val="00974F84"/>
    <w:rsid w:val="00992E72"/>
    <w:rsid w:val="009B1C8A"/>
    <w:rsid w:val="009C275A"/>
    <w:rsid w:val="009E1261"/>
    <w:rsid w:val="00A0169B"/>
    <w:rsid w:val="00A248C8"/>
    <w:rsid w:val="00A36070"/>
    <w:rsid w:val="00A52998"/>
    <w:rsid w:val="00A65F61"/>
    <w:rsid w:val="00A943DB"/>
    <w:rsid w:val="00AF26D1"/>
    <w:rsid w:val="00B01464"/>
    <w:rsid w:val="00B34133"/>
    <w:rsid w:val="00B6483F"/>
    <w:rsid w:val="00B65FED"/>
    <w:rsid w:val="00B66399"/>
    <w:rsid w:val="00B7142F"/>
    <w:rsid w:val="00BA2C06"/>
    <w:rsid w:val="00BD59C8"/>
    <w:rsid w:val="00BE666B"/>
    <w:rsid w:val="00C1584F"/>
    <w:rsid w:val="00C16A6B"/>
    <w:rsid w:val="00C31C9B"/>
    <w:rsid w:val="00C32ADD"/>
    <w:rsid w:val="00C80366"/>
    <w:rsid w:val="00C93F55"/>
    <w:rsid w:val="00CD108F"/>
    <w:rsid w:val="00CE5BFE"/>
    <w:rsid w:val="00D03032"/>
    <w:rsid w:val="00D133D7"/>
    <w:rsid w:val="00D26794"/>
    <w:rsid w:val="00D31337"/>
    <w:rsid w:val="00D31DCE"/>
    <w:rsid w:val="00D35159"/>
    <w:rsid w:val="00D44CA4"/>
    <w:rsid w:val="00D500DF"/>
    <w:rsid w:val="00D84EF3"/>
    <w:rsid w:val="00D9450D"/>
    <w:rsid w:val="00DA0D29"/>
    <w:rsid w:val="00DB1308"/>
    <w:rsid w:val="00DC7FB2"/>
    <w:rsid w:val="00DE40C8"/>
    <w:rsid w:val="00DF1F70"/>
    <w:rsid w:val="00E0700D"/>
    <w:rsid w:val="00E611D4"/>
    <w:rsid w:val="00E62780"/>
    <w:rsid w:val="00E80146"/>
    <w:rsid w:val="00E904D0"/>
    <w:rsid w:val="00EC25F9"/>
    <w:rsid w:val="00ED583F"/>
    <w:rsid w:val="00EF6899"/>
    <w:rsid w:val="00EF7D24"/>
    <w:rsid w:val="00F139A8"/>
    <w:rsid w:val="00F34300"/>
    <w:rsid w:val="00F657B1"/>
    <w:rsid w:val="00FA0FF9"/>
    <w:rsid w:val="00FA7E9B"/>
    <w:rsid w:val="00FB35BA"/>
    <w:rsid w:val="00FD6AD6"/>
    <w:rsid w:val="00FE3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0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6A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6A6B"/>
    <w:rPr>
      <w:rFonts w:ascii="Tahoma" w:hAnsi="Tahoma" w:cs="Tahoma"/>
      <w:sz w:val="16"/>
      <w:szCs w:val="16"/>
      <w:lang w:eastAsia="en-US"/>
    </w:rPr>
  </w:style>
  <w:style w:type="paragraph" w:styleId="Brdtextmedindrag">
    <w:name w:val="Body Text Indent"/>
    <w:basedOn w:val="Brdtext"/>
    <w:link w:val="BrdtextmedindragChar"/>
    <w:qFormat/>
    <w:rsid w:val="001E6E6D"/>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1E6E6D"/>
    <w:rPr>
      <w:rFonts w:ascii="OrigGarmnd BT" w:hAnsi="OrigGarmnd BT"/>
      <w:spacing w:val="-4"/>
      <w:sz w:val="22"/>
      <w:lang w:eastAsia="en-US"/>
    </w:rPr>
  </w:style>
  <w:style w:type="paragraph" w:styleId="Brdtext">
    <w:name w:val="Body Text"/>
    <w:basedOn w:val="Normal"/>
    <w:link w:val="BrdtextChar"/>
    <w:rsid w:val="001E6E6D"/>
    <w:pPr>
      <w:spacing w:after="120"/>
    </w:pPr>
  </w:style>
  <w:style w:type="character" w:customStyle="1" w:styleId="BrdtextChar">
    <w:name w:val="Brödtext Char"/>
    <w:basedOn w:val="Standardstycketeckensnitt"/>
    <w:link w:val="Brdtext"/>
    <w:rsid w:val="001E6E6D"/>
    <w:rPr>
      <w:rFonts w:ascii="OrigGarmnd BT" w:hAnsi="OrigGarmnd BT"/>
      <w:sz w:val="24"/>
      <w:lang w:eastAsia="en-US"/>
    </w:rPr>
  </w:style>
  <w:style w:type="paragraph" w:customStyle="1" w:styleId="Default">
    <w:name w:val="Default"/>
    <w:rsid w:val="00FD6AD6"/>
    <w:pPr>
      <w:autoSpaceDE w:val="0"/>
      <w:autoSpaceDN w:val="0"/>
      <w:adjustRightInd w:val="0"/>
    </w:pPr>
    <w:rPr>
      <w:rFonts w:ascii="Georgia" w:hAnsi="Georgia" w:cs="Georgia"/>
      <w:color w:val="000000"/>
      <w:sz w:val="24"/>
      <w:szCs w:val="24"/>
    </w:rPr>
  </w:style>
  <w:style w:type="paragraph" w:customStyle="1" w:styleId="svttextlead-article">
    <w:name w:val="svttextlead-article"/>
    <w:basedOn w:val="Normal"/>
    <w:rsid w:val="00FD6AD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webb">
    <w:name w:val="Normal (Web)"/>
    <w:basedOn w:val="Normal"/>
    <w:uiPriority w:val="99"/>
    <w:unhideWhenUsed/>
    <w:rsid w:val="00FD6AD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RKnormalChar">
    <w:name w:val="RKnormal Char"/>
    <w:basedOn w:val="Standardstycketeckensnitt"/>
    <w:link w:val="RKnormal"/>
    <w:locked/>
    <w:rsid w:val="00D31DCE"/>
    <w:rPr>
      <w:rFonts w:ascii="OrigGarmnd BT" w:hAnsi="OrigGarmnd BT"/>
      <w:sz w:val="24"/>
      <w:lang w:eastAsia="en-US"/>
    </w:rPr>
  </w:style>
  <w:style w:type="character" w:styleId="Hyperlnk">
    <w:name w:val="Hyperlink"/>
    <w:basedOn w:val="Standardstycketeckensnitt"/>
    <w:rsid w:val="00F657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6A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6A6B"/>
    <w:rPr>
      <w:rFonts w:ascii="Tahoma" w:hAnsi="Tahoma" w:cs="Tahoma"/>
      <w:sz w:val="16"/>
      <w:szCs w:val="16"/>
      <w:lang w:eastAsia="en-US"/>
    </w:rPr>
  </w:style>
  <w:style w:type="paragraph" w:styleId="Brdtextmedindrag">
    <w:name w:val="Body Text Indent"/>
    <w:basedOn w:val="Brdtext"/>
    <w:link w:val="BrdtextmedindragChar"/>
    <w:qFormat/>
    <w:rsid w:val="001E6E6D"/>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1E6E6D"/>
    <w:rPr>
      <w:rFonts w:ascii="OrigGarmnd BT" w:hAnsi="OrigGarmnd BT"/>
      <w:spacing w:val="-4"/>
      <w:sz w:val="22"/>
      <w:lang w:eastAsia="en-US"/>
    </w:rPr>
  </w:style>
  <w:style w:type="paragraph" w:styleId="Brdtext">
    <w:name w:val="Body Text"/>
    <w:basedOn w:val="Normal"/>
    <w:link w:val="BrdtextChar"/>
    <w:rsid w:val="001E6E6D"/>
    <w:pPr>
      <w:spacing w:after="120"/>
    </w:pPr>
  </w:style>
  <w:style w:type="character" w:customStyle="1" w:styleId="BrdtextChar">
    <w:name w:val="Brödtext Char"/>
    <w:basedOn w:val="Standardstycketeckensnitt"/>
    <w:link w:val="Brdtext"/>
    <w:rsid w:val="001E6E6D"/>
    <w:rPr>
      <w:rFonts w:ascii="OrigGarmnd BT" w:hAnsi="OrigGarmnd BT"/>
      <w:sz w:val="24"/>
      <w:lang w:eastAsia="en-US"/>
    </w:rPr>
  </w:style>
  <w:style w:type="paragraph" w:customStyle="1" w:styleId="Default">
    <w:name w:val="Default"/>
    <w:rsid w:val="00FD6AD6"/>
    <w:pPr>
      <w:autoSpaceDE w:val="0"/>
      <w:autoSpaceDN w:val="0"/>
      <w:adjustRightInd w:val="0"/>
    </w:pPr>
    <w:rPr>
      <w:rFonts w:ascii="Georgia" w:hAnsi="Georgia" w:cs="Georgia"/>
      <w:color w:val="000000"/>
      <w:sz w:val="24"/>
      <w:szCs w:val="24"/>
    </w:rPr>
  </w:style>
  <w:style w:type="paragraph" w:customStyle="1" w:styleId="svttextlead-article">
    <w:name w:val="svttextlead-article"/>
    <w:basedOn w:val="Normal"/>
    <w:rsid w:val="00FD6AD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webb">
    <w:name w:val="Normal (Web)"/>
    <w:basedOn w:val="Normal"/>
    <w:uiPriority w:val="99"/>
    <w:unhideWhenUsed/>
    <w:rsid w:val="00FD6AD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RKnormalChar">
    <w:name w:val="RKnormal Char"/>
    <w:basedOn w:val="Standardstycketeckensnitt"/>
    <w:link w:val="RKnormal"/>
    <w:locked/>
    <w:rsid w:val="00D31DCE"/>
    <w:rPr>
      <w:rFonts w:ascii="OrigGarmnd BT" w:hAnsi="OrigGarmnd BT"/>
      <w:sz w:val="24"/>
      <w:lang w:eastAsia="en-US"/>
    </w:rPr>
  </w:style>
  <w:style w:type="character" w:styleId="Hyperlnk">
    <w:name w:val="Hyperlink"/>
    <w:basedOn w:val="Standardstycketeckensnitt"/>
    <w:rsid w:val="00F657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3959">
      <w:bodyDiv w:val="1"/>
      <w:marLeft w:val="0"/>
      <w:marRight w:val="0"/>
      <w:marTop w:val="0"/>
      <w:marBottom w:val="0"/>
      <w:divBdr>
        <w:top w:val="none" w:sz="0" w:space="0" w:color="auto"/>
        <w:left w:val="none" w:sz="0" w:space="0" w:color="auto"/>
        <w:bottom w:val="none" w:sz="0" w:space="0" w:color="auto"/>
        <w:right w:val="none" w:sz="0" w:space="0" w:color="auto"/>
      </w:divBdr>
      <w:divsChild>
        <w:div w:id="299380763">
          <w:marLeft w:val="0"/>
          <w:marRight w:val="0"/>
          <w:marTop w:val="0"/>
          <w:marBottom w:val="0"/>
          <w:divBdr>
            <w:top w:val="none" w:sz="0" w:space="0" w:color="auto"/>
            <w:left w:val="none" w:sz="0" w:space="0" w:color="auto"/>
            <w:bottom w:val="none" w:sz="0" w:space="0" w:color="auto"/>
            <w:right w:val="none" w:sz="0" w:space="0" w:color="auto"/>
          </w:divBdr>
          <w:divsChild>
            <w:div w:id="885525925">
              <w:marLeft w:val="0"/>
              <w:marRight w:val="0"/>
              <w:marTop w:val="0"/>
              <w:marBottom w:val="0"/>
              <w:divBdr>
                <w:top w:val="none" w:sz="0" w:space="0" w:color="auto"/>
                <w:left w:val="none" w:sz="0" w:space="0" w:color="auto"/>
                <w:bottom w:val="none" w:sz="0" w:space="0" w:color="auto"/>
                <w:right w:val="none" w:sz="0" w:space="0" w:color="auto"/>
              </w:divBdr>
              <w:divsChild>
                <w:div w:id="2076849474">
                  <w:marLeft w:val="0"/>
                  <w:marRight w:val="0"/>
                  <w:marTop w:val="0"/>
                  <w:marBottom w:val="0"/>
                  <w:divBdr>
                    <w:top w:val="none" w:sz="0" w:space="0" w:color="auto"/>
                    <w:left w:val="none" w:sz="0" w:space="0" w:color="auto"/>
                    <w:bottom w:val="none" w:sz="0" w:space="0" w:color="auto"/>
                    <w:right w:val="none" w:sz="0" w:space="0" w:color="auto"/>
                  </w:divBdr>
                </w:div>
                <w:div w:id="1482648938">
                  <w:marLeft w:val="0"/>
                  <w:marRight w:val="0"/>
                  <w:marTop w:val="0"/>
                  <w:marBottom w:val="0"/>
                  <w:divBdr>
                    <w:top w:val="none" w:sz="0" w:space="0" w:color="auto"/>
                    <w:left w:val="none" w:sz="0" w:space="0" w:color="auto"/>
                    <w:bottom w:val="none" w:sz="0" w:space="0" w:color="auto"/>
                    <w:right w:val="none" w:sz="0" w:space="0" w:color="auto"/>
                  </w:divBdr>
                  <w:divsChild>
                    <w:div w:id="7654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9142">
      <w:bodyDiv w:val="1"/>
      <w:marLeft w:val="0"/>
      <w:marRight w:val="0"/>
      <w:marTop w:val="0"/>
      <w:marBottom w:val="0"/>
      <w:divBdr>
        <w:top w:val="none" w:sz="0" w:space="0" w:color="auto"/>
        <w:left w:val="none" w:sz="0" w:space="0" w:color="auto"/>
        <w:bottom w:val="none" w:sz="0" w:space="0" w:color="auto"/>
        <w:right w:val="none" w:sz="0" w:space="0" w:color="auto"/>
      </w:divBdr>
    </w:div>
    <w:div w:id="1163087565">
      <w:bodyDiv w:val="1"/>
      <w:marLeft w:val="0"/>
      <w:marRight w:val="0"/>
      <w:marTop w:val="0"/>
      <w:marBottom w:val="0"/>
      <w:divBdr>
        <w:top w:val="none" w:sz="0" w:space="0" w:color="auto"/>
        <w:left w:val="none" w:sz="0" w:space="0" w:color="auto"/>
        <w:bottom w:val="none" w:sz="0" w:space="0" w:color="auto"/>
        <w:right w:val="none" w:sz="0" w:space="0" w:color="auto"/>
      </w:divBdr>
      <w:divsChild>
        <w:div w:id="176118475">
          <w:marLeft w:val="0"/>
          <w:marRight w:val="0"/>
          <w:marTop w:val="0"/>
          <w:marBottom w:val="0"/>
          <w:divBdr>
            <w:top w:val="none" w:sz="0" w:space="0" w:color="auto"/>
            <w:left w:val="none" w:sz="0" w:space="0" w:color="auto"/>
            <w:bottom w:val="none" w:sz="0" w:space="0" w:color="auto"/>
            <w:right w:val="none" w:sz="0" w:space="0" w:color="auto"/>
          </w:divBdr>
          <w:divsChild>
            <w:div w:id="2073697951">
              <w:marLeft w:val="0"/>
              <w:marRight w:val="0"/>
              <w:marTop w:val="0"/>
              <w:marBottom w:val="0"/>
              <w:divBdr>
                <w:top w:val="none" w:sz="0" w:space="0" w:color="auto"/>
                <w:left w:val="none" w:sz="0" w:space="0" w:color="auto"/>
                <w:bottom w:val="none" w:sz="0" w:space="0" w:color="auto"/>
                <w:right w:val="none" w:sz="0" w:space="0" w:color="auto"/>
              </w:divBdr>
              <w:divsChild>
                <w:div w:id="1270700221">
                  <w:marLeft w:val="0"/>
                  <w:marRight w:val="0"/>
                  <w:marTop w:val="0"/>
                  <w:marBottom w:val="0"/>
                  <w:divBdr>
                    <w:top w:val="single" w:sz="6" w:space="0" w:color="DDDDDD"/>
                    <w:left w:val="none" w:sz="0" w:space="0" w:color="auto"/>
                    <w:bottom w:val="none" w:sz="0" w:space="0" w:color="auto"/>
                    <w:right w:val="none" w:sz="0" w:space="0" w:color="auto"/>
                  </w:divBdr>
                  <w:divsChild>
                    <w:div w:id="820999318">
                      <w:marLeft w:val="345"/>
                      <w:marRight w:val="360"/>
                      <w:marTop w:val="375"/>
                      <w:marBottom w:val="330"/>
                      <w:divBdr>
                        <w:top w:val="none" w:sz="0" w:space="0" w:color="auto"/>
                        <w:left w:val="none" w:sz="0" w:space="0" w:color="auto"/>
                        <w:bottom w:val="none" w:sz="0" w:space="0" w:color="auto"/>
                        <w:right w:val="none" w:sz="0" w:space="0" w:color="auto"/>
                      </w:divBdr>
                      <w:divsChild>
                        <w:div w:id="379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27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835dd0ed-8bde-494f-8d3d-d17afd18e5ed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B7C2B-28F1-422F-9D6D-6C887CBFFEA2}"/>
</file>

<file path=customXml/itemProps2.xml><?xml version="1.0" encoding="utf-8"?>
<ds:datastoreItem xmlns:ds="http://schemas.openxmlformats.org/officeDocument/2006/customXml" ds:itemID="{B628325F-B3D3-4F49-9CA4-88C806136FCB}"/>
</file>

<file path=customXml/itemProps3.xml><?xml version="1.0" encoding="utf-8"?>
<ds:datastoreItem xmlns:ds="http://schemas.openxmlformats.org/officeDocument/2006/customXml" ds:itemID="{5B421BDD-D0A2-4155-90D2-E2F59C04C702}"/>
</file>

<file path=customXml/itemProps4.xml><?xml version="1.0" encoding="utf-8"?>
<ds:datastoreItem xmlns:ds="http://schemas.openxmlformats.org/officeDocument/2006/customXml" ds:itemID="{4E3B4109-B20C-4039-817D-E7C920D54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0047FF-57DC-40DA-9BE2-AFCC22C066CD}"/>
</file>

<file path=customXml/itemProps6.xml><?xml version="1.0" encoding="utf-8"?>
<ds:datastoreItem xmlns:ds="http://schemas.openxmlformats.org/officeDocument/2006/customXml" ds:itemID="{B628325F-B3D3-4F49-9CA4-88C806136FCB}"/>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Heine</dc:creator>
  <cp:lastModifiedBy>Gunilla Hansson-Böe</cp:lastModifiedBy>
  <cp:revision>3</cp:revision>
  <cp:lastPrinted>2015-06-08T12:01:00Z</cp:lastPrinted>
  <dcterms:created xsi:type="dcterms:W3CDTF">2015-06-08T12:05:00Z</dcterms:created>
  <dcterms:modified xsi:type="dcterms:W3CDTF">2015-06-08T13:33:00Z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_DocHome">
    <vt:i4>203095187</vt:i4>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y fmtid="{D5CDD505-2E9C-101B-9397-08002B2CF9AE}" pid="9" name="_dlc_DocIdItemGuid">
    <vt:lpwstr>5d7aeead-3604-48e5-8452-add011f4eaaf</vt:lpwstr>
  </property>
</Properties>
</file>