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1C3B55">
              <w:rPr>
                <w:b/>
              </w:rPr>
              <w:t>39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902D30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5071C7">
              <w:t>04-19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C3B55" w:rsidP="0089581D">
            <w:pPr>
              <w:ind w:right="-269"/>
            </w:pPr>
            <w:r>
              <w:t>10.30-</w:t>
            </w:r>
            <w:r w:rsidR="009F709E">
              <w:t>10.40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5071C7" w:rsidRDefault="005071C7" w:rsidP="0096348C">
      <w:pPr>
        <w:tabs>
          <w:tab w:val="left" w:pos="1701"/>
        </w:tabs>
        <w:rPr>
          <w:snapToGrid w:val="0"/>
          <w:color w:val="000000"/>
        </w:rPr>
      </w:pPr>
    </w:p>
    <w:p w:rsidR="005071C7" w:rsidRDefault="005071C7" w:rsidP="0096348C">
      <w:pPr>
        <w:tabs>
          <w:tab w:val="left" w:pos="1701"/>
        </w:tabs>
        <w:rPr>
          <w:snapToGrid w:val="0"/>
          <w:color w:val="000000"/>
        </w:rPr>
      </w:pPr>
    </w:p>
    <w:p w:rsidR="005071C7" w:rsidRDefault="005071C7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15B79" w:rsidRDefault="001B0A1C" w:rsidP="009F15A5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5071C7" w:rsidRPr="005071C7" w:rsidRDefault="005071C7" w:rsidP="005071C7">
            <w:pPr>
              <w:widowControl/>
              <w:rPr>
                <w:bCs/>
                <w:u w:val="single"/>
              </w:rPr>
            </w:pPr>
            <w:r w:rsidRPr="005071C7">
              <w:rPr>
                <w:bCs/>
                <w:u w:val="single"/>
              </w:rPr>
              <w:t xml:space="preserve">Utskottet beslutade att kalla: </w:t>
            </w:r>
          </w:p>
          <w:p w:rsidR="005071C7" w:rsidRPr="005071C7" w:rsidRDefault="005071C7" w:rsidP="005071C7">
            <w:pPr>
              <w:pStyle w:val="Liststycke"/>
              <w:widowControl/>
              <w:numPr>
                <w:ilvl w:val="0"/>
                <w:numId w:val="10"/>
              </w:numPr>
              <w:rPr>
                <w:bCs/>
              </w:rPr>
            </w:pPr>
            <w:r w:rsidRPr="005071C7">
              <w:rPr>
                <w:bCs/>
              </w:rPr>
              <w:t>stats</w:t>
            </w:r>
            <w:r>
              <w:rPr>
                <w:bCs/>
              </w:rPr>
              <w:t xml:space="preserve">sekreterarna Karolina Ekholm och </w:t>
            </w:r>
            <w:r>
              <w:t xml:space="preserve">Hans Dahlgren </w:t>
            </w:r>
            <w:r w:rsidRPr="005071C7">
              <w:rPr>
                <w:bCs/>
              </w:rPr>
              <w:t xml:space="preserve">för information om konvergensprogrammet och nationella reformprogrammet </w:t>
            </w:r>
            <w:r w:rsidRPr="005071C7">
              <w:t xml:space="preserve">till sammanträdet </w:t>
            </w:r>
            <w:r w:rsidR="000137CB">
              <w:t xml:space="preserve">den </w:t>
            </w:r>
            <w:r w:rsidRPr="005071C7">
              <w:t>24 april.</w:t>
            </w:r>
          </w:p>
          <w:p w:rsidR="005071C7" w:rsidRPr="005071C7" w:rsidRDefault="005071C7" w:rsidP="005071C7">
            <w:pPr>
              <w:widowControl/>
              <w:rPr>
                <w:bCs/>
              </w:rPr>
            </w:pPr>
          </w:p>
          <w:p w:rsidR="005071C7" w:rsidRPr="00C13ED8" w:rsidRDefault="005071C7" w:rsidP="005071C7">
            <w:pPr>
              <w:pStyle w:val="Liststycke"/>
              <w:widowControl/>
              <w:numPr>
                <w:ilvl w:val="0"/>
                <w:numId w:val="10"/>
              </w:numPr>
              <w:rPr>
                <w:bCs/>
              </w:rPr>
            </w:pPr>
            <w:r w:rsidRPr="005071C7">
              <w:rPr>
                <w:bCs/>
              </w:rPr>
              <w:t xml:space="preserve">finansminister Magdalena Andersson och Finanspolitiska rådets ordf. Harry Flam till öppen utfrågning om rådets rapport 2018 </w:t>
            </w:r>
            <w:r w:rsidR="000137CB">
              <w:t xml:space="preserve">till </w:t>
            </w:r>
            <w:r w:rsidRPr="005071C7">
              <w:t xml:space="preserve"> sammanträdet </w:t>
            </w:r>
            <w:r w:rsidR="000137CB">
              <w:t xml:space="preserve">den </w:t>
            </w:r>
            <w:r w:rsidRPr="005071C7">
              <w:t>15 maj.</w:t>
            </w:r>
          </w:p>
          <w:p w:rsidR="009F709E" w:rsidRPr="009F709E" w:rsidRDefault="009F709E" w:rsidP="005071C7">
            <w:pPr>
              <w:widowControl/>
              <w:rPr>
                <w:bCs/>
                <w:u w:val="single"/>
              </w:rPr>
            </w:pPr>
            <w:r w:rsidRPr="009F709E">
              <w:rPr>
                <w:bCs/>
                <w:u w:val="single"/>
              </w:rPr>
              <w:t>Övrigt</w:t>
            </w:r>
          </w:p>
          <w:p w:rsidR="005071C7" w:rsidRPr="005071C7" w:rsidRDefault="005071C7" w:rsidP="005071C7">
            <w:pPr>
              <w:widowControl/>
              <w:rPr>
                <w:bCs/>
              </w:rPr>
            </w:pPr>
            <w:r>
              <w:rPr>
                <w:bCs/>
              </w:rPr>
              <w:t xml:space="preserve">Riksdagens veteraner med anknytning till finansutskottet besöker utskottet </w:t>
            </w:r>
          </w:p>
          <w:p w:rsidR="005071C7" w:rsidRDefault="005071C7" w:rsidP="005071C7">
            <w:pPr>
              <w:widowControl/>
            </w:pPr>
            <w:r>
              <w:rPr>
                <w:bCs/>
                <w:color w:val="000000"/>
                <w:lang w:val="nb-NO"/>
              </w:rPr>
              <w:t xml:space="preserve">den </w:t>
            </w:r>
            <w:r w:rsidRPr="005071C7">
              <w:rPr>
                <w:bCs/>
                <w:color w:val="000000"/>
                <w:lang w:val="nb-NO"/>
              </w:rPr>
              <w:t>16 maj kl. 14.3</w:t>
            </w:r>
            <w:r>
              <w:rPr>
                <w:bCs/>
                <w:color w:val="000000"/>
                <w:lang w:val="nb-NO"/>
              </w:rPr>
              <w:t xml:space="preserve">0-15.30 i sessionssalen. </w:t>
            </w:r>
            <w:r w:rsidR="00C13ED8">
              <w:t xml:space="preserve">Kansliet skickar en kalender-inbjudan. </w:t>
            </w:r>
          </w:p>
          <w:p w:rsidR="00C13ED8" w:rsidRPr="005071C7" w:rsidRDefault="00C13ED8" w:rsidP="005071C7">
            <w:pPr>
              <w:widowControl/>
              <w:rPr>
                <w:lang w:val="nb-NO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14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05C38" w:rsidRDefault="00305C38" w:rsidP="00305C3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:rsidR="001C3B55" w:rsidRPr="001C3B55" w:rsidRDefault="001C3B55" w:rsidP="00305C38">
            <w:pPr>
              <w:outlineLvl w:val="0"/>
              <w:rPr>
                <w:bCs/>
              </w:rPr>
            </w:pPr>
            <w:r w:rsidRPr="001C3B55">
              <w:rPr>
                <w:bCs/>
              </w:rPr>
              <w:t>Utskottet justerade protokoll nr. 2017/18:38.</w:t>
            </w:r>
          </w:p>
          <w:p w:rsidR="00305C38" w:rsidRDefault="00305C38" w:rsidP="00902D30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305C38" w:rsidRDefault="001C3B55" w:rsidP="00902D3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Riksbankens förvaltning (FiU23)</w:t>
            </w:r>
          </w:p>
          <w:p w:rsidR="001C3B55" w:rsidRDefault="001C3B55" w:rsidP="00902D3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behandlingen av framställningarna 2017/18:RB1, 2 och 3, samt redogörelse 2017/18:RR2 och motioner. </w:t>
            </w:r>
          </w:p>
          <w:p w:rsidR="001C3B55" w:rsidRDefault="001C3B55" w:rsidP="00902D3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C3B55" w:rsidRDefault="001C3B55" w:rsidP="00902D3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2017/18:FiU23.</w:t>
            </w:r>
          </w:p>
          <w:p w:rsidR="001C3B55" w:rsidRPr="00305C38" w:rsidRDefault="001C3B55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305C38" w:rsidRDefault="001C3B55" w:rsidP="00305C3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årsredovisning för 2017 (FiU27)</w:t>
            </w:r>
          </w:p>
          <w:p w:rsidR="001C3B55" w:rsidRDefault="001C3B55" w:rsidP="00305C3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redogörelse 2017/18:RR1.</w:t>
            </w:r>
          </w:p>
          <w:p w:rsidR="001C3B55" w:rsidRDefault="001C3B55" w:rsidP="00305C3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C3B55" w:rsidRDefault="001C3B55" w:rsidP="001C3B5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2017/18:FiU27.</w:t>
            </w:r>
          </w:p>
          <w:p w:rsidR="00305C38" w:rsidRPr="00305C38" w:rsidRDefault="00305C38" w:rsidP="001C3B5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1C3B55" w:rsidTr="00D12ED4">
        <w:trPr>
          <w:trHeight w:val="707"/>
        </w:trPr>
        <w:tc>
          <w:tcPr>
            <w:tcW w:w="567" w:type="dxa"/>
          </w:tcPr>
          <w:p w:rsidR="001C3B55" w:rsidRDefault="001C3B55" w:rsidP="001C3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  <w:p w:rsidR="001C3B55" w:rsidRDefault="001C3B5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1C3B55" w:rsidRPr="001C3B55" w:rsidRDefault="001C3B55" w:rsidP="001C3B55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1C3B55">
              <w:rPr>
                <w:b/>
                <w:bCs/>
                <w:color w:val="000000"/>
                <w:szCs w:val="24"/>
              </w:rPr>
              <w:t>Författningsändringar på finansmarknadsområdet med anledning av EU:s dataskyddsförordning (FiU39)</w:t>
            </w:r>
          </w:p>
          <w:p w:rsidR="001C3B55" w:rsidRPr="001C3B55" w:rsidRDefault="001C3B55" w:rsidP="001C3B55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behandlingen av </w:t>
            </w:r>
            <w:r w:rsidRPr="001C3B55">
              <w:rPr>
                <w:bCs/>
                <w:color w:val="000000"/>
                <w:szCs w:val="24"/>
              </w:rPr>
              <w:t>proposition 2017/18:142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1C3B55" w:rsidRDefault="001C3B55" w:rsidP="001C3B55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1C3B55" w:rsidRDefault="001C3B55" w:rsidP="001C3B5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2017/18:FiU39.</w:t>
            </w:r>
          </w:p>
          <w:p w:rsidR="001C3B55" w:rsidRDefault="001C3B55" w:rsidP="001C3B55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1C3B55" w:rsidTr="00D12ED4">
        <w:trPr>
          <w:trHeight w:val="707"/>
        </w:trPr>
        <w:tc>
          <w:tcPr>
            <w:tcW w:w="567" w:type="dxa"/>
          </w:tcPr>
          <w:p w:rsidR="001C3B55" w:rsidRDefault="001C3B55" w:rsidP="001C3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6  </w:t>
            </w:r>
          </w:p>
          <w:p w:rsidR="001C3B55" w:rsidRDefault="001C3B5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1C3B55" w:rsidRDefault="001C3B55" w:rsidP="001C3B55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1C3B55">
              <w:rPr>
                <w:b/>
                <w:bCs/>
                <w:color w:val="000000"/>
                <w:szCs w:val="24"/>
              </w:rPr>
              <w:t>En ändamålsen</w:t>
            </w:r>
            <w:r>
              <w:rPr>
                <w:b/>
                <w:bCs/>
                <w:color w:val="000000"/>
                <w:szCs w:val="24"/>
              </w:rPr>
              <w:t xml:space="preserve">lig kommunal redovisning (FiU42) </w:t>
            </w:r>
          </w:p>
          <w:p w:rsidR="001C3B55" w:rsidRDefault="001C3B55" w:rsidP="001C3B55">
            <w:pPr>
              <w:outlineLvl w:val="0"/>
              <w:rPr>
                <w:bCs/>
                <w:color w:val="000000"/>
                <w:szCs w:val="24"/>
              </w:rPr>
            </w:pPr>
            <w:r w:rsidRPr="001C3B55">
              <w:rPr>
                <w:bCs/>
                <w:color w:val="000000"/>
                <w:szCs w:val="24"/>
              </w:rPr>
              <w:t>Utskottet behandlade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1C3B55">
              <w:rPr>
                <w:bCs/>
                <w:color w:val="000000"/>
                <w:szCs w:val="24"/>
              </w:rPr>
              <w:t>proposition 2017/18:14</w:t>
            </w:r>
            <w:r>
              <w:rPr>
                <w:bCs/>
                <w:color w:val="000000"/>
                <w:szCs w:val="24"/>
              </w:rPr>
              <w:t>9.</w:t>
            </w:r>
          </w:p>
          <w:p w:rsidR="001C3B55" w:rsidRDefault="001C3B55" w:rsidP="001C3B55">
            <w:pPr>
              <w:outlineLvl w:val="0"/>
              <w:rPr>
                <w:bCs/>
                <w:color w:val="000000"/>
                <w:szCs w:val="24"/>
              </w:rPr>
            </w:pPr>
          </w:p>
          <w:p w:rsidR="001C3B55" w:rsidRDefault="005071C7" w:rsidP="001C3B5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:rsidR="001C3B55" w:rsidRDefault="001C3B55" w:rsidP="001C3B55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9F709E" w:rsidRDefault="009F709E" w:rsidP="001C3B55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9F709E" w:rsidRDefault="009F709E" w:rsidP="001C3B55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9F709E" w:rsidRDefault="009F709E" w:rsidP="001C3B55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9F709E" w:rsidRDefault="009F709E" w:rsidP="001C3B55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1C3B55" w:rsidTr="00D12ED4">
        <w:trPr>
          <w:trHeight w:val="707"/>
        </w:trPr>
        <w:tc>
          <w:tcPr>
            <w:tcW w:w="567" w:type="dxa"/>
          </w:tcPr>
          <w:p w:rsidR="001C3B55" w:rsidRDefault="001C3B55" w:rsidP="001C3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7  </w:t>
            </w:r>
          </w:p>
          <w:p w:rsidR="001C3B55" w:rsidRDefault="001C3B5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1C3B55" w:rsidRDefault="005071C7" w:rsidP="005071C7">
            <w:pPr>
              <w:outlineLvl w:val="0"/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om säkerställda obligationer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bCs/>
                <w:color w:val="000000"/>
                <w:szCs w:val="24"/>
              </w:rPr>
              <w:t>Utskottet inledde s</w:t>
            </w:r>
            <w:r w:rsidRPr="001C3B55">
              <w:rPr>
                <w:bCs/>
                <w:color w:val="000000"/>
                <w:szCs w:val="24"/>
              </w:rPr>
              <w:t xml:space="preserve">ubsidiaritetsprövningen av </w:t>
            </w:r>
            <w:r w:rsidRPr="005071C7">
              <w:rPr>
                <w:bCs/>
                <w:color w:val="000000"/>
                <w:szCs w:val="24"/>
              </w:rPr>
              <w:t>KOM</w:t>
            </w:r>
            <w:r>
              <w:rPr>
                <w:bCs/>
                <w:color w:val="000000"/>
                <w:szCs w:val="24"/>
              </w:rPr>
              <w:t>(2018) 93 och KOM(2018) 94.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t>Utskottet ansåg att förslagen</w:t>
            </w:r>
            <w:r w:rsidRPr="00644D17">
              <w:t xml:space="preserve"> inte strider mot</w:t>
            </w:r>
            <w:r>
              <w:t xml:space="preserve"> subsidiaritetsprincipen.</w:t>
            </w:r>
          </w:p>
          <w:p w:rsidR="005071C7" w:rsidRDefault="005071C7" w:rsidP="005071C7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1C3B55" w:rsidTr="00D12ED4">
        <w:trPr>
          <w:trHeight w:val="707"/>
        </w:trPr>
        <w:tc>
          <w:tcPr>
            <w:tcW w:w="567" w:type="dxa"/>
          </w:tcPr>
          <w:p w:rsidR="001C3B55" w:rsidRDefault="001C3B55" w:rsidP="001C3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71C7">
              <w:rPr>
                <w:b/>
                <w:snapToGrid w:val="0"/>
              </w:rPr>
              <w:t>8</w:t>
            </w:r>
            <w:r>
              <w:rPr>
                <w:b/>
                <w:snapToGrid w:val="0"/>
              </w:rPr>
              <w:t xml:space="preserve">  </w:t>
            </w:r>
          </w:p>
          <w:p w:rsidR="001C3B55" w:rsidRDefault="001C3B5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1C3B55" w:rsidRPr="00C13ED8" w:rsidRDefault="001C3B55" w:rsidP="001C3B55">
            <w:pPr>
              <w:outlineLvl w:val="0"/>
              <w:rPr>
                <w:b/>
                <w:bCs/>
                <w:szCs w:val="24"/>
              </w:rPr>
            </w:pPr>
            <w:r w:rsidRPr="00C13ED8">
              <w:rPr>
                <w:b/>
                <w:bCs/>
                <w:szCs w:val="24"/>
              </w:rPr>
              <w:t>Kommissionens förslag om marknader för finansiella instrument</w:t>
            </w:r>
          </w:p>
          <w:p w:rsidR="001C3B55" w:rsidRPr="00C13ED8" w:rsidRDefault="005071C7" w:rsidP="001C3B55">
            <w:pPr>
              <w:outlineLvl w:val="0"/>
              <w:rPr>
                <w:bCs/>
                <w:szCs w:val="24"/>
              </w:rPr>
            </w:pPr>
            <w:r w:rsidRPr="00C13ED8">
              <w:rPr>
                <w:bCs/>
                <w:szCs w:val="24"/>
              </w:rPr>
              <w:t>Utskottet inledde s</w:t>
            </w:r>
            <w:r w:rsidR="001C3B55" w:rsidRPr="00C13ED8">
              <w:rPr>
                <w:bCs/>
                <w:szCs w:val="24"/>
              </w:rPr>
              <w:t>ubsidiaritetsprövningen av KOM(2018) 99.</w:t>
            </w:r>
          </w:p>
          <w:p w:rsidR="001C3B55" w:rsidRPr="00C13ED8" w:rsidRDefault="001C3B55" w:rsidP="001C3B55">
            <w:pPr>
              <w:outlineLvl w:val="0"/>
              <w:rPr>
                <w:bCs/>
                <w:szCs w:val="24"/>
              </w:rPr>
            </w:pPr>
          </w:p>
          <w:p w:rsidR="001C3B55" w:rsidRPr="00C13ED8" w:rsidRDefault="001C3B55" w:rsidP="001C3B55">
            <w:pPr>
              <w:outlineLvl w:val="0"/>
            </w:pPr>
            <w:r w:rsidRPr="00C13ED8">
              <w:t xml:space="preserve">Utskottet ansåg att förslaget inte strider mot subsidiaritetsprincipen. </w:t>
            </w:r>
          </w:p>
          <w:p w:rsidR="00C13ED8" w:rsidRPr="00C13ED8" w:rsidRDefault="00C13ED8" w:rsidP="001C3B55">
            <w:pPr>
              <w:outlineLvl w:val="0"/>
            </w:pPr>
          </w:p>
          <w:p w:rsidR="00C13ED8" w:rsidRPr="00C13ED8" w:rsidRDefault="00C13ED8" w:rsidP="001C3B55">
            <w:pPr>
              <w:outlineLvl w:val="0"/>
            </w:pPr>
            <w:r w:rsidRPr="00C13ED8">
              <w:t xml:space="preserve">SD- ledamöterna reserverade sig och ansåg att förslaget strider mot subsidiaritetsprincipen. </w:t>
            </w:r>
          </w:p>
          <w:p w:rsidR="001C3B55" w:rsidRPr="00C13ED8" w:rsidRDefault="001C3B55" w:rsidP="00305C38">
            <w:pPr>
              <w:outlineLvl w:val="0"/>
              <w:rPr>
                <w:b/>
                <w:bCs/>
                <w:szCs w:val="24"/>
              </w:rPr>
            </w:pPr>
          </w:p>
        </w:tc>
      </w:tr>
      <w:tr w:rsidR="001C3B55" w:rsidTr="00D12ED4">
        <w:trPr>
          <w:trHeight w:val="707"/>
        </w:trPr>
        <w:tc>
          <w:tcPr>
            <w:tcW w:w="567" w:type="dxa"/>
          </w:tcPr>
          <w:p w:rsidR="001C3B55" w:rsidRPr="00C13ED8" w:rsidRDefault="001C3B55" w:rsidP="001C3B5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13ED8">
              <w:rPr>
                <w:b/>
                <w:snapToGrid w:val="0"/>
              </w:rPr>
              <w:t xml:space="preserve">§ </w:t>
            </w:r>
            <w:r w:rsidR="005071C7" w:rsidRPr="00C13ED8">
              <w:rPr>
                <w:b/>
                <w:snapToGrid w:val="0"/>
              </w:rPr>
              <w:t>9</w:t>
            </w:r>
            <w:r w:rsidRPr="00C13ED8">
              <w:rPr>
                <w:b/>
                <w:snapToGrid w:val="0"/>
              </w:rPr>
              <w:t xml:space="preserve"> </w:t>
            </w:r>
          </w:p>
          <w:p w:rsidR="001C3B55" w:rsidRPr="00C13ED8" w:rsidRDefault="001C3B5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1C3B55" w:rsidRPr="00C13ED8" w:rsidRDefault="001C3B55" w:rsidP="001C3B55">
            <w:pPr>
              <w:outlineLvl w:val="0"/>
              <w:rPr>
                <w:b/>
                <w:bCs/>
                <w:szCs w:val="24"/>
              </w:rPr>
            </w:pPr>
            <w:r w:rsidRPr="00C13ED8">
              <w:rPr>
                <w:b/>
                <w:bCs/>
                <w:szCs w:val="24"/>
              </w:rPr>
              <w:t>Kommissionens förslag om europeiska leverantörer av gräsrots-finansieringstjänster för företag</w:t>
            </w:r>
          </w:p>
          <w:p w:rsidR="001C3B55" w:rsidRPr="00C13ED8" w:rsidRDefault="005071C7" w:rsidP="001C3B55">
            <w:pPr>
              <w:outlineLvl w:val="0"/>
              <w:rPr>
                <w:bCs/>
                <w:szCs w:val="24"/>
              </w:rPr>
            </w:pPr>
            <w:r w:rsidRPr="00C13ED8">
              <w:rPr>
                <w:bCs/>
                <w:szCs w:val="24"/>
              </w:rPr>
              <w:t>Utskottet inledde s</w:t>
            </w:r>
            <w:r w:rsidR="001C3B55" w:rsidRPr="00C13ED8">
              <w:rPr>
                <w:bCs/>
                <w:szCs w:val="24"/>
              </w:rPr>
              <w:t>ubsidiaritetsprövningen av KOM(2018) 113.</w:t>
            </w:r>
          </w:p>
          <w:p w:rsidR="001C3B55" w:rsidRPr="00C13ED8" w:rsidRDefault="001C3B55" w:rsidP="001C3B55">
            <w:pPr>
              <w:outlineLvl w:val="0"/>
              <w:rPr>
                <w:bCs/>
                <w:szCs w:val="24"/>
              </w:rPr>
            </w:pPr>
          </w:p>
          <w:p w:rsidR="001C3B55" w:rsidRPr="00C13ED8" w:rsidRDefault="001C3B55" w:rsidP="001C3B55">
            <w:pPr>
              <w:outlineLvl w:val="0"/>
            </w:pPr>
            <w:r w:rsidRPr="00C13ED8">
              <w:t xml:space="preserve">Utskottet ansåg att förslaget inte strider mot subsidiaritetsprincipen. </w:t>
            </w:r>
          </w:p>
          <w:p w:rsidR="00C13ED8" w:rsidRPr="00C13ED8" w:rsidRDefault="00C13ED8" w:rsidP="001C3B55">
            <w:pPr>
              <w:outlineLvl w:val="0"/>
            </w:pPr>
          </w:p>
          <w:p w:rsidR="00C13ED8" w:rsidRPr="00C13ED8" w:rsidRDefault="00C13ED8" w:rsidP="00C13ED8">
            <w:pPr>
              <w:outlineLvl w:val="0"/>
            </w:pPr>
            <w:r w:rsidRPr="00C13ED8">
              <w:t xml:space="preserve">SD- ledamöterna reserverade sig och ansåg att förslaget strider mot subsidiaritetsprincipen. </w:t>
            </w:r>
          </w:p>
          <w:p w:rsidR="00C13ED8" w:rsidRPr="00C13ED8" w:rsidRDefault="00C13ED8" w:rsidP="001C3B55">
            <w:pPr>
              <w:outlineLvl w:val="0"/>
            </w:pPr>
          </w:p>
          <w:p w:rsidR="001C3B55" w:rsidRPr="00C13ED8" w:rsidRDefault="001C3B55" w:rsidP="001C3B55">
            <w:pPr>
              <w:outlineLvl w:val="0"/>
              <w:rPr>
                <w:b/>
                <w:bCs/>
                <w:szCs w:val="24"/>
              </w:rPr>
            </w:pPr>
          </w:p>
        </w:tc>
      </w:tr>
      <w:tr w:rsidR="001C3B55" w:rsidTr="00D12ED4">
        <w:trPr>
          <w:trHeight w:val="707"/>
        </w:trPr>
        <w:tc>
          <w:tcPr>
            <w:tcW w:w="567" w:type="dxa"/>
          </w:tcPr>
          <w:p w:rsidR="001C3B55" w:rsidRDefault="001C3B55" w:rsidP="001C3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71C7">
              <w:rPr>
                <w:b/>
                <w:snapToGrid w:val="0"/>
              </w:rPr>
              <w:t>10</w:t>
            </w:r>
            <w:r>
              <w:rPr>
                <w:b/>
                <w:snapToGrid w:val="0"/>
              </w:rPr>
              <w:t xml:space="preserve">  </w:t>
            </w:r>
          </w:p>
          <w:p w:rsidR="001C3B55" w:rsidRDefault="001C3B5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071C7" w:rsidRPr="005071C7" w:rsidRDefault="005071C7" w:rsidP="005071C7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5071C7">
              <w:rPr>
                <w:b/>
                <w:bCs/>
                <w:color w:val="000000"/>
                <w:szCs w:val="24"/>
              </w:rPr>
              <w:t>Kommissionens förslag om underlättande av gränsöverskridande distribution av fonder</w:t>
            </w:r>
          </w:p>
          <w:p w:rsidR="005071C7" w:rsidRDefault="000137CB" w:rsidP="005071C7">
            <w:pPr>
              <w:outlineLvl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inledde s</w:t>
            </w:r>
            <w:r w:rsidR="005071C7" w:rsidRPr="001C3B55">
              <w:rPr>
                <w:bCs/>
                <w:color w:val="000000"/>
                <w:szCs w:val="24"/>
              </w:rPr>
              <w:t xml:space="preserve">ubsidiaritetsprövningen av </w:t>
            </w:r>
            <w:r>
              <w:rPr>
                <w:bCs/>
                <w:color w:val="000000"/>
                <w:szCs w:val="24"/>
              </w:rPr>
              <w:t xml:space="preserve">KOM(2018) 92 </w:t>
            </w:r>
            <w:r w:rsidR="005071C7" w:rsidRPr="005071C7">
              <w:rPr>
                <w:bCs/>
                <w:color w:val="000000"/>
                <w:szCs w:val="24"/>
              </w:rPr>
              <w:t>och KOM(2018) 110</w:t>
            </w:r>
            <w:r w:rsidR="005071C7">
              <w:rPr>
                <w:bCs/>
                <w:color w:val="000000"/>
                <w:szCs w:val="24"/>
              </w:rPr>
              <w:t>.</w:t>
            </w:r>
          </w:p>
          <w:p w:rsidR="00C13ED8" w:rsidRDefault="00C13ED8" w:rsidP="005071C7">
            <w:pPr>
              <w:outlineLvl w:val="0"/>
              <w:rPr>
                <w:bCs/>
                <w:color w:val="000000"/>
                <w:szCs w:val="24"/>
              </w:rPr>
            </w:pPr>
          </w:p>
          <w:p w:rsidR="00C13ED8" w:rsidRPr="005071C7" w:rsidRDefault="00C13ED8" w:rsidP="005071C7">
            <w:pPr>
              <w:outlineLvl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att begära ytterligare information från regeringen. </w:t>
            </w:r>
          </w:p>
          <w:p w:rsidR="005071C7" w:rsidRPr="005071C7" w:rsidRDefault="005071C7" w:rsidP="005071C7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5071C7" w:rsidRDefault="00C13ED8" w:rsidP="005071C7">
            <w:pPr>
              <w:outlineLvl w:val="0"/>
            </w:pPr>
            <w:r>
              <w:t xml:space="preserve">Ärendet bordlades. </w:t>
            </w:r>
          </w:p>
          <w:p w:rsidR="001C3B55" w:rsidRDefault="001C3B55" w:rsidP="005071C7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5071C7" w:rsidTr="00D12ED4">
        <w:trPr>
          <w:trHeight w:val="707"/>
        </w:trPr>
        <w:tc>
          <w:tcPr>
            <w:tcW w:w="567" w:type="dxa"/>
          </w:tcPr>
          <w:p w:rsidR="005071C7" w:rsidRDefault="005071C7" w:rsidP="005071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11  </w:t>
            </w:r>
          </w:p>
          <w:p w:rsidR="005071C7" w:rsidRDefault="005071C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071C7" w:rsidRPr="005071C7" w:rsidRDefault="005071C7" w:rsidP="005071C7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5071C7">
              <w:rPr>
                <w:b/>
                <w:bCs/>
                <w:color w:val="000000"/>
                <w:szCs w:val="24"/>
              </w:rPr>
              <w:t>Inhämtande av yttrande över 2018 års ekonomiska vårproposition</w:t>
            </w:r>
          </w:p>
          <w:p w:rsidR="005071C7" w:rsidRPr="005071C7" w:rsidRDefault="005071C7" w:rsidP="005071C7">
            <w:pPr>
              <w:outlineLvl w:val="0"/>
              <w:rPr>
                <w:bCs/>
                <w:color w:val="000000"/>
                <w:szCs w:val="24"/>
              </w:rPr>
            </w:pPr>
            <w:r w:rsidRPr="005071C7">
              <w:rPr>
                <w:bCs/>
                <w:color w:val="000000"/>
                <w:szCs w:val="24"/>
              </w:rPr>
              <w:t>Finansutskottet beslutade att bereda skatteutskottet</w:t>
            </w:r>
            <w:r>
              <w:rPr>
                <w:bCs/>
                <w:color w:val="000000"/>
                <w:szCs w:val="24"/>
              </w:rPr>
              <w:t xml:space="preserve"> tillfälle att senast kl.14 den </w:t>
            </w:r>
            <w:r w:rsidRPr="005071C7">
              <w:rPr>
                <w:bCs/>
                <w:color w:val="000000"/>
                <w:szCs w:val="24"/>
              </w:rPr>
              <w:t>22 maj 2018 yttra sig över 2018 års ekonomiska vårproposition (prop.</w:t>
            </w:r>
          </w:p>
          <w:p w:rsidR="005071C7" w:rsidRDefault="000137CB" w:rsidP="005071C7">
            <w:pPr>
              <w:outlineLvl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2017/18:100) med ev. motioner </w:t>
            </w:r>
            <w:r w:rsidR="005071C7" w:rsidRPr="005071C7">
              <w:rPr>
                <w:bCs/>
                <w:color w:val="000000"/>
                <w:szCs w:val="24"/>
              </w:rPr>
              <w:t>i de delar som berör utskottet</w:t>
            </w:r>
            <w:r w:rsidR="005071C7">
              <w:rPr>
                <w:bCs/>
                <w:color w:val="000000"/>
                <w:szCs w:val="24"/>
              </w:rPr>
              <w:t>s b</w:t>
            </w:r>
            <w:r w:rsidR="005071C7" w:rsidRPr="005071C7">
              <w:rPr>
                <w:bCs/>
                <w:color w:val="000000"/>
                <w:szCs w:val="24"/>
              </w:rPr>
              <w:t>eredningsområde.</w:t>
            </w:r>
          </w:p>
          <w:p w:rsidR="005071C7" w:rsidRPr="005071C7" w:rsidRDefault="005071C7" w:rsidP="005071C7">
            <w:pPr>
              <w:outlineLvl w:val="0"/>
              <w:rPr>
                <w:bCs/>
                <w:color w:val="000000"/>
                <w:szCs w:val="24"/>
              </w:rPr>
            </w:pPr>
          </w:p>
          <w:p w:rsidR="005071C7" w:rsidRDefault="005071C7" w:rsidP="005071C7">
            <w:pPr>
              <w:outlineLvl w:val="0"/>
              <w:rPr>
                <w:bCs/>
                <w:color w:val="000000"/>
                <w:szCs w:val="24"/>
              </w:rPr>
            </w:pPr>
            <w:r w:rsidRPr="005071C7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5071C7" w:rsidRDefault="005071C7" w:rsidP="005071C7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5071C7" w:rsidTr="00D12ED4">
        <w:trPr>
          <w:trHeight w:val="707"/>
        </w:trPr>
        <w:tc>
          <w:tcPr>
            <w:tcW w:w="567" w:type="dxa"/>
          </w:tcPr>
          <w:p w:rsidR="005071C7" w:rsidRDefault="005071C7" w:rsidP="005071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12  </w:t>
            </w:r>
          </w:p>
          <w:p w:rsidR="005071C7" w:rsidRDefault="005071C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071C7" w:rsidRPr="005071C7" w:rsidRDefault="005071C7" w:rsidP="005071C7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5071C7">
              <w:rPr>
                <w:b/>
                <w:bCs/>
                <w:color w:val="000000"/>
                <w:szCs w:val="24"/>
              </w:rPr>
              <w:t>Inhämtande av yttrande över Vårändringsbudget för 2018</w:t>
            </w:r>
          </w:p>
          <w:p w:rsidR="005071C7" w:rsidRDefault="005071C7" w:rsidP="005071C7">
            <w:pPr>
              <w:outlineLvl w:val="0"/>
              <w:rPr>
                <w:bCs/>
                <w:color w:val="000000"/>
                <w:szCs w:val="24"/>
              </w:rPr>
            </w:pPr>
            <w:r w:rsidRPr="005071C7">
              <w:rPr>
                <w:bCs/>
                <w:color w:val="000000"/>
                <w:szCs w:val="24"/>
              </w:rPr>
              <w:t>Finansutskottet beslutade att bereda samtliga utskott</w:t>
            </w:r>
            <w:r>
              <w:rPr>
                <w:bCs/>
                <w:color w:val="000000"/>
                <w:szCs w:val="24"/>
              </w:rPr>
              <w:t xml:space="preserve"> tillfälle att senast kl.14 den </w:t>
            </w:r>
            <w:r w:rsidRPr="005071C7">
              <w:rPr>
                <w:bCs/>
                <w:color w:val="000000"/>
                <w:szCs w:val="24"/>
              </w:rPr>
              <w:t>22 maj 2018 yttra sig över Vårändringsbudget för 2018 (prop. 2017/18:99) med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0137CB">
              <w:rPr>
                <w:bCs/>
                <w:color w:val="000000"/>
                <w:szCs w:val="24"/>
              </w:rPr>
              <w:t>ev. motioner</w:t>
            </w:r>
            <w:r w:rsidRPr="005071C7">
              <w:rPr>
                <w:bCs/>
                <w:color w:val="000000"/>
                <w:szCs w:val="24"/>
              </w:rPr>
              <w:t xml:space="preserve"> i de delar som berör respektive utskotts beredningsområde.</w:t>
            </w:r>
          </w:p>
          <w:p w:rsidR="005071C7" w:rsidRPr="005071C7" w:rsidRDefault="005071C7" w:rsidP="005071C7">
            <w:pPr>
              <w:outlineLvl w:val="0"/>
              <w:rPr>
                <w:bCs/>
                <w:color w:val="000000"/>
                <w:szCs w:val="24"/>
              </w:rPr>
            </w:pPr>
          </w:p>
          <w:p w:rsidR="005071C7" w:rsidRDefault="005071C7" w:rsidP="005071C7">
            <w:pPr>
              <w:outlineLvl w:val="0"/>
              <w:rPr>
                <w:bCs/>
                <w:color w:val="000000"/>
                <w:szCs w:val="24"/>
              </w:rPr>
            </w:pPr>
            <w:r w:rsidRPr="005071C7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9F709E" w:rsidRDefault="009F709E" w:rsidP="005071C7">
            <w:pPr>
              <w:outlineLvl w:val="0"/>
              <w:rPr>
                <w:bCs/>
                <w:color w:val="000000"/>
                <w:szCs w:val="24"/>
              </w:rPr>
            </w:pPr>
          </w:p>
          <w:p w:rsidR="009F709E" w:rsidRDefault="009F709E" w:rsidP="005071C7">
            <w:pPr>
              <w:outlineLvl w:val="0"/>
              <w:rPr>
                <w:bCs/>
                <w:color w:val="000000"/>
                <w:szCs w:val="24"/>
              </w:rPr>
            </w:pPr>
          </w:p>
          <w:p w:rsidR="009F709E" w:rsidRDefault="009F709E" w:rsidP="005071C7">
            <w:pPr>
              <w:outlineLvl w:val="0"/>
              <w:rPr>
                <w:bCs/>
                <w:color w:val="000000"/>
                <w:szCs w:val="24"/>
              </w:rPr>
            </w:pPr>
          </w:p>
          <w:p w:rsidR="009F709E" w:rsidRDefault="009F709E" w:rsidP="005071C7">
            <w:pPr>
              <w:outlineLvl w:val="0"/>
              <w:rPr>
                <w:bCs/>
                <w:color w:val="000000"/>
                <w:szCs w:val="24"/>
              </w:rPr>
            </w:pPr>
          </w:p>
          <w:p w:rsidR="005071C7" w:rsidRDefault="005071C7" w:rsidP="005071C7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5071C7" w:rsidTr="00D12ED4">
        <w:trPr>
          <w:trHeight w:val="707"/>
        </w:trPr>
        <w:tc>
          <w:tcPr>
            <w:tcW w:w="567" w:type="dxa"/>
          </w:tcPr>
          <w:p w:rsidR="005071C7" w:rsidRDefault="005071C7" w:rsidP="005071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13  </w:t>
            </w:r>
          </w:p>
          <w:p w:rsidR="005071C7" w:rsidRDefault="005071C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071C7" w:rsidRPr="005071C7" w:rsidRDefault="005071C7" w:rsidP="005071C7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5071C7">
              <w:rPr>
                <w:b/>
                <w:bCs/>
                <w:color w:val="000000"/>
                <w:szCs w:val="24"/>
              </w:rPr>
              <w:t>Inhämtande av yttrande över Årsredovisning för staten 2017</w:t>
            </w:r>
          </w:p>
          <w:p w:rsidR="005071C7" w:rsidRPr="005071C7" w:rsidRDefault="005071C7" w:rsidP="005071C7">
            <w:pPr>
              <w:outlineLvl w:val="0"/>
              <w:rPr>
                <w:bCs/>
                <w:color w:val="000000"/>
                <w:szCs w:val="24"/>
              </w:rPr>
            </w:pPr>
            <w:r w:rsidRPr="005071C7">
              <w:rPr>
                <w:bCs/>
                <w:color w:val="000000"/>
                <w:szCs w:val="24"/>
              </w:rPr>
              <w:t>Finansutskottet beslutade att bereda samtliga utskott</w:t>
            </w:r>
            <w:r>
              <w:rPr>
                <w:bCs/>
                <w:color w:val="000000"/>
                <w:szCs w:val="24"/>
              </w:rPr>
              <w:t xml:space="preserve"> tillfälle att senast kl.14 den </w:t>
            </w:r>
            <w:r w:rsidRPr="005071C7">
              <w:rPr>
                <w:bCs/>
                <w:color w:val="000000"/>
                <w:szCs w:val="24"/>
              </w:rPr>
              <w:t>22 maj 2018 yttra sig över (skriv. 2017/18:101) Årsredovisning för staten 2017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5071C7">
              <w:rPr>
                <w:bCs/>
                <w:color w:val="000000"/>
                <w:szCs w:val="24"/>
              </w:rPr>
              <w:t>med ev. motioner i de delar som berör utskottets beredningsområde.</w:t>
            </w:r>
          </w:p>
          <w:p w:rsidR="005071C7" w:rsidRDefault="005071C7" w:rsidP="005071C7">
            <w:pPr>
              <w:outlineLvl w:val="0"/>
              <w:rPr>
                <w:bCs/>
                <w:color w:val="000000"/>
                <w:szCs w:val="24"/>
              </w:rPr>
            </w:pPr>
          </w:p>
          <w:p w:rsidR="005071C7" w:rsidRDefault="005071C7" w:rsidP="005071C7">
            <w:pPr>
              <w:outlineLvl w:val="0"/>
              <w:rPr>
                <w:bCs/>
                <w:color w:val="000000"/>
                <w:szCs w:val="24"/>
              </w:rPr>
            </w:pPr>
            <w:r w:rsidRPr="005071C7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5071C7" w:rsidRDefault="005071C7" w:rsidP="005071C7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3ED8">
              <w:rPr>
                <w:b/>
                <w:snapToGrid w:val="0"/>
              </w:rPr>
              <w:t>14</w:t>
            </w:r>
            <w:r>
              <w:rPr>
                <w:b/>
                <w:snapToGrid w:val="0"/>
              </w:rPr>
              <w:t xml:space="preserve"> 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Default="00D12ED4" w:rsidP="00C15B7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Nästa sammanträde </w:t>
            </w:r>
          </w:p>
          <w:p w:rsidR="005071C7" w:rsidRPr="005071C7" w:rsidRDefault="005071C7" w:rsidP="00C15B79">
            <w:pPr>
              <w:outlineLvl w:val="0"/>
              <w:rPr>
                <w:bCs/>
              </w:rPr>
            </w:pPr>
            <w:r w:rsidRPr="005071C7">
              <w:rPr>
                <w:bCs/>
              </w:rPr>
              <w:t>Tisdag 24 april kl. 11.00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305C38" w:rsidRDefault="00C13ED8" w:rsidP="002C538C">
            <w:pPr>
              <w:tabs>
                <w:tab w:val="left" w:pos="1701"/>
              </w:tabs>
            </w:pPr>
            <w:r>
              <w:t xml:space="preserve">Pia Sandberg </w:t>
            </w:r>
          </w:p>
          <w:p w:rsidR="00C13ED8" w:rsidRDefault="00C13ED8" w:rsidP="002C538C">
            <w:pPr>
              <w:tabs>
                <w:tab w:val="left" w:pos="1701"/>
              </w:tabs>
            </w:pPr>
          </w:p>
          <w:p w:rsidR="00C13ED8" w:rsidRDefault="00C13ED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0137CB" w:rsidP="002C538C">
            <w:pPr>
              <w:outlineLvl w:val="0"/>
            </w:pPr>
            <w:r>
              <w:t xml:space="preserve">Elisabeth Svantesson 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C3B55" w:rsidRDefault="001C3B55" w:rsidP="001C3B55">
      <w:pPr>
        <w:autoSpaceDE w:val="0"/>
        <w:autoSpaceDN w:val="0"/>
        <w:adjustRightInd w:val="0"/>
        <w:spacing w:before="120"/>
        <w:ind w:left="2520"/>
        <w:rPr>
          <w:rFonts w:eastAsiaTheme="minorHAnsi"/>
          <w:color w:val="000000"/>
          <w:szCs w:val="24"/>
          <w:lang w:eastAsia="en-US"/>
        </w:rPr>
      </w:pPr>
    </w:p>
    <w:p w:rsidR="005071C7" w:rsidRDefault="005071C7">
      <w:pPr>
        <w:widowControl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5071C7">
        <w:rPr>
          <w:sz w:val="22"/>
          <w:szCs w:val="22"/>
        </w:rPr>
        <w:t>39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C13ED8">
              <w:rPr>
                <w:sz w:val="22"/>
                <w:szCs w:val="22"/>
              </w:rPr>
              <w:t>-14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13ED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13ED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13ED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13ED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B1842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</w:t>
            </w:r>
            <w:r w:rsidR="00114574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13ED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13ED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13ED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C82D0B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="0030711A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C13ED8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C13ED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</w:tr>
      <w:tr w:rsidR="00C13ED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</w:tr>
      <w:tr w:rsidR="00C13ED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</w:tr>
      <w:tr w:rsidR="00C13ED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</w:tr>
      <w:tr w:rsidR="00C13ED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</w:tr>
      <w:tr w:rsidR="00C13ED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</w:tr>
      <w:tr w:rsidR="00C13ED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</w:tr>
      <w:tr w:rsidR="00C13ED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</w:tr>
      <w:tr w:rsidR="00C13ED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D8" w:rsidRPr="000E151F" w:rsidRDefault="00C13ED8" w:rsidP="00C13ED8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13ED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13ED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C13ED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57795"/>
    <w:multiLevelType w:val="hybridMultilevel"/>
    <w:tmpl w:val="D18EEE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E51C3"/>
    <w:multiLevelType w:val="hybridMultilevel"/>
    <w:tmpl w:val="D44AD224"/>
    <w:lvl w:ilvl="0" w:tplc="96B408E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7CB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52E2"/>
    <w:rsid w:val="00192BEE"/>
    <w:rsid w:val="00194EBF"/>
    <w:rsid w:val="001B0A1C"/>
    <w:rsid w:val="001B0DA9"/>
    <w:rsid w:val="001B212B"/>
    <w:rsid w:val="001C3B55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1D28"/>
    <w:rsid w:val="003C3701"/>
    <w:rsid w:val="003C3C9B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071C7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9F709E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C2283"/>
    <w:rsid w:val="00BD39D1"/>
    <w:rsid w:val="00BE5A5B"/>
    <w:rsid w:val="00BF0A00"/>
    <w:rsid w:val="00BF0B99"/>
    <w:rsid w:val="00C06043"/>
    <w:rsid w:val="00C07F65"/>
    <w:rsid w:val="00C12324"/>
    <w:rsid w:val="00C13ED8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4453"/>
    <w:rsid w:val="00D12ED4"/>
    <w:rsid w:val="00D20E5C"/>
    <w:rsid w:val="00D31100"/>
    <w:rsid w:val="00D34D00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3DC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1A3B9-7194-488C-BA41-32CADD71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4965</Characters>
  <Application>Microsoft Office Word</Application>
  <DocSecurity>4</DocSecurity>
  <Lines>993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2018-04-19T12:04:00Z</cp:lastPrinted>
  <dcterms:created xsi:type="dcterms:W3CDTF">2018-04-25T13:40:00Z</dcterms:created>
  <dcterms:modified xsi:type="dcterms:W3CDTF">2018-04-25T13:40:00Z</dcterms:modified>
</cp:coreProperties>
</file>