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73B8ED9D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066C12" w:rsidRDefault="00066C12" w14:paraId="18809C9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EF9942F04847F09717CC5CC297167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3b21c04-2021-4ae0-b495-4e03d74dd98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Sverige inte ska införa ytterligare restriktioner vad gäller bly i ammunitionen för jakt och skytte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F72E97DACB4EA4B5B2BEF73A1562B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C2DE0D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80FBD" w:rsidP="00980FBD" w:rsidRDefault="00980FBD" w14:paraId="38EABB77" w14:textId="6C4E0AF1">
      <w:pPr>
        <w:pStyle w:val="Normalutanindragellerluft"/>
      </w:pPr>
      <w:r>
        <w:t xml:space="preserve">Sverige har redan idag restriktioner om var du inte får använda blyammunition: i </w:t>
      </w:r>
    </w:p>
    <w:p xmlns:w14="http://schemas.microsoft.com/office/word/2010/wordml" w:rsidR="00980FBD" w:rsidP="00980FBD" w:rsidRDefault="00980FBD" w14:paraId="20269FF2" w14:textId="77777777">
      <w:pPr>
        <w:pStyle w:val="Normalutanindragellerluft"/>
      </w:pPr>
      <w:r>
        <w:t xml:space="preserve">våtmarker eller vid jakt över grunda delar av öppet vatten. Sveriges nuvarande regler är </w:t>
      </w:r>
    </w:p>
    <w:p xmlns:w14="http://schemas.microsoft.com/office/word/2010/wordml" w:rsidR="00980FBD" w:rsidP="00980FBD" w:rsidRDefault="00980FBD" w14:paraId="04D2C6FB" w14:textId="77777777">
      <w:pPr>
        <w:pStyle w:val="Normalutanindragellerluft"/>
      </w:pPr>
      <w:r>
        <w:t>acceptabla och försvårar inte i onödan för landets jägare och skyttar.</w:t>
      </w:r>
    </w:p>
    <w:p xmlns:w14="http://schemas.microsoft.com/office/word/2010/wordml" w:rsidR="00980FBD" w:rsidP="00980FBD" w:rsidRDefault="00980FBD" w14:paraId="25284A46" w14:textId="316DED7C">
      <w:pPr>
        <w:pStyle w:val="Normalutanindragellerluft"/>
      </w:pPr>
      <w:r>
        <w:tab/>
        <w:t xml:space="preserve">Naturvårdsverket har utrett bly i ammunitionen under 2004–05 och då konstaterat att </w:t>
      </w:r>
    </w:p>
    <w:p xmlns:w14="http://schemas.microsoft.com/office/word/2010/wordml" w:rsidR="00980FBD" w:rsidP="00980FBD" w:rsidRDefault="00980FBD" w14:paraId="15B63706" w14:textId="77777777">
      <w:pPr>
        <w:pStyle w:val="Normalutanindragellerluft"/>
      </w:pPr>
      <w:r>
        <w:t>bly kan fortsätta att användas i ammunitionen i Sverige.</w:t>
      </w:r>
    </w:p>
    <w:p xmlns:w14="http://schemas.microsoft.com/office/word/2010/wordml" w:rsidR="00980FBD" w:rsidP="00980FBD" w:rsidRDefault="00980FBD" w14:paraId="0A69A19F" w14:textId="57560FD2">
      <w:pPr>
        <w:pStyle w:val="Normalutanindragellerluft"/>
      </w:pPr>
      <w:r>
        <w:tab/>
        <w:t xml:space="preserve">När det gäller skytte så stannar blyet kvar i skyttevallarna och sprids alltså inte i </w:t>
      </w:r>
    </w:p>
    <w:p xmlns:w14="http://schemas.microsoft.com/office/word/2010/wordml" w:rsidR="00980FBD" w:rsidP="00980FBD" w:rsidRDefault="00980FBD" w14:paraId="116A0C55" w14:textId="77777777">
      <w:pPr>
        <w:pStyle w:val="Normalutanindragellerluft"/>
      </w:pPr>
      <w:r>
        <w:t xml:space="preserve">övriga naturen. När det gäller jakt så följer det mesta med djuret och köttet vilket gör att </w:t>
      </w:r>
    </w:p>
    <w:p xmlns:w14="http://schemas.microsoft.com/office/word/2010/wordml" w:rsidR="00980FBD" w:rsidP="00980FBD" w:rsidRDefault="00980FBD" w14:paraId="2C67DBDE" w14:textId="77777777">
      <w:pPr>
        <w:pStyle w:val="Normalutanindragellerluft"/>
      </w:pPr>
      <w:r>
        <w:t xml:space="preserve">inte heller det blyet hamnar i naturen. </w:t>
      </w:r>
    </w:p>
    <w:p xmlns:w14="http://schemas.microsoft.com/office/word/2010/wordml" w:rsidR="00980FBD" w:rsidP="00980FBD" w:rsidRDefault="00980FBD" w14:paraId="276A95F6" w14:textId="0892B485">
      <w:pPr>
        <w:pStyle w:val="Normalutanindragellerluft"/>
      </w:pPr>
      <w:r>
        <w:tab/>
        <w:t xml:space="preserve">Sverige måste nu agera mot EU och bevaka landets intressen för Sveriges jägare och </w:t>
      </w:r>
    </w:p>
    <w:p xmlns:w14="http://schemas.microsoft.com/office/word/2010/wordml" w:rsidR="00980FBD" w:rsidP="00980FBD" w:rsidRDefault="00980FBD" w14:paraId="3F07CEB1" w14:textId="77777777">
      <w:pPr>
        <w:pStyle w:val="Normalutanindragellerluft"/>
      </w:pPr>
      <w:r>
        <w:t xml:space="preserve">skyttar. Sverige har redan restriktioner som fungerar och EU får gärna genomföra det </w:t>
      </w:r>
    </w:p>
    <w:p xmlns:w14="http://schemas.microsoft.com/office/word/2010/wordml" w:rsidR="00980FBD" w:rsidP="00980FBD" w:rsidRDefault="00980FBD" w14:paraId="29912B5A" w14:textId="77777777">
      <w:pPr>
        <w:pStyle w:val="Normalutanindragellerluft"/>
      </w:pPr>
      <w:r>
        <w:t xml:space="preserve">Sverige gjort men Sverige behöver inte gå längre och utöka sina restriktioner för bly i </w:t>
      </w:r>
    </w:p>
    <w:p xmlns:w14="http://schemas.microsoft.com/office/word/2010/wordml" w:rsidR="00980FBD" w:rsidP="00980FBD" w:rsidRDefault="00980FBD" w14:paraId="4138E760" w14:textId="77777777">
      <w:pPr>
        <w:pStyle w:val="Normalutanindragellerluft"/>
      </w:pPr>
      <w:r>
        <w:lastRenderedPageBreak/>
        <w:t>ammunitionen.</w:t>
      </w:r>
    </w:p>
    <w:p xmlns:w14="http://schemas.microsoft.com/office/word/2010/wordml" w:rsidR="00980FBD" w:rsidP="00980FBD" w:rsidRDefault="00980FBD" w14:paraId="3F1112E2" w14:textId="0F1D51E4">
      <w:pPr>
        <w:pStyle w:val="Normalutanindragellerluft"/>
      </w:pPr>
      <w:r>
        <w:tab/>
        <w:t xml:space="preserve">Att använda andra metaller som inte är beprövade eller ger samma goda effekter vid </w:t>
      </w:r>
    </w:p>
    <w:p xmlns:w14="http://schemas.microsoft.com/office/word/2010/wordml" w:rsidR="00980FBD" w:rsidP="00980FBD" w:rsidRDefault="00980FBD" w14:paraId="0D0E4D1C" w14:textId="77777777">
      <w:pPr>
        <w:pStyle w:val="Normalutanindragellerluft"/>
      </w:pPr>
      <w:r>
        <w:t xml:space="preserve">jakt är att äventyra både säkerhet och prestandan hos ammunitionen. Blyammunition är </w:t>
      </w:r>
    </w:p>
    <w:p xmlns:w14="http://schemas.microsoft.com/office/word/2010/wordml" w:rsidR="00980FBD" w:rsidP="00980FBD" w:rsidRDefault="00980FBD" w14:paraId="78B0D8F3" w14:textId="77777777">
      <w:pPr>
        <w:pStyle w:val="Normalutanindragellerluft"/>
      </w:pPr>
      <w:r>
        <w:t xml:space="preserve">välbeprövad och har en mycket god och förutsägbar effekt vid såväl jakt som skytte. </w:t>
      </w:r>
    </w:p>
    <w:p xmlns:w14="http://schemas.microsoft.com/office/word/2010/wordml" w:rsidR="00980FBD" w:rsidP="00980FBD" w:rsidRDefault="00980FBD" w14:paraId="337FE1CE" w14:textId="77777777">
      <w:pPr>
        <w:pStyle w:val="Normalutanindragellerluft"/>
      </w:pPr>
      <w:r>
        <w:t xml:space="preserve">Om jägarna ska kunna sköta viltvården och se till att djuret får en så snabb och </w:t>
      </w:r>
    </w:p>
    <w:p xmlns:w14="http://schemas.microsoft.com/office/word/2010/wordml" w:rsidR="00980FBD" w:rsidP="00980FBD" w:rsidRDefault="00980FBD" w14:paraId="2FC3352D" w14:textId="43B9517A">
      <w:pPr>
        <w:pStyle w:val="Normalutanindragellerluft"/>
      </w:pPr>
      <w:r>
        <w:t xml:space="preserve">lindrig död som möjligt så är det viktigt att Sveriges jägare får använda den ammunitionen som har bäst effekt för detta. </w:t>
      </w:r>
    </w:p>
    <w:p xmlns:w14="http://schemas.microsoft.com/office/word/2010/wordml" w:rsidR="00980FBD" w:rsidP="00980FBD" w:rsidRDefault="00980FBD" w14:paraId="6EDBC1F5" w14:textId="094C9425">
      <w:pPr>
        <w:pStyle w:val="Normalutanindragellerluft"/>
      </w:pPr>
      <w:r>
        <w:tab/>
        <w:t xml:space="preserve">Även skyttet är beroende av blyammunition för att kunna utöva sina skyttegrenar. </w:t>
      </w:r>
    </w:p>
    <w:p xmlns:w14="http://schemas.microsoft.com/office/word/2010/wordml" w:rsidR="00980FBD" w:rsidP="00980FBD" w:rsidRDefault="00980FBD" w14:paraId="7FACC032" w14:textId="77777777">
      <w:pPr>
        <w:pStyle w:val="Normalutanindragellerluft"/>
      </w:pPr>
      <w:r>
        <w:t xml:space="preserve">Blyammunitionen minskar rikoschettrisken och har en bättre träffbild. Att använda </w:t>
      </w:r>
    </w:p>
    <w:p xmlns:w14="http://schemas.microsoft.com/office/word/2010/wordml" w:rsidR="00980FBD" w:rsidP="00980FBD" w:rsidRDefault="00980FBD" w14:paraId="21564975" w14:textId="77777777">
      <w:pPr>
        <w:pStyle w:val="Normalutanindragellerluft"/>
      </w:pPr>
      <w:r>
        <w:t xml:space="preserve">andra material i kulan kan innebära att många vapen måste skrotas eller byggas om för </w:t>
      </w:r>
    </w:p>
    <w:p xmlns:w14="http://schemas.microsoft.com/office/word/2010/wordml" w:rsidR="00980FBD" w:rsidP="00980FBD" w:rsidRDefault="00980FBD" w14:paraId="064CDAC2" w14:textId="77777777">
      <w:pPr>
        <w:pStyle w:val="Normalutanindragellerluft"/>
      </w:pPr>
      <w:r>
        <w:t xml:space="preserve">att klara en ny sorts ammunition. </w:t>
      </w:r>
    </w:p>
    <w:p xmlns:w14="http://schemas.microsoft.com/office/word/2010/wordml" w:rsidR="00980FBD" w:rsidP="00980FBD" w:rsidRDefault="00980FBD" w14:paraId="4D71025E" w14:textId="76DE9F0A">
      <w:pPr>
        <w:pStyle w:val="Normalutanindragellerluft"/>
      </w:pPr>
      <w:r>
        <w:tab/>
        <w:t xml:space="preserve">Kopparkulor får inte användas vid skidskytte på grund av den ökad rikoschettrisken </w:t>
      </w:r>
    </w:p>
    <w:p xmlns:w14="http://schemas.microsoft.com/office/word/2010/wordml" w:rsidR="00980FBD" w:rsidP="00980FBD" w:rsidRDefault="00980FBD" w14:paraId="0374AB57" w14:textId="77777777">
      <w:pPr>
        <w:pStyle w:val="Normalutanindragellerluft"/>
      </w:pPr>
      <w:r>
        <w:t xml:space="preserve">och i reglerna för skyttet står det tydligt att blyammunition måste användas. Amerika </w:t>
      </w:r>
    </w:p>
    <w:p xmlns:w14="http://schemas.microsoft.com/office/word/2010/wordml" w:rsidR="00980FBD" w:rsidP="00980FBD" w:rsidRDefault="00980FBD" w14:paraId="2DDDDE41" w14:textId="77777777">
      <w:pPr>
        <w:pStyle w:val="Normalutanindragellerluft"/>
      </w:pPr>
      <w:r>
        <w:t xml:space="preserve">kommer med all säkerhet att fortsätta med blyammunition vilket gör att många </w:t>
      </w:r>
    </w:p>
    <w:p xmlns:w14="http://schemas.microsoft.com/office/word/2010/wordml" w:rsidR="00980FBD" w:rsidP="00980FBD" w:rsidRDefault="00980FBD" w14:paraId="33A43F8D" w14:textId="77777777">
      <w:pPr>
        <w:pStyle w:val="Normalutanindragellerluft"/>
      </w:pPr>
      <w:r>
        <w:t xml:space="preserve">internationella tävlingar inte kan genomföras. Man kan heller inte träna med en sorts </w:t>
      </w:r>
    </w:p>
    <w:p xmlns:w14="http://schemas.microsoft.com/office/word/2010/wordml" w:rsidR="00980FBD" w:rsidP="00980FBD" w:rsidRDefault="00980FBD" w14:paraId="3F26D931" w14:textId="77777777">
      <w:pPr>
        <w:pStyle w:val="Normalutanindragellerluft"/>
      </w:pPr>
      <w:r>
        <w:t xml:space="preserve">ammunition för att sedan byta till en annan när det blir tävling. Precisionen är sämre på </w:t>
      </w:r>
    </w:p>
    <w:p xmlns:w14="http://schemas.microsoft.com/office/word/2010/wordml" w:rsidR="00980FBD" w:rsidP="00980FBD" w:rsidRDefault="00980FBD" w14:paraId="506705E4" w14:textId="77777777">
      <w:pPr>
        <w:pStyle w:val="Normalutanindragellerluft"/>
      </w:pPr>
      <w:r>
        <w:t xml:space="preserve">en kopparkula då den lättare tumlar eller tippar vilket ger den mycket sämre precision. </w:t>
      </w:r>
    </w:p>
    <w:p xmlns:w14="http://schemas.microsoft.com/office/word/2010/wordml" w:rsidR="00980FBD" w:rsidP="00980FBD" w:rsidRDefault="00980FBD" w14:paraId="1B59D48C" w14:textId="77777777">
      <w:pPr>
        <w:pStyle w:val="Normalutanindragellerluft"/>
      </w:pPr>
      <w:r>
        <w:t xml:space="preserve">Det finns många anledningar till att både jägare, skyttar och Försvarsmakten har valt att </w:t>
      </w:r>
    </w:p>
    <w:p xmlns:w14="http://schemas.microsoft.com/office/word/2010/wordml" w:rsidR="00980FBD" w:rsidP="00980FBD" w:rsidRDefault="00980FBD" w14:paraId="603BB4BB" w14:textId="77777777">
      <w:pPr>
        <w:pStyle w:val="Normalutanindragellerluft"/>
      </w:pPr>
      <w:r>
        <w:t xml:space="preserve">använda blyammunition, och detta måste Sverige se till att försvara och bevaka i </w:t>
      </w:r>
    </w:p>
    <w:p xmlns:w14="http://schemas.microsoft.com/office/word/2010/wordml" w:rsidR="00190E73" w:rsidP="00980FBD" w:rsidRDefault="00980FBD" w14:paraId="285AE645" w14:textId="77777777">
      <w:pPr>
        <w:pStyle w:val="Normalutanindragellerluft"/>
      </w:pPr>
      <w:r>
        <w:t>diskussionerna med EU.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459359D9BE42F9A4647A30B5B4DCD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066C12" w:rsidP="00066C12" w:rsidRDefault="00066C12" w14:paraId="216FD725" w14:textId="77777777">
          <w:pPr/>
          <w:r/>
        </w:p>
        <w:p xmlns:w14="http://schemas.microsoft.com/office/word/2010/wordml" w:rsidRPr="008E0FE2" w:rsidR="004801AC" w:rsidP="00066C12" w:rsidRDefault="00066C12" w14:paraId="7018FC72" w14:textId="67E3DFC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Rantsi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819E" w14:textId="77777777" w:rsidR="00FB4DB0" w:rsidRDefault="00FB4DB0" w:rsidP="000C1CAD">
      <w:pPr>
        <w:spacing w:line="240" w:lineRule="auto"/>
      </w:pPr>
      <w:r>
        <w:separator/>
      </w:r>
    </w:p>
  </w:endnote>
  <w:endnote w:type="continuationSeparator" w:id="0">
    <w:p w14:paraId="76B36F30" w14:textId="77777777" w:rsidR="00FB4DB0" w:rsidRDefault="00FB4D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56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3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1D82" w14:textId="21578850" w:rsidR="00262EA3" w:rsidRPr="00066C12" w:rsidRDefault="00262EA3" w:rsidP="00066C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227C" w14:textId="77777777" w:rsidR="00FB4DB0" w:rsidRDefault="00FB4DB0" w:rsidP="000C1CAD">
      <w:pPr>
        <w:spacing w:line="240" w:lineRule="auto"/>
      </w:pPr>
      <w:r>
        <w:separator/>
      </w:r>
    </w:p>
  </w:footnote>
  <w:footnote w:type="continuationSeparator" w:id="0">
    <w:p w14:paraId="65B05189" w14:textId="77777777" w:rsidR="00FB4DB0" w:rsidRDefault="00FB4D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CD906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5792A2" wp14:anchorId="011291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6C12" w14:paraId="22DD4EA3" w14:textId="59414FF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0F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233B">
                                <w:t>1643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1291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6C12" w14:paraId="22DD4EA3" w14:textId="59414FF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0F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233B">
                          <w:t>1643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E33F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DAF35A5" w14:textId="77777777">
    <w:pPr>
      <w:jc w:val="right"/>
    </w:pPr>
  </w:p>
  <w:p w:rsidR="00262EA3" w:rsidP="00776B74" w:rsidRDefault="00262EA3" w14:paraId="65A9C6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66C12" w14:paraId="151FB3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93A994" wp14:anchorId="7AA128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6C12" w14:paraId="7C24B61D" w14:textId="0087E93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0FB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3233B">
          <w:t>1643</w:t>
        </w:r>
      </w:sdtContent>
    </w:sdt>
  </w:p>
  <w:p w:rsidRPr="008227B3" w:rsidR="00262EA3" w:rsidP="008227B3" w:rsidRDefault="00066C12" w14:paraId="276B6B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6C12" w14:paraId="5F00A62A" w14:textId="11922CE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:2930</w:t>
        </w:r>
      </w:sdtContent>
    </w:sdt>
  </w:p>
  <w:p w:rsidR="00262EA3" w:rsidP="00E03A3D" w:rsidRDefault="00066C12" w14:paraId="36F38BC0" w14:textId="617B0D9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och Johanna Rantsi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190E73" w14:paraId="38450D35" w14:textId="5C8FD353">
        <w:pPr>
          <w:pStyle w:val="FSHRub2"/>
        </w:pPr>
        <w:r>
          <w:t>Blyammunition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1876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0F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C12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0E73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E38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1B2A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1FD"/>
    <w:rsid w:val="009733BD"/>
    <w:rsid w:val="00973AC0"/>
    <w:rsid w:val="00974566"/>
    <w:rsid w:val="00974758"/>
    <w:rsid w:val="0097703A"/>
    <w:rsid w:val="00977E01"/>
    <w:rsid w:val="009806B2"/>
    <w:rsid w:val="00980BA4"/>
    <w:rsid w:val="00980FBD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F98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44F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33B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274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DB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BD2A5"/>
  <w15:chartTrackingRefBased/>
  <w15:docId w15:val="{9F3A028F-26BE-417C-AE1C-8C74A40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F9942F04847F09717CC5CC2971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7091F-8551-43D1-95CE-667DB22C7EC7}"/>
      </w:docPartPr>
      <w:docPartBody>
        <w:p w:rsidR="00C408E1" w:rsidRDefault="00533D8F">
          <w:pPr>
            <w:pStyle w:val="3FEF9942F04847F09717CC5CC29716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992178C24F42B89D358A2C2A2CE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2FCBB-9CCF-4B2D-ABF2-96E515435FDA}"/>
      </w:docPartPr>
      <w:docPartBody>
        <w:p w:rsidR="00C408E1" w:rsidRDefault="00533D8F">
          <w:pPr>
            <w:pStyle w:val="23992178C24F42B89D358A2C2A2CE5E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5F72E97DACB4EA4B5B2BEF73A156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B105B-D406-4034-931D-ABA8B7AB28DE}"/>
      </w:docPartPr>
      <w:docPartBody>
        <w:p w:rsidR="00C408E1" w:rsidRDefault="00533D8F">
          <w:pPr>
            <w:pStyle w:val="15F72E97DACB4EA4B5B2BEF73A1562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459359D9BE42F9A4647A30B5B4D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6AA50-C225-4060-BA1E-199B6FCA4BB3}"/>
      </w:docPartPr>
      <w:docPartBody>
        <w:p w:rsidR="00C408E1" w:rsidRDefault="00533D8F">
          <w:pPr>
            <w:pStyle w:val="3C459359D9BE42F9A4647A30B5B4DCD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1"/>
    <w:rsid w:val="00533D8F"/>
    <w:rsid w:val="00C25A3F"/>
    <w:rsid w:val="00C408E1"/>
    <w:rsid w:val="00C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EF9942F04847F09717CC5CC2971676">
    <w:name w:val="3FEF9942F04847F09717CC5CC2971676"/>
  </w:style>
  <w:style w:type="paragraph" w:customStyle="1" w:styleId="23992178C24F42B89D358A2C2A2CE5E3">
    <w:name w:val="23992178C24F42B89D358A2C2A2CE5E3"/>
  </w:style>
  <w:style w:type="paragraph" w:customStyle="1" w:styleId="15F72E97DACB4EA4B5B2BEF73A1562B8">
    <w:name w:val="15F72E97DACB4EA4B5B2BEF73A1562B8"/>
  </w:style>
  <w:style w:type="paragraph" w:customStyle="1" w:styleId="3C459359D9BE42F9A4647A30B5B4DCD3">
    <w:name w:val="3C459359D9BE42F9A4647A30B5B4D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0F39A-1069-4C38-ABAC-80C074AEE11C}"/>
</file>

<file path=customXml/itemProps2.xml><?xml version="1.0" encoding="utf-8"?>
<ds:datastoreItem xmlns:ds="http://schemas.openxmlformats.org/officeDocument/2006/customXml" ds:itemID="{C54AD8D1-0E02-42BE-8C9E-AC20B26A8170}"/>
</file>

<file path=customXml/itemProps3.xml><?xml version="1.0" encoding="utf-8"?>
<ds:datastoreItem xmlns:ds="http://schemas.openxmlformats.org/officeDocument/2006/customXml" ds:itemID="{EB30DDF2-EEFB-41BA-9F70-4F43BDDA71CB}"/>
</file>

<file path=customXml/itemProps5.xml><?xml version="1.0" encoding="utf-8"?>
<ds:datastoreItem xmlns:ds="http://schemas.openxmlformats.org/officeDocument/2006/customXml" ds:itemID="{3D24A1DD-0C68-4F73-A45B-DA0BD5652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2193</Characters>
  <Application>Microsoft Office Word</Application>
  <DocSecurity>0</DocSecurity>
  <Lines>41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