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553F39" w14:textId="77777777">
      <w:pPr>
        <w:pStyle w:val="Normalutanindragellerluft"/>
      </w:pPr>
    </w:p>
    <w:sdt>
      <w:sdtPr>
        <w:alias w:val="CC_Boilerplate_4"/>
        <w:tag w:val="CC_Boilerplate_4"/>
        <w:id w:val="-1644581176"/>
        <w:lock w:val="sdtLocked"/>
        <w:placeholder>
          <w:docPart w:val="CF2AABF2745E4C9482804CE0C54D18AD"/>
        </w:placeholder>
        <w15:appearance w15:val="hidden"/>
        <w:text/>
      </w:sdtPr>
      <w:sdtEndPr/>
      <w:sdtContent>
        <w:p w:rsidR="00AF30DD" w:rsidP="00CC4C93" w:rsidRDefault="00AF30DD" w14:paraId="31553F3A" w14:textId="77777777">
          <w:pPr>
            <w:pStyle w:val="Rubrik1"/>
          </w:pPr>
          <w:r>
            <w:t>Förslag till riksdagsbeslut</w:t>
          </w:r>
        </w:p>
      </w:sdtContent>
    </w:sdt>
    <w:sdt>
      <w:sdtPr>
        <w:alias w:val="Förslag 1"/>
        <w:tag w:val="d78429cf-84cc-43e5-b2d5-0d6bda7aaa35"/>
        <w:id w:val="290871661"/>
        <w:lock w:val="sdtLocked"/>
      </w:sdtPr>
      <w:sdtEndPr/>
      <w:sdtContent>
        <w:p w:rsidR="003E6986" w:rsidRDefault="00607D1D" w14:paraId="31553F3B" w14:textId="77777777">
          <w:pPr>
            <w:pStyle w:val="Frslagstext"/>
          </w:pPr>
          <w:r>
            <w:t>Riksdagen tillkännager för regeringen som sin mening vad som anförs i motionen om en översyn av lagen när det gäller fyrhjulingar.</w:t>
          </w:r>
        </w:p>
      </w:sdtContent>
    </w:sdt>
    <w:p w:rsidR="00AF30DD" w:rsidP="00AF30DD" w:rsidRDefault="000156D9" w14:paraId="31553F3C" w14:textId="77777777">
      <w:pPr>
        <w:pStyle w:val="Rubrik1"/>
      </w:pPr>
      <w:bookmarkStart w:name="MotionsStart" w:id="0"/>
      <w:bookmarkEnd w:id="0"/>
      <w:r>
        <w:t>Motivering</w:t>
      </w:r>
    </w:p>
    <w:p w:rsidR="005529B1" w:rsidP="005529B1" w:rsidRDefault="005529B1" w14:paraId="31553F3D" w14:textId="77777777">
      <w:pPr>
        <w:pStyle w:val="Normalutanindragellerluft"/>
      </w:pPr>
      <w:r>
        <w:t>Antalet fyrhjulingar har ökat kraftigt i Sverige. De används som arbetsredskap i samband med skogsarbete, jordbruk och jakt, men har även blivit populära som rena nöjesfordon.</w:t>
      </w:r>
    </w:p>
    <w:p w:rsidR="005529B1" w:rsidP="005529B1" w:rsidRDefault="005529B1" w14:paraId="31553F3E" w14:textId="77777777">
      <w:pPr>
        <w:pStyle w:val="Normalutanindragellerluft"/>
      </w:pPr>
      <w:r>
        <w:t>Flera dödsolyckor har skett och antalet olyckor riskerar att öka kraftigt i framtiden, om inget görs för att öka säkerheten. Många av olyckorna är singelolyckor och i många fall handlar det om att fyrhjulingarna välter.</w:t>
      </w:r>
    </w:p>
    <w:p w:rsidR="005529B1" w:rsidP="005529B1" w:rsidRDefault="005529B1" w14:paraId="31553F3F" w14:textId="2B864C99">
      <w:pPr>
        <w:pStyle w:val="Normalutanindragellerluft"/>
      </w:pPr>
      <w:r>
        <w:t>Fyrhjulingarna fra</w:t>
      </w:r>
      <w:r w:rsidR="00C02D3F">
        <w:t>mförs i hög hastighet och</w:t>
      </w:r>
      <w:bookmarkStart w:name="_GoBack" w:id="1"/>
      <w:bookmarkEnd w:id="1"/>
      <w:r>
        <w:t xml:space="preserve"> inte sällan utan hjälp. Detta torde vara mycket dåligt ur trafiksäkerhetssynpunkt.</w:t>
      </w:r>
    </w:p>
    <w:p w:rsidR="005529B1" w:rsidP="005529B1" w:rsidRDefault="005529B1" w14:paraId="31553F40" w14:textId="77777777">
      <w:pPr>
        <w:pStyle w:val="Normalutanindragellerluft"/>
      </w:pPr>
      <w:r>
        <w:t>Fyrhjulingar kan vara registrerade som terrängskoter, moped klass 1, traktor eller som motorcykel. Reglerna när det gäller sådant som hjälmkrav, krav på förarbevis eller körkort och hastighetsbegränsningar skiljer sig kraftigt åt beroende på vilken typ av fyrhjuling det gäller. Mycket tyder på att kraven i vissa fall är för lågt ställda.</w:t>
      </w:r>
    </w:p>
    <w:p w:rsidR="00AF30DD" w:rsidP="005529B1" w:rsidRDefault="005529B1" w14:paraId="31553F41" w14:textId="77777777">
      <w:pPr>
        <w:pStyle w:val="Normalutanindragellerluft"/>
      </w:pPr>
      <w:r>
        <w:t>Fyrhjulingarnas ökade popularitet och risken för fler olyckor gör att säkerheten för denna fordonstyp måste bli bättre. Det behövs en översyn av lagen gällande fyrhjulingar så att trafiksäkerheten för framförande av dessa fordon skärps och krav på förarbevis ställs för alla typer.</w:t>
      </w:r>
    </w:p>
    <w:sdt>
      <w:sdtPr>
        <w:rPr>
          <w:i/>
          <w:noProof/>
        </w:rPr>
        <w:alias w:val="CC_Underskrifter"/>
        <w:tag w:val="CC_Underskrifter"/>
        <w:id w:val="583496634"/>
        <w:lock w:val="sdtContentLocked"/>
        <w:placeholder>
          <w:docPart w:val="6ECC34C38B2043C5BC19453608C05D3B"/>
        </w:placeholder>
        <w15:appearance w15:val="hidden"/>
      </w:sdtPr>
      <w:sdtEndPr>
        <w:rPr>
          <w:i w:val="0"/>
          <w:noProof w:val="0"/>
        </w:rPr>
      </w:sdtEndPr>
      <w:sdtContent>
        <w:p w:rsidRPr="009E153C" w:rsidR="00865E70" w:rsidP="00B739B8" w:rsidRDefault="002A2AB8" w14:paraId="31553F4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7109BF" w:rsidRDefault="007109BF" w14:paraId="31553F46" w14:textId="77777777"/>
    <w:sectPr w:rsidR="007109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3F48" w14:textId="77777777" w:rsidR="005529B1" w:rsidRDefault="005529B1" w:rsidP="000C1CAD">
      <w:pPr>
        <w:spacing w:line="240" w:lineRule="auto"/>
      </w:pPr>
      <w:r>
        <w:separator/>
      </w:r>
    </w:p>
  </w:endnote>
  <w:endnote w:type="continuationSeparator" w:id="0">
    <w:p w14:paraId="31553F49" w14:textId="77777777" w:rsidR="005529B1" w:rsidRDefault="00552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53F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11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53F54" w14:textId="77777777" w:rsidR="00364B86" w:rsidRDefault="00364B86">
    <w:pPr>
      <w:pStyle w:val="Sidfot"/>
    </w:pPr>
    <w:r>
      <w:fldChar w:fldCharType="begin"/>
    </w:r>
    <w:r>
      <w:instrText xml:space="preserve"> PRINTDATE  \@ "yyyy-MM-dd HH:mm"  \* MERGEFORMAT </w:instrText>
    </w:r>
    <w:r>
      <w:fldChar w:fldCharType="separate"/>
    </w:r>
    <w:r>
      <w:rPr>
        <w:noProof/>
      </w:rPr>
      <w:t>2014-11-05 16:31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53F46" w14:textId="77777777" w:rsidR="005529B1" w:rsidRDefault="005529B1" w:rsidP="000C1CAD">
      <w:pPr>
        <w:spacing w:line="240" w:lineRule="auto"/>
      </w:pPr>
      <w:r>
        <w:separator/>
      </w:r>
    </w:p>
  </w:footnote>
  <w:footnote w:type="continuationSeparator" w:id="0">
    <w:p w14:paraId="31553F47" w14:textId="77777777" w:rsidR="005529B1" w:rsidRDefault="005529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553F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2D3F" w14:paraId="31553F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524</w:t>
        </w:r>
      </w:sdtContent>
    </w:sdt>
  </w:p>
  <w:p w:rsidR="00467151" w:rsidP="00283E0F" w:rsidRDefault="00C02D3F" w14:paraId="31553F51"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ContentLocked"/>
      <w15:appearance w15:val="hidden"/>
      <w:text/>
    </w:sdtPr>
    <w:sdtEndPr/>
    <w:sdtContent>
      <w:p w:rsidR="00467151" w:rsidP="00283E0F" w:rsidRDefault="005529B1" w14:paraId="31553F52" w14:textId="77777777">
        <w:pPr>
          <w:pStyle w:val="FSHRub2"/>
        </w:pPr>
        <w:r>
          <w:t>Fyrhjulingar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31553F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5529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AB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132"/>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B86"/>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98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9B1"/>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D1D"/>
    <w:rsid w:val="00612D6C"/>
    <w:rsid w:val="00614F73"/>
    <w:rsid w:val="00615D9F"/>
    <w:rsid w:val="006204B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9BF"/>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3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9B8"/>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D3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53F39"/>
  <w15:chartTrackingRefBased/>
  <w15:docId w15:val="{148F6F42-EAFD-4A09-89CA-B6827596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2AABF2745E4C9482804CE0C54D18AD"/>
        <w:category>
          <w:name w:val="Allmänt"/>
          <w:gallery w:val="placeholder"/>
        </w:category>
        <w:types>
          <w:type w:val="bbPlcHdr"/>
        </w:types>
        <w:behaviors>
          <w:behavior w:val="content"/>
        </w:behaviors>
        <w:guid w:val="{FC0D6FE8-50BC-40C9-99AC-81DBA7B87CC0}"/>
      </w:docPartPr>
      <w:docPartBody>
        <w:p w:rsidR="00FA2792" w:rsidRDefault="00FA2792">
          <w:pPr>
            <w:pStyle w:val="CF2AABF2745E4C9482804CE0C54D18AD"/>
          </w:pPr>
          <w:r w:rsidRPr="009A726D">
            <w:rPr>
              <w:rStyle w:val="Platshllartext"/>
            </w:rPr>
            <w:t>Klicka här för att ange text.</w:t>
          </w:r>
        </w:p>
      </w:docPartBody>
    </w:docPart>
    <w:docPart>
      <w:docPartPr>
        <w:name w:val="6ECC34C38B2043C5BC19453608C05D3B"/>
        <w:category>
          <w:name w:val="Allmänt"/>
          <w:gallery w:val="placeholder"/>
        </w:category>
        <w:types>
          <w:type w:val="bbPlcHdr"/>
        </w:types>
        <w:behaviors>
          <w:behavior w:val="content"/>
        </w:behaviors>
        <w:guid w:val="{C48B25C6-DF35-4370-AF9D-5CF385406B89}"/>
      </w:docPartPr>
      <w:docPartBody>
        <w:p w:rsidR="00FA2792" w:rsidRDefault="00FA2792">
          <w:pPr>
            <w:pStyle w:val="6ECC34C38B2043C5BC19453608C05D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92"/>
    <w:rsid w:val="00FA2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2AABF2745E4C9482804CE0C54D18AD">
    <w:name w:val="CF2AABF2745E4C9482804CE0C54D18AD"/>
  </w:style>
  <w:style w:type="paragraph" w:customStyle="1" w:styleId="8DDC438490024733911FC99DADF21CB9">
    <w:name w:val="8DDC438490024733911FC99DADF21CB9"/>
  </w:style>
  <w:style w:type="paragraph" w:customStyle="1" w:styleId="6ECC34C38B2043C5BC19453608C05D3B">
    <w:name w:val="6ECC34C38B2043C5BC19453608C05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541</RubrikLookup>
    <MotionGuid xmlns="00d11361-0b92-4bae-a181-288d6a55b763">ea872b71-666d-44bc-b0c2-4f64a1de29d6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49462-8F93-465E-8B21-4318A36E5938}"/>
</file>

<file path=customXml/itemProps2.xml><?xml version="1.0" encoding="utf-8"?>
<ds:datastoreItem xmlns:ds="http://schemas.openxmlformats.org/officeDocument/2006/customXml" ds:itemID="{F843E420-1D00-4D59-914A-2A8AB5BEDF3E}"/>
</file>

<file path=customXml/itemProps3.xml><?xml version="1.0" encoding="utf-8"?>
<ds:datastoreItem xmlns:ds="http://schemas.openxmlformats.org/officeDocument/2006/customXml" ds:itemID="{6FD55F8A-1873-4416-959B-04E58C2838BD}"/>
</file>

<file path=customXml/itemProps4.xml><?xml version="1.0" encoding="utf-8"?>
<ds:datastoreItem xmlns:ds="http://schemas.openxmlformats.org/officeDocument/2006/customXml" ds:itemID="{BBBB1C3B-FBA3-4C63-9347-50C8FE29DD61}"/>
</file>

<file path=docProps/app.xml><?xml version="1.0" encoding="utf-8"?>
<Properties xmlns="http://schemas.openxmlformats.org/officeDocument/2006/extended-properties" xmlns:vt="http://schemas.openxmlformats.org/officeDocument/2006/docPropsVTypes">
  <Template>GranskaMot</Template>
  <TotalTime>4</TotalTime>
  <Pages>1</Pages>
  <Words>202</Words>
  <Characters>1151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201415S6120 Fyrhjulingar</vt:lpstr>
      <vt:lpstr/>
    </vt:vector>
  </TitlesOfParts>
  <Company>Riksdagen</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201415S6120 Fyrhjulingar</dc:title>
  <dc:subject/>
  <dc:creator>It-avdelningen</dc:creator>
  <cp:keywords/>
  <dc:description/>
  <cp:lastModifiedBy>Eva Lindqvist</cp:lastModifiedBy>
  <cp:revision>7</cp:revision>
  <cp:lastPrinted>2014-11-05T15:31:00Z</cp:lastPrinted>
  <dcterms:created xsi:type="dcterms:W3CDTF">2014-10-30T12:36:00Z</dcterms:created>
  <dcterms:modified xsi:type="dcterms:W3CDTF">2015-09-07T10:40:00Z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*T3D7608B932D1*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http://filur.riksdagen.se/drop/DropOffLibrary/T3D7608B932D1.docx</vt:lpwstr>
  </property>
</Properties>
</file>