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02EF" w:rsidRPr="00F42635" w:rsidRDefault="009102EF">
      <w:pPr>
        <w:pStyle w:val="Frslagsrubrik"/>
      </w:pPr>
      <w:r w:rsidRPr="00F42635">
        <w:t>Förslag till riksdagsbeslut</w:t>
      </w:r>
    </w:p>
    <w:p w:rsidR="009102EF" w:rsidRPr="00F42635" w:rsidRDefault="009102EF">
      <w:pPr>
        <w:pStyle w:val="Hemstlatt"/>
      </w:pPr>
      <w:r w:rsidRPr="00F42635">
        <w:t>Riksdagen tillkännager för regeringen som sin mening vad som anförs i motionen om att stärka skolans styrdokument så att elever under sin skoltid ska få en utbildning i barnkonventi</w:t>
      </w:r>
      <w:r w:rsidRPr="00F42635">
        <w:t>o</w:t>
      </w:r>
      <w:r w:rsidRPr="00F42635">
        <w:t>nen.</w:t>
      </w:r>
    </w:p>
    <w:p w:rsidR="009102EF" w:rsidRPr="00F42635" w:rsidRDefault="009102EF">
      <w:pPr>
        <w:pStyle w:val="Rubrik1"/>
      </w:pPr>
      <w:r w:rsidRPr="00F42635">
        <w:t>Motivering</w:t>
      </w:r>
    </w:p>
    <w:p w:rsidR="009102EF" w:rsidRPr="00F42635" w:rsidRDefault="009102EF">
      <w:r w:rsidRPr="00F42635">
        <w:t>Sveriges regering har ett ansvar för att kännedom och kunskap om konventi</w:t>
      </w:r>
      <w:r w:rsidRPr="00F42635">
        <w:t>o</w:t>
      </w:r>
      <w:r w:rsidRPr="00F42635">
        <w:t>nen sprids till olika målgrupper. Det anges i artikel 42 i barnkonventionen och gäller t ex föräldrar, politiker och olika yrkesgrupper som arbetar med barn. Inte minst gäller det barnen själva som alltså, enligt barnkonventionen, har rätt att känna till sina egna rättigheter. Detta är en stor brist bland dagens barn.</w:t>
      </w:r>
    </w:p>
    <w:p w:rsidR="009102EF" w:rsidRPr="00F42635" w:rsidRDefault="009102EF">
      <w:pPr>
        <w:pStyle w:val="Normaltindrag"/>
      </w:pPr>
      <w:r w:rsidRPr="00F42635">
        <w:t>Under de första tio åren med barnkonventionen fanns pengar för olika fr</w:t>
      </w:r>
      <w:r w:rsidRPr="00F42635">
        <w:t>i</w:t>
      </w:r>
      <w:r w:rsidRPr="00F42635">
        <w:t>villigorganisationer för att sprida kunskap om barnkonventionen till landets skolelever. Skolmaterial togs fram och en rad olika insatser bidrog till att 90-talets barn fick en ökad kunskap om sina rättigheter.</w:t>
      </w:r>
    </w:p>
    <w:p w:rsidR="009102EF" w:rsidRPr="00F42635" w:rsidRDefault="009102EF">
      <w:pPr>
        <w:pStyle w:val="Normaltindrag"/>
      </w:pPr>
      <w:r w:rsidRPr="00F42635">
        <w:t>Barnombudsmannens årsrapport 2009 visade att endast vart femte barn hade hört talas om barnkonventionen. Samtidigt lyfte Barnrättskommittén i den svenska granskningen fram kritik mot den låga kunskapsnivån bland barn och ungdomar om barnkonventionens innehåll. Likaså framkom kritik mot att kunskapen</w:t>
      </w:r>
      <w:r w:rsidRPr="00F42635">
        <w:t xml:space="preserve"> om barns rättigheter bland lärarna var låg. Detta är en verklighet som måste brytas. Barn har rätt till kunskaper om sina rättigheter!</w:t>
      </w:r>
    </w:p>
    <w:p w:rsidR="009102EF" w:rsidRPr="00F42635" w:rsidRDefault="009102EF">
      <w:pPr>
        <w:pStyle w:val="Normaltindrag"/>
      </w:pPr>
      <w:r w:rsidRPr="00F42635">
        <w:t>Stärkta skrivningar i skolans styrdokument bör göras så att elever under sin skoltid blir utbildade i barnkonventionen. Att veta sina rättigheter och lära sig mer om dem bör vara en grund som varje barn ska få ta del 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2635">
        <w:trPr>
          <w:cantSplit/>
        </w:trPr>
        <w:tc>
          <w:tcPr>
            <w:tcW w:w="3046" w:type="dxa"/>
          </w:tcPr>
          <w:p w:rsidR="009102EF" w:rsidRPr="00F42635" w:rsidRDefault="009102EF">
            <w:pPr>
              <w:pStyle w:val="UnderskriftDatum"/>
              <w:spacing w:before="240"/>
            </w:pPr>
            <w:r w:rsidRPr="00F42635">
              <w:lastRenderedPageBreak/>
              <w:t>Stockholm den 19 oktober 2010</w:t>
            </w:r>
          </w:p>
        </w:tc>
        <w:tc>
          <w:tcPr>
            <w:tcW w:w="3047" w:type="dxa"/>
          </w:tcPr>
          <w:p w:rsidR="009102EF" w:rsidRPr="00F42635" w:rsidRDefault="009102EF">
            <w:pPr>
              <w:pStyle w:val="Underskrifter"/>
              <w:spacing w:before="240"/>
            </w:pPr>
          </w:p>
        </w:tc>
      </w:tr>
      <w:tr w:rsidR="00000000" w:rsidRPr="00F42635">
        <w:trPr>
          <w:cantSplit/>
        </w:trPr>
        <w:tc>
          <w:tcPr>
            <w:tcW w:w="3046" w:type="dxa"/>
          </w:tcPr>
          <w:p w:rsidR="009102EF" w:rsidRPr="00F42635" w:rsidRDefault="009102EF">
            <w:pPr>
              <w:pStyle w:val="Underskrifter"/>
            </w:pPr>
            <w:r w:rsidRPr="00F42635">
              <w:t>Fredrik Lundh Sammeli (S)</w:t>
            </w:r>
          </w:p>
        </w:tc>
        <w:tc>
          <w:tcPr>
            <w:tcW w:w="3046" w:type="dxa"/>
          </w:tcPr>
          <w:p w:rsidR="009102EF" w:rsidRPr="00F42635" w:rsidRDefault="009102EF">
            <w:pPr>
              <w:pStyle w:val="Underskrifter"/>
            </w:pPr>
          </w:p>
        </w:tc>
      </w:tr>
      <w:tr w:rsidR="00000000" w:rsidRPr="00F42635">
        <w:trPr>
          <w:cantSplit/>
        </w:trPr>
        <w:tc>
          <w:tcPr>
            <w:tcW w:w="3046" w:type="dxa"/>
          </w:tcPr>
          <w:p w:rsidR="009102EF" w:rsidRPr="00F42635" w:rsidRDefault="009102EF">
            <w:pPr>
              <w:pStyle w:val="Underskrifter"/>
            </w:pPr>
            <w:r w:rsidRPr="00F42635">
              <w:t>Ann-Christin Ahlberg (S)</w:t>
            </w:r>
          </w:p>
        </w:tc>
        <w:tc>
          <w:tcPr>
            <w:tcW w:w="3046" w:type="dxa"/>
          </w:tcPr>
          <w:p w:rsidR="009102EF" w:rsidRPr="00F42635" w:rsidRDefault="009102EF">
            <w:pPr>
              <w:pStyle w:val="Underskrifter"/>
            </w:pPr>
            <w:r w:rsidRPr="00F42635">
              <w:t>Désirée Liljevall (S)</w:t>
            </w:r>
          </w:p>
        </w:tc>
      </w:tr>
      <w:tr w:rsidR="00000000" w:rsidRPr="00F42635">
        <w:trPr>
          <w:cantSplit/>
        </w:trPr>
        <w:tc>
          <w:tcPr>
            <w:tcW w:w="3046" w:type="dxa"/>
          </w:tcPr>
          <w:p w:rsidR="009102EF" w:rsidRPr="00F42635" w:rsidRDefault="009102EF">
            <w:pPr>
              <w:pStyle w:val="Underskrifter"/>
            </w:pPr>
            <w:r w:rsidRPr="00F42635">
              <w:t>Helene Petersson i Stockaryd (S)</w:t>
            </w:r>
          </w:p>
        </w:tc>
        <w:tc>
          <w:tcPr>
            <w:tcW w:w="3046" w:type="dxa"/>
          </w:tcPr>
          <w:p w:rsidR="009102EF" w:rsidRPr="00F42635" w:rsidRDefault="009102EF">
            <w:pPr>
              <w:pStyle w:val="Underskrifter"/>
            </w:pPr>
            <w:r w:rsidRPr="00F42635">
              <w:t>Kerstin Haglö (S)</w:t>
            </w:r>
          </w:p>
        </w:tc>
      </w:tr>
      <w:tr w:rsidR="00000000" w:rsidRPr="00F42635">
        <w:trPr>
          <w:cantSplit/>
        </w:trPr>
        <w:tc>
          <w:tcPr>
            <w:tcW w:w="3046" w:type="dxa"/>
          </w:tcPr>
          <w:p w:rsidR="009102EF" w:rsidRPr="00F42635" w:rsidRDefault="009102EF">
            <w:pPr>
              <w:pStyle w:val="Underskrifter"/>
            </w:pPr>
            <w:r w:rsidRPr="00F42635">
              <w:t>Marie Nordén (S)</w:t>
            </w:r>
          </w:p>
        </w:tc>
        <w:tc>
          <w:tcPr>
            <w:tcW w:w="3046" w:type="dxa"/>
          </w:tcPr>
          <w:p w:rsidR="009102EF" w:rsidRPr="00F42635" w:rsidRDefault="009102EF">
            <w:pPr>
              <w:pStyle w:val="Underskrifter"/>
            </w:pPr>
            <w:r w:rsidRPr="00F42635">
              <w:t>Monica Green (S)</w:t>
            </w:r>
          </w:p>
        </w:tc>
      </w:tr>
      <w:tr w:rsidR="00000000" w:rsidRPr="00F42635">
        <w:trPr>
          <w:cantSplit/>
        </w:trPr>
        <w:tc>
          <w:tcPr>
            <w:tcW w:w="3046" w:type="dxa"/>
          </w:tcPr>
          <w:p w:rsidR="009102EF" w:rsidRPr="00F42635" w:rsidRDefault="009102EF">
            <w:pPr>
              <w:pStyle w:val="Underskrifter"/>
            </w:pPr>
            <w:r w:rsidRPr="00F42635">
              <w:t>Åsa Lindestam (S)</w:t>
            </w:r>
          </w:p>
        </w:tc>
        <w:tc>
          <w:tcPr>
            <w:tcW w:w="3046" w:type="dxa"/>
          </w:tcPr>
          <w:p w:rsidR="009102EF" w:rsidRPr="00F42635" w:rsidRDefault="009102EF">
            <w:pPr>
              <w:pStyle w:val="Underskrifter"/>
            </w:pPr>
          </w:p>
        </w:tc>
      </w:tr>
    </w:tbl>
    <w:p w:rsidR="009102EF" w:rsidRPr="00F42635" w:rsidRDefault="009102EF">
      <w:pPr>
        <w:pStyle w:val="Normaltindrag"/>
      </w:pPr>
    </w:p>
    <w:sectPr w:rsidR="009102EF" w:rsidRPr="00F426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02EF" w:rsidRPr="00F42635" w:rsidRDefault="009102EF">
      <w:r w:rsidRPr="00F42635">
        <w:separator/>
      </w:r>
    </w:p>
  </w:endnote>
  <w:endnote w:type="continuationSeparator" w:id="0">
    <w:p w:rsidR="009102EF" w:rsidRPr="00F42635" w:rsidRDefault="009102EF">
      <w:r w:rsidRPr="00F426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2EF" w:rsidRPr="00F42635" w:rsidRDefault="00F42635">
    <w:pPr>
      <w:pStyle w:val="Sidfot"/>
    </w:pPr>
    <w:r w:rsidRPr="00F426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53257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2EF" w:rsidRDefault="009102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02EF" w:rsidRDefault="009102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2EF" w:rsidRPr="00F42635" w:rsidRDefault="00F42635">
    <w:pPr>
      <w:pStyle w:val="Sidfot"/>
    </w:pPr>
    <w:r w:rsidRPr="00F426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96617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2EF" w:rsidRDefault="009102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02EF" w:rsidRDefault="009102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2EF" w:rsidRPr="00F42635" w:rsidRDefault="00F42635">
    <w:pPr>
      <w:pStyle w:val="Sidfot"/>
    </w:pPr>
    <w:r w:rsidRPr="00F426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34294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2EF" w:rsidRDefault="009102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02EF" w:rsidRDefault="009102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02EF" w:rsidRPr="00F42635" w:rsidRDefault="009102EF">
      <w:r w:rsidRPr="00F42635">
        <w:separator/>
      </w:r>
    </w:p>
  </w:footnote>
  <w:footnote w:type="continuationSeparator" w:id="0">
    <w:p w:rsidR="009102EF" w:rsidRPr="00F42635" w:rsidRDefault="009102EF">
      <w:r w:rsidRPr="00F426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2EF" w:rsidRPr="00F42635" w:rsidRDefault="00F42635">
    <w:pPr>
      <w:pStyle w:val="Sidhuvud"/>
    </w:pPr>
    <w:r w:rsidRPr="00F426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65454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2EF" w:rsidRDefault="009102E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02EF" w:rsidRDefault="009102E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2EF" w:rsidRPr="00F42635" w:rsidRDefault="00F42635">
    <w:pPr>
      <w:pStyle w:val="Sidhuvud"/>
    </w:pPr>
    <w:r w:rsidRPr="00F426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41457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2EF" w:rsidRDefault="009102E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02EF" w:rsidRDefault="009102E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2EF" w:rsidRPr="00F42635" w:rsidRDefault="009102EF">
    <w:pPr>
      <w:pStyle w:val="FSHNormal"/>
      <w:tabs>
        <w:tab w:val="right" w:pos="5840"/>
      </w:tabs>
    </w:pPr>
    <w:r w:rsidRPr="00F42635">
      <w:br/>
    </w:r>
    <w:r w:rsidRPr="00F42635">
      <w:fldChar w:fldCharType="begin" w:fldLock="1"/>
    </w:r>
    <w:r w:rsidRPr="00F42635">
      <w:instrText xml:space="preserve"> DOCPROPERTY</w:instrText>
    </w:r>
    <w:r w:rsidRPr="00F42635">
      <w:rPr>
        <w:sz w:val="18"/>
      </w:rPr>
      <w:instrText xml:space="preserve"> "YearUser" *\charformat </w:instrText>
    </w:r>
    <w:r w:rsidRPr="00F42635">
      <w:fldChar w:fldCharType="separate"/>
    </w:r>
    <w:r w:rsidRPr="00F42635">
      <w:t>2010/11</w:t>
    </w:r>
    <w:r w:rsidRPr="00F42635">
      <w:fldChar w:fldCharType="end"/>
    </w:r>
    <w:r w:rsidRPr="00F42635">
      <w:t xml:space="preserve"> </w:t>
    </w:r>
    <w:r w:rsidRPr="00F42635">
      <w:tab/>
      <w:t xml:space="preserve">mnr: </w:t>
    </w:r>
    <w:r w:rsidRPr="00F42635">
      <w:fldChar w:fldCharType="begin" w:fldLock="1"/>
    </w:r>
    <w:r w:rsidRPr="00F42635">
      <w:instrText xml:space="preserve"> DOCPROPERTY</w:instrText>
    </w:r>
    <w:r w:rsidRPr="00F42635">
      <w:rPr>
        <w:sz w:val="18"/>
      </w:rPr>
      <w:instrText xml:space="preserve"> "Motionsnummer" *\charformat </w:instrText>
    </w:r>
    <w:r w:rsidRPr="00F42635">
      <w:fldChar w:fldCharType="separate"/>
    </w:r>
    <w:r w:rsidRPr="00F42635">
      <w:t>Ub352</w:t>
    </w:r>
    <w:r w:rsidRPr="00F42635">
      <w:fldChar w:fldCharType="end"/>
    </w:r>
    <w:r w:rsidRPr="00F42635">
      <w:br/>
    </w:r>
    <w:r w:rsidRPr="00F42635">
      <w:fldChar w:fldCharType="begin" w:fldLock="1"/>
    </w:r>
    <w:r w:rsidRPr="00F42635">
      <w:instrText xml:space="preserve"> DOCPROPERTY</w:instrText>
    </w:r>
    <w:r w:rsidRPr="00F42635">
      <w:rPr>
        <w:sz w:val="18"/>
      </w:rPr>
      <w:instrText xml:space="preserve"> "Samling" *\charformat </w:instrText>
    </w:r>
    <w:r w:rsidRPr="00F42635">
      <w:fldChar w:fldCharType="end"/>
    </w:r>
    <w:r w:rsidRPr="00F42635">
      <w:tab/>
      <w:t xml:space="preserve">pnr: </w:t>
    </w:r>
    <w:r w:rsidRPr="00F42635">
      <w:fldChar w:fldCharType="begin" w:fldLock="1"/>
    </w:r>
    <w:r w:rsidRPr="00F42635">
      <w:instrText xml:space="preserve"> DOCPROPERTY</w:instrText>
    </w:r>
    <w:r w:rsidRPr="00F42635">
      <w:rPr>
        <w:sz w:val="18"/>
      </w:rPr>
      <w:instrText xml:space="preserve"> "Partinummer" *\charformat </w:instrText>
    </w:r>
    <w:r w:rsidRPr="00F42635">
      <w:fldChar w:fldCharType="separate"/>
    </w:r>
    <w:r w:rsidRPr="00F42635">
      <w:t>S42019</w:t>
    </w:r>
    <w:r w:rsidRPr="00F42635">
      <w:fldChar w:fldCharType="end"/>
    </w:r>
  </w:p>
  <w:p w:rsidR="009102EF" w:rsidRPr="00F42635" w:rsidRDefault="009102EF">
    <w:pPr>
      <w:pStyle w:val="FSHRub1"/>
    </w:pPr>
    <w:r w:rsidRPr="00F42635">
      <w:t>Motion till riksdagen</w:t>
    </w:r>
    <w:r w:rsidRPr="00F42635">
      <w:br/>
    </w:r>
    <w:r w:rsidRPr="00F42635">
      <w:fldChar w:fldCharType="begin" w:fldLock="1"/>
    </w:r>
    <w:r w:rsidRPr="00F42635">
      <w:instrText xml:space="preserve"> DOCPROPERTY "YearUser" *\charformat </w:instrText>
    </w:r>
    <w:r w:rsidRPr="00F42635">
      <w:fldChar w:fldCharType="separate"/>
    </w:r>
    <w:r w:rsidRPr="00F42635">
      <w:t>2010/11</w:t>
    </w:r>
    <w:r w:rsidRPr="00F42635">
      <w:fldChar w:fldCharType="end"/>
    </w:r>
    <w:r w:rsidRPr="00F42635">
      <w:t>:</w:t>
    </w:r>
    <w:r w:rsidRPr="00F42635">
      <w:fldChar w:fldCharType="begin" w:fldLock="1"/>
    </w:r>
    <w:r w:rsidRPr="00F42635">
      <w:instrText xml:space="preserve"> DOCPROPERTY "Motionsnummer" *\charformat </w:instrText>
    </w:r>
    <w:r w:rsidRPr="00F42635">
      <w:fldChar w:fldCharType="separate"/>
    </w:r>
    <w:r w:rsidRPr="00F42635">
      <w:t>Ub352</w:t>
    </w:r>
    <w:r w:rsidRPr="00F42635">
      <w:fldChar w:fldCharType="end"/>
    </w:r>
  </w:p>
  <w:p w:rsidR="009102EF" w:rsidRPr="00F42635" w:rsidRDefault="009102EF">
    <w:pPr>
      <w:pStyle w:val="FSHNormalS5"/>
    </w:pPr>
    <w:r w:rsidRPr="00F42635">
      <w:fldChar w:fldCharType="begin" w:fldLock="1"/>
    </w:r>
    <w:r w:rsidRPr="00F42635">
      <w:instrText xml:space="preserve"> DOCPROPERTY "MotionarText" *\charformat </w:instrText>
    </w:r>
    <w:r w:rsidRPr="00F42635">
      <w:fldChar w:fldCharType="separate"/>
    </w:r>
    <w:r w:rsidRPr="00F42635">
      <w:t>av Fredrik Lundh Sammeli m.fl. (S)</w:t>
    </w:r>
    <w:r w:rsidRPr="00F42635">
      <w:fldChar w:fldCharType="end"/>
    </w:r>
    <w:r w:rsidRPr="00F42635">
      <w:br/>
    </w:r>
    <w:r w:rsidRPr="00F42635">
      <w:fldChar w:fldCharType="begin" w:fldLock="1"/>
    </w:r>
    <w:r w:rsidRPr="00F42635">
      <w:instrText xml:space="preserve"> DOCPROPERTY "SvarFrasKort" *\charformat </w:instrText>
    </w:r>
    <w:r w:rsidRPr="00F42635">
      <w:fldChar w:fldCharType="end"/>
    </w:r>
  </w:p>
  <w:p w:rsidR="009102EF" w:rsidRPr="00F42635" w:rsidRDefault="009102EF">
    <w:pPr>
      <w:pStyle w:val="FSHTitel"/>
    </w:pPr>
    <w:r w:rsidRPr="00F42635">
      <w:fldChar w:fldCharType="begin" w:fldLock="1"/>
    </w:r>
    <w:r w:rsidRPr="00F42635">
      <w:instrText xml:space="preserve"> DOCPROPERTY</w:instrText>
    </w:r>
    <w:r w:rsidRPr="00F42635">
      <w:rPr>
        <w:sz w:val="18"/>
      </w:rPr>
      <w:instrText xml:space="preserve"> "RubrikSvar" *\charformat </w:instrText>
    </w:r>
    <w:r w:rsidRPr="00F42635">
      <w:fldChar w:fldCharType="separate"/>
    </w:r>
    <w:r w:rsidRPr="00F42635">
      <w:t>Utbildning i barnkonventionen</w:t>
    </w:r>
    <w:r w:rsidRPr="00F42635">
      <w:fldChar w:fldCharType="end"/>
    </w:r>
  </w:p>
  <w:p w:rsidR="009102EF" w:rsidRPr="00F42635" w:rsidRDefault="009102EF">
    <w:pPr>
      <w:pStyle w:val="Normal00"/>
    </w:pPr>
  </w:p>
  <w:p w:rsidR="009102EF" w:rsidRPr="00F42635" w:rsidRDefault="009102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38456309">
    <w:abstractNumId w:val="3"/>
  </w:num>
  <w:num w:numId="2" w16cid:durableId="996151764">
    <w:abstractNumId w:val="2"/>
  </w:num>
  <w:num w:numId="3" w16cid:durableId="630668418">
    <w:abstractNumId w:val="1"/>
  </w:num>
  <w:num w:numId="4" w16cid:durableId="2042851684">
    <w:abstractNumId w:val="0"/>
  </w:num>
  <w:num w:numId="5" w16cid:durableId="1483499948">
    <w:abstractNumId w:val="7"/>
  </w:num>
  <w:num w:numId="6" w16cid:durableId="1014107839">
    <w:abstractNumId w:val="6"/>
  </w:num>
  <w:num w:numId="7" w16cid:durableId="1641616232">
    <w:abstractNumId w:val="5"/>
  </w:num>
  <w:num w:numId="8" w16cid:durableId="575940182">
    <w:abstractNumId w:val="4"/>
  </w:num>
  <w:num w:numId="9" w16cid:durableId="2106227484">
    <w:abstractNumId w:val="8"/>
  </w:num>
  <w:num w:numId="10" w16cid:durableId="634140303">
    <w:abstractNumId w:val="9"/>
  </w:num>
  <w:num w:numId="11" w16cid:durableId="1135179173">
    <w:abstractNumId w:val="10"/>
  </w:num>
  <w:num w:numId="12" w16cid:durableId="2048674956">
    <w:abstractNumId w:val="13"/>
  </w:num>
  <w:num w:numId="13" w16cid:durableId="1413894146">
    <w:abstractNumId w:val="15"/>
  </w:num>
  <w:num w:numId="14" w16cid:durableId="643124681">
    <w:abstractNumId w:val="16"/>
  </w:num>
  <w:num w:numId="15" w16cid:durableId="1279948075">
    <w:abstractNumId w:val="11"/>
  </w:num>
  <w:num w:numId="16" w16cid:durableId="1401753903">
    <w:abstractNumId w:val="18"/>
  </w:num>
  <w:num w:numId="17" w16cid:durableId="2017075294">
    <w:abstractNumId w:val="17"/>
  </w:num>
  <w:num w:numId="18" w16cid:durableId="1538467800">
    <w:abstractNumId w:val="14"/>
  </w:num>
  <w:num w:numId="19" w16cid:durableId="10717368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C824F418-ED83-4AB6-ACA0-13223F9A9CAC},{893BDAE9-8E13-47A9-873E-FF2F82AEE79A},{5043202F-7562-4201-AABB-28310600C512},{0EBFA9C6-5AB8-458A-BBFF-FDAE43FEABD3},{5E56340E-4E39-4478-9659-576FED770144},{0350534B-85B5-40E1-BE33-EF8FC312F402},{8EEB4B84-FF04-442A-9A21-DFB9FCCFE1B6},{B28A7519-312F-4479-8A3C-FC85B8F29128}"/>
  </w:docVars>
  <w:rsids>
    <w:rsidRoot w:val="00137059"/>
    <w:rsid w:val="00137059"/>
    <w:rsid w:val="009102EF"/>
    <w:rsid w:val="00F426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EED8D0-B4B8-40CD-B031-6BF6C4BFD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1506</Characters>
  <Application>Microsoft Office Word</Application>
  <DocSecurity>4</DocSecurity>
  <Lines>36</Lines>
  <Paragraphs>18</Paragraphs>
  <ScaleCrop>false</ScaleCrop>
  <HeadingPairs>
    <vt:vector size="2" baseType="variant">
      <vt:variant>
        <vt:lpstr>Rubrik</vt:lpstr>
      </vt:variant>
      <vt:variant>
        <vt:i4>1</vt:i4>
      </vt:variant>
    </vt:vector>
  </HeadingPairs>
  <TitlesOfParts>
    <vt:vector size="1" baseType="lpstr">
      <vt:lpstr>s42019</vt:lpstr>
    </vt:vector>
  </TitlesOfParts>
  <Company>Riksdagen</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s42019</dc:title>
  <dc:subject>s42019</dc:subject>
  <dc:creator>Riksdagen</dc:creator>
  <cp:keywords>Riksdagen</cp:keywords>
  <dc:description>Versal/gemen i partibeteckning. Gemen i tryck för 0910, versal för 1011 och nyare</dc:description>
  <cp:lastModifiedBy>Lars Brink</cp:lastModifiedBy>
  <cp:revision>2</cp:revision>
  <cp:lastPrinted>2010-12-20T07:19:00Z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Utbildning i barnkonventionen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i barnkonventionen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Fredrik Lundh Sammeli m.fl. (S)</vt:lpwstr>
  </property>
  <property fmtid="{D5CDD505-2E9C-101B-9397-08002B2CF9AE}" pid="26" name="MotionarLista">
    <vt:lpwstr>Lundh Sammeli, Fredrik (S)\Ahlberg, Ann-Christin (S)\Liljevall, Désirée (S)\Petersson i Stockaryd, Helene (S)\Haglö, Kerstin (S)\Nordén, Marie (S)\Green, Monica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Sammeli (S), Ann-Christin Ahlberg (S), Désirée Liljevall (S), Helene Petersson i Stockaryd (S), Kerstin Haglö (S), Marie Nordén (S), Monica Green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Ub352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20102011000000000115000420190069</vt:lpwstr>
  </property>
  <property fmtid="{D5CDD505-2E9C-101B-9397-08002B2CF9AE}" pid="47" name="datum">
    <vt:lpwstr>101019</vt:lpwstr>
  </property>
  <property fmtid="{D5CDD505-2E9C-101B-9397-08002B2CF9AE}" pid="48" name="avsändar-e-post">
    <vt:lpwstr>katarina.ringels@riksdagen.se</vt:lpwstr>
  </property>
  <property fmtid="{D5CDD505-2E9C-101B-9397-08002B2CF9AE}" pid="49" name="id">
    <vt:lpwstr>20102011000000000115000420190069</vt:lpwstr>
  </property>
  <property fmtid="{D5CDD505-2E9C-101B-9397-08002B2CF9AE}" pid="50" name="nummer">
    <vt:lpwstr>352</vt:lpwstr>
  </property>
  <property fmtid="{D5CDD505-2E9C-101B-9397-08002B2CF9AE}" pid="51" name="utskottsbeteckning">
    <vt:lpwstr>Ub</vt:lpwstr>
  </property>
  <property fmtid="{D5CDD505-2E9C-101B-9397-08002B2CF9AE}" pid="52" name="GlobalUID">
    <vt:lpwstr>{9DAAA707-39E7-4F03-9020-0ED2067137AA}</vt:lpwstr>
  </property>
  <property fmtid="{D5CDD505-2E9C-101B-9397-08002B2CF9AE}" pid="53" name="Överföringar">
    <vt:i4>0</vt:i4>
  </property>
  <property fmtid="{D5CDD505-2E9C-101B-9397-08002B2CF9AE}" pid="54" name="Checksum">
    <vt:lpwstr>*1005405933983*</vt:lpwstr>
  </property>
  <property fmtid="{D5CDD505-2E9C-101B-9397-08002B2CF9AE}" pid="55" name="skuggnummer">
    <vt:lpwstr>1585</vt:lpwstr>
  </property>
  <property fmtid="{D5CDD505-2E9C-101B-9397-08002B2CF9AE}" pid="56" name="urixVersion">
    <vt:lpwstr>4.3.2.0</vt:lpwstr>
  </property>
  <property fmtid="{D5CDD505-2E9C-101B-9397-08002B2CF9AE}" pid="57" name="urixOrigin">
    <vt:lpwstr>101220 08:20:04.370</vt:lpwstr>
  </property>
  <property fmtid="{D5CDD505-2E9C-101B-9397-08002B2CF9AE}" pid="58" name="urixGuid">
    <vt:lpwstr>{DDB1C7D5-9C57-4006-91B0-FE505E09BEE4}</vt:lpwstr>
  </property>
</Properties>
</file>