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06280FC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B0685E">
              <w:rPr>
                <w:b/>
              </w:rPr>
              <w:t>6</w:t>
            </w:r>
            <w:r w:rsidR="0096348C" w:rsidRPr="008C71F4">
              <w:rPr>
                <w:b/>
              </w:rPr>
              <w:t>:</w:t>
            </w:r>
            <w:r w:rsidR="00AA19BE">
              <w:rPr>
                <w:b/>
              </w:rPr>
              <w:t>6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55B34D26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AA19BE">
              <w:t>10</w:t>
            </w:r>
            <w:r w:rsidR="00666516" w:rsidRPr="008C71F4">
              <w:t>-</w:t>
            </w:r>
            <w:r w:rsidR="00AA19BE">
              <w:t>14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21D83D47" w:rsidR="00240790" w:rsidRPr="000B730C" w:rsidRDefault="00B6507D" w:rsidP="0096348C">
            <w:r w:rsidRPr="000B730C">
              <w:t>11</w:t>
            </w:r>
            <w:r w:rsidR="007A17C6" w:rsidRPr="000B730C">
              <w:t>.</w:t>
            </w:r>
            <w:r w:rsidR="00DE4A20" w:rsidRPr="000B730C">
              <w:t>00</w:t>
            </w:r>
            <w:r w:rsidR="00C04B68" w:rsidRPr="000B730C">
              <w:t xml:space="preserve"> – </w:t>
            </w:r>
            <w:r w:rsidR="000B730C" w:rsidRPr="000B730C">
              <w:t>11</w:t>
            </w:r>
            <w:r w:rsidR="00C04B68" w:rsidRPr="000B730C">
              <w:t>.</w:t>
            </w:r>
            <w:r w:rsidR="000B730C" w:rsidRPr="000B730C">
              <w:t>43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45598B4" w14:textId="2315EA23" w:rsidR="00423636" w:rsidRDefault="00B6507D" w:rsidP="0042363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AA19BE">
              <w:rPr>
                <w:b/>
              </w:rPr>
              <w:t>Tullverket</w:t>
            </w:r>
          </w:p>
          <w:p w14:paraId="6D945E6B" w14:textId="1F816F01" w:rsidR="00423636" w:rsidRDefault="00AA19BE" w:rsidP="00423636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Generaltulldirektör</w:t>
            </w:r>
            <w:r w:rsidR="00B6507D">
              <w:rPr>
                <w:bCs/>
              </w:rPr>
              <w:t xml:space="preserve"> </w:t>
            </w:r>
            <w:r>
              <w:rPr>
                <w:bCs/>
              </w:rPr>
              <w:t>Johan Norrman och överdirektör Bodil Taylor</w:t>
            </w:r>
            <w:r w:rsidR="00B6507D">
              <w:rPr>
                <w:bCs/>
              </w:rPr>
              <w:t xml:space="preserve">, </w:t>
            </w:r>
            <w:r>
              <w:rPr>
                <w:bCs/>
              </w:rPr>
              <w:t>Tullverket</w:t>
            </w:r>
            <w:r w:rsidR="00B6507D">
              <w:rPr>
                <w:bCs/>
              </w:rPr>
              <w:t xml:space="preserve">, infromerade om </w:t>
            </w:r>
            <w:r w:rsidR="002F14F8">
              <w:rPr>
                <w:bCs/>
              </w:rPr>
              <w:t>T</w:t>
            </w:r>
            <w:r>
              <w:rPr>
                <w:bCs/>
              </w:rPr>
              <w:t>ullverkets</w:t>
            </w:r>
            <w:r w:rsidR="00B6507D">
              <w:rPr>
                <w:bCs/>
              </w:rPr>
              <w:t xml:space="preserve"> </w:t>
            </w:r>
            <w:r>
              <w:rPr>
                <w:bCs/>
              </w:rPr>
              <w:t>arbete och</w:t>
            </w:r>
            <w:r w:rsidR="00B6507D">
              <w:rPr>
                <w:bCs/>
              </w:rPr>
              <w:t xml:space="preserve"> svarade på ledamöt</w:t>
            </w:r>
            <w:r w:rsidR="00B6507D">
              <w:rPr>
                <w:bCs/>
              </w:rPr>
              <w:softHyphen/>
              <w:t>er</w:t>
            </w:r>
            <w:r w:rsidR="00B6507D">
              <w:rPr>
                <w:bCs/>
              </w:rPr>
              <w:softHyphen/>
              <w:t>nas frågor.</w:t>
            </w:r>
          </w:p>
          <w:p w14:paraId="1F2A6E20" w14:textId="1B493A72" w:rsidR="00E73DE8" w:rsidRPr="00DE4A20" w:rsidRDefault="00E73DE8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37BD3" w:rsidRPr="008C71F4" w14:paraId="173725A9" w14:textId="77777777" w:rsidTr="00B7668F">
        <w:tc>
          <w:tcPr>
            <w:tcW w:w="567" w:type="dxa"/>
          </w:tcPr>
          <w:p w14:paraId="1EB42319" w14:textId="75FCF4B6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488170ED" w14:textId="77777777" w:rsidR="00B6507D" w:rsidRDefault="00B6507D" w:rsidP="00B6507D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D61D39" w14:textId="61BB2129" w:rsidR="00B6507D" w:rsidRDefault="00B6507D" w:rsidP="00B6507D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protokoll 2025/26:</w:t>
            </w:r>
            <w:r w:rsidR="00AA19BE">
              <w:rPr>
                <w:bCs/>
              </w:rPr>
              <w:t>5</w:t>
            </w:r>
            <w:r>
              <w:rPr>
                <w:bCs/>
              </w:rPr>
              <w:t>.</w:t>
            </w:r>
          </w:p>
          <w:p w14:paraId="7FB328F4" w14:textId="1DAADFCF" w:rsidR="00423636" w:rsidRPr="00353337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90589" w:rsidRPr="008C71F4" w14:paraId="525F31E6" w14:textId="77777777" w:rsidTr="00B7668F">
        <w:tc>
          <w:tcPr>
            <w:tcW w:w="567" w:type="dxa"/>
          </w:tcPr>
          <w:p w14:paraId="4DE0E8A4" w14:textId="5B386A74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A19BE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492F957F" w14:textId="6A3B902F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90589">
              <w:rPr>
                <w:b/>
                <w:snapToGrid w:val="0"/>
              </w:rPr>
              <w:t>Utgiftsram för utgiftsområde 3 Skatt, tull och exekution</w:t>
            </w:r>
            <w:r>
              <w:rPr>
                <w:b/>
                <w:snapToGrid w:val="0"/>
              </w:rPr>
              <w:t xml:space="preserve"> (SkU2y)</w:t>
            </w:r>
          </w:p>
          <w:p w14:paraId="41870F90" w14:textId="50956BE9" w:rsidR="00D90589" w:rsidRDefault="00D90589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A19BE">
              <w:rPr>
                <w:bCs/>
                <w:snapToGrid w:val="0"/>
              </w:rPr>
              <w:t>fortsatte behandlingen av</w:t>
            </w:r>
            <w:r>
              <w:rPr>
                <w:bCs/>
                <w:snapToGrid w:val="0"/>
              </w:rPr>
              <w:t xml:space="preserve"> frågan om</w:t>
            </w:r>
            <w:r w:rsidR="00AA19BE">
              <w:rPr>
                <w:bCs/>
                <w:snapToGrid w:val="0"/>
              </w:rPr>
              <w:t xml:space="preserve"> ett</w:t>
            </w:r>
            <w:r>
              <w:rPr>
                <w:bCs/>
                <w:snapToGrid w:val="0"/>
              </w:rPr>
              <w:t xml:space="preserve"> yttrande till finansutskottet över prop</w:t>
            </w:r>
            <w:r w:rsidR="00E75E6F">
              <w:rPr>
                <w:bCs/>
                <w:snapToGrid w:val="0"/>
              </w:rPr>
              <w:softHyphen/>
            </w:r>
            <w:r>
              <w:rPr>
                <w:bCs/>
                <w:snapToGrid w:val="0"/>
              </w:rPr>
              <w:t>osition 2025/26:1 utgiftsområde 3.</w:t>
            </w:r>
          </w:p>
          <w:p w14:paraId="4849CD8B" w14:textId="5D891D16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</w:tc>
      </w:tr>
      <w:tr w:rsidR="00D90589" w:rsidRPr="008C71F4" w14:paraId="7E78B827" w14:textId="77777777" w:rsidTr="00B7668F">
        <w:tc>
          <w:tcPr>
            <w:tcW w:w="567" w:type="dxa"/>
          </w:tcPr>
          <w:p w14:paraId="58244EDC" w14:textId="3471ED45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A19BE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40BAD0B" w14:textId="2B578C38" w:rsidR="00D90589" w:rsidRPr="00AA19BE" w:rsidRDefault="00AA19BE" w:rsidP="00D90589">
            <w:pPr>
              <w:tabs>
                <w:tab w:val="left" w:pos="1701"/>
              </w:tabs>
              <w:spacing w:after="240"/>
              <w:rPr>
                <w:b/>
                <w:bCs/>
                <w:snapToGrid w:val="0"/>
              </w:rPr>
            </w:pPr>
            <w:r w:rsidRPr="00AA19BE">
              <w:rPr>
                <w:b/>
                <w:bCs/>
              </w:rPr>
              <w:t>Kompletterande bestämmelser om flexiblare regler för utbetalning från pensionsförsäkring (SkU3)</w:t>
            </w:r>
          </w:p>
          <w:p w14:paraId="4EFA39D0" w14:textId="580D819C" w:rsidR="00D90589" w:rsidRDefault="00D90589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A19BE">
              <w:rPr>
                <w:bCs/>
                <w:snapToGrid w:val="0"/>
              </w:rPr>
              <w:t>inledde beredningen av proposition 2024/25:200.</w:t>
            </w:r>
          </w:p>
          <w:p w14:paraId="03F238C6" w14:textId="1E6F4827" w:rsidR="00D90589" w:rsidRPr="00D90589" w:rsidRDefault="00AA19BE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Ärendet</w:t>
            </w:r>
            <w:r w:rsidR="00D90589">
              <w:rPr>
                <w:bCs/>
                <w:snapToGrid w:val="0"/>
              </w:rPr>
              <w:t xml:space="preserve"> bordlades.</w:t>
            </w:r>
          </w:p>
        </w:tc>
      </w:tr>
      <w:tr w:rsidR="00D90589" w:rsidRPr="008C71F4" w14:paraId="2E3A1A9C" w14:textId="77777777" w:rsidTr="00B7668F">
        <w:tc>
          <w:tcPr>
            <w:tcW w:w="567" w:type="dxa"/>
          </w:tcPr>
          <w:p w14:paraId="644F3F46" w14:textId="23628E29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A19BE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2C17662E" w14:textId="77777777" w:rsidR="00AA19BE" w:rsidRPr="00AA19BE" w:rsidRDefault="00AA19BE" w:rsidP="00D90589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AA19BE">
              <w:rPr>
                <w:b/>
                <w:bCs/>
              </w:rPr>
              <w:t>Riksrevisionens rapport om tillfälliga anstånd med inbetalning av skatt (SkU7)</w:t>
            </w:r>
          </w:p>
          <w:p w14:paraId="2BB07071" w14:textId="337CDB3A" w:rsidR="00D90589" w:rsidRDefault="00AA19BE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skrivelse 2024/25:184.</w:t>
            </w:r>
          </w:p>
          <w:p w14:paraId="4F3B3A58" w14:textId="6A6BD256" w:rsidR="00E75E6F" w:rsidRPr="00D90589" w:rsidRDefault="00AA19BE" w:rsidP="00AA19BE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D90589" w:rsidRPr="008C71F4" w14:paraId="7C082FC3" w14:textId="77777777" w:rsidTr="00B7668F">
        <w:tc>
          <w:tcPr>
            <w:tcW w:w="567" w:type="dxa"/>
          </w:tcPr>
          <w:p w14:paraId="20D67E17" w14:textId="200375F2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A19BE">
              <w:rPr>
                <w:b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788A16DA" w14:textId="77777777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5FAFF2F3" w14:textId="482B7993" w:rsidR="00D90589" w:rsidRPr="00E75E6F" w:rsidRDefault="00E75E6F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 w:rsidRPr="00E75E6F">
              <w:rPr>
                <w:bCs/>
                <w:snapToGrid w:val="0"/>
              </w:rPr>
              <w:t>Inkomna skrivelser enligt bilaga 2 anmäldes.</w:t>
            </w:r>
          </w:p>
        </w:tc>
      </w:tr>
      <w:tr w:rsidR="00D90589" w:rsidRPr="008C71F4" w14:paraId="74E8DCDD" w14:textId="77777777" w:rsidTr="00B7668F">
        <w:tc>
          <w:tcPr>
            <w:tcW w:w="567" w:type="dxa"/>
          </w:tcPr>
          <w:p w14:paraId="68A46B63" w14:textId="3C793C8F" w:rsidR="00D90589" w:rsidRPr="003748F1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A19BE">
              <w:rPr>
                <w:b/>
                <w:snapToGrid w:val="0"/>
                <w:sz w:val="24"/>
                <w:szCs w:val="20"/>
              </w:rPr>
              <w:t>7</w:t>
            </w:r>
          </w:p>
        </w:tc>
        <w:tc>
          <w:tcPr>
            <w:tcW w:w="6946" w:type="dxa"/>
            <w:gridSpan w:val="2"/>
          </w:tcPr>
          <w:p w14:paraId="06B8A6EF" w14:textId="043952E8" w:rsidR="00D90589" w:rsidRPr="008C71F4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D90589" w:rsidRPr="008C71F4" w14:paraId="744C5C4C" w14:textId="77777777" w:rsidTr="00B7668F">
        <w:tc>
          <w:tcPr>
            <w:tcW w:w="567" w:type="dxa"/>
          </w:tcPr>
          <w:p w14:paraId="246DF369" w14:textId="77777777" w:rsidR="00D90589" w:rsidRPr="008C71F4" w:rsidRDefault="00D90589" w:rsidP="00D905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0DDF8713" w:rsidR="00D90589" w:rsidRDefault="00D90589" w:rsidP="00D905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den </w:t>
            </w:r>
            <w:r w:rsidR="00AA19BE">
              <w:rPr>
                <w:snapToGrid w:val="0"/>
              </w:rPr>
              <w:t>16</w:t>
            </w:r>
            <w:r>
              <w:rPr>
                <w:snapToGrid w:val="0"/>
              </w:rPr>
              <w:t xml:space="preserve"> </w:t>
            </w:r>
            <w:r w:rsidR="00E75E6F">
              <w:rPr>
                <w:snapToGrid w:val="0"/>
              </w:rPr>
              <w:t>oktober</w:t>
            </w:r>
            <w:r>
              <w:rPr>
                <w:snapToGrid w:val="0"/>
              </w:rPr>
              <w:t xml:space="preserve"> kl. </w:t>
            </w:r>
            <w:r w:rsidR="00AA19BE">
              <w:rPr>
                <w:snapToGrid w:val="0"/>
              </w:rPr>
              <w:t>10</w:t>
            </w:r>
            <w:r>
              <w:rPr>
                <w:snapToGrid w:val="0"/>
              </w:rPr>
              <w:t>.00.</w:t>
            </w:r>
          </w:p>
          <w:p w14:paraId="7C02037A" w14:textId="65FD6451" w:rsidR="00D90589" w:rsidRPr="00E803C8" w:rsidRDefault="00D90589" w:rsidP="00D905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90589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D90589" w:rsidRDefault="00D90589" w:rsidP="00D90589">
            <w:pPr>
              <w:tabs>
                <w:tab w:val="left" w:pos="1701"/>
              </w:tabs>
            </w:pPr>
          </w:p>
          <w:p w14:paraId="4A7C3E9A" w14:textId="77777777" w:rsidR="00D90589" w:rsidRDefault="00D90589" w:rsidP="00D90589">
            <w:pPr>
              <w:tabs>
                <w:tab w:val="left" w:pos="1701"/>
              </w:tabs>
            </w:pPr>
          </w:p>
          <w:p w14:paraId="307DCEEA" w14:textId="726E82BF" w:rsidR="00D90589" w:rsidRPr="008C71F4" w:rsidRDefault="00D90589" w:rsidP="00D90589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D90589" w:rsidRPr="008C71F4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41CC8F6A" w:rsidR="00D90589" w:rsidRPr="008C71F4" w:rsidRDefault="00D90589" w:rsidP="00D90589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AA19BE">
              <w:t>16</w:t>
            </w:r>
            <w:r>
              <w:t xml:space="preserve"> </w:t>
            </w:r>
            <w:r w:rsidR="00E75E6F">
              <w:t>oktober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lastRenderedPageBreak/>
        <w:br w:type="page"/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669"/>
        <w:gridCol w:w="1023"/>
        <w:gridCol w:w="49"/>
        <w:gridCol w:w="386"/>
        <w:gridCol w:w="386"/>
        <w:gridCol w:w="386"/>
        <w:gridCol w:w="386"/>
        <w:gridCol w:w="386"/>
        <w:gridCol w:w="141"/>
        <w:gridCol w:w="245"/>
        <w:gridCol w:w="386"/>
        <w:gridCol w:w="386"/>
        <w:gridCol w:w="386"/>
        <w:gridCol w:w="323"/>
        <w:gridCol w:w="63"/>
        <w:gridCol w:w="386"/>
        <w:gridCol w:w="386"/>
        <w:gridCol w:w="58"/>
        <w:gridCol w:w="328"/>
        <w:gridCol w:w="391"/>
      </w:tblGrid>
      <w:tr w:rsidR="008C71F4" w:rsidRPr="008C71F4" w14:paraId="28B7FC1C" w14:textId="77777777" w:rsidTr="000B730C">
        <w:trPr>
          <w:gridBefore w:val="1"/>
          <w:wBefore w:w="212" w:type="dxa"/>
          <w:trHeight w:val="790"/>
        </w:trPr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4348135C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/2</w:t>
            </w:r>
            <w:r w:rsidR="00B0685E">
              <w:rPr>
                <w:b/>
              </w:rPr>
              <w:t>6</w:t>
            </w:r>
            <w:r w:rsidRPr="008C71F4">
              <w:rPr>
                <w:b/>
              </w:rPr>
              <w:t>:</w:t>
            </w:r>
            <w:r w:rsidR="00AA19BE">
              <w:rPr>
                <w:b/>
              </w:rPr>
              <w:t>6</w:t>
            </w:r>
          </w:p>
        </w:tc>
      </w:tr>
      <w:tr w:rsidR="008C71F4" w:rsidRPr="008C71F4" w14:paraId="0D1D8D81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B49B58B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A57647" w:rsidRPr="00DC7BA4">
              <w:rPr>
                <w:sz w:val="21"/>
                <w:szCs w:val="21"/>
              </w:rPr>
              <w:t>1</w:t>
            </w:r>
            <w:r w:rsidR="000B730C">
              <w:rPr>
                <w:sz w:val="21"/>
                <w:szCs w:val="21"/>
              </w:rPr>
              <w:t>–7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12CEE4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5623058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20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bookmarkEnd w:id="2"/>
      <w:tr w:rsidR="00426F6A" w:rsidRPr="008C71F4" w14:paraId="2CE9ED4D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6BCC82C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62F4088B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1DEC499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0B730C" w14:paraId="048005F3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43582FB4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E8BBAC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228BF0E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26F6A" w:rsidRPr="008C71F4" w14:paraId="5D9B8709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292ADFA3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B2EB2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09C0D3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730F71C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6CD2427C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6BD534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533698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AF2803B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94D79D2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FEF6C30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55729C8F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0C4740FD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95E45D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918D98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3343C4FA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364047CE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494D944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1FC5C5D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4B58912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E7ADFBC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D5FD7BF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E57CD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CCE216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5798DB8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60E4B69E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2929EFB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3FFA19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3EB20CB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13EAB88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1B0D345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45A8562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72CDFFEA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C475BF9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9CFD4A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0BADD3F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5103219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8A01195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6B2199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45F1B6A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0BC5136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2FCF6ED3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539D28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5711F2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5709B24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3DB6B7F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5A96D6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3B7AE9E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F181F8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B96385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48C5D8C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97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3D38DA8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48B2C82D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3F09D4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2E0BC5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C7E8526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DB64BF4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3A416D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11660EA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03DEFCB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258C8ECF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127D3FA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47CFBA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C4F5366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79C9A2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6CD6EB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3700C5A0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64555E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8E773BB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EC58B7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635D3EE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07D4AF8E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08B2F9F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1A6D02C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EE1E513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0A1F5C48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9E429D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7EDC0D8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E809AE4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7143449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A8FEEB2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00A0B67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9AD51E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335BF40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46012FD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F0A43B8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D5D1590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426F6A" w:rsidRPr="00DC7BA4" w:rsidRDefault="00426F6A" w:rsidP="00426F6A">
            <w:pPr>
              <w:rPr>
                <w:sz w:val="21"/>
                <w:szCs w:val="21"/>
              </w:rPr>
            </w:pPr>
            <w:r w:rsidRPr="00B0685E">
              <w:rPr>
                <w:sz w:val="21"/>
                <w:szCs w:val="21"/>
              </w:rPr>
              <w:t xml:space="preserve">Amanda Palmstierna </w:t>
            </w:r>
            <w:r w:rsidRPr="00DC7BA4">
              <w:rPr>
                <w:sz w:val="21"/>
                <w:szCs w:val="21"/>
              </w:rPr>
              <w:t>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BE72E6F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01CB70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4FFBF61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2BFC3074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73294489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5B36010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426F6A" w:rsidRPr="00DC7BA4" w:rsidRDefault="00426F6A" w:rsidP="00426F6A">
            <w:pPr>
              <w:rPr>
                <w:sz w:val="21"/>
                <w:szCs w:val="21"/>
              </w:rPr>
            </w:pPr>
            <w:r w:rsidRPr="00FB764C">
              <w:rPr>
                <w:sz w:val="21"/>
                <w:szCs w:val="21"/>
              </w:rPr>
              <w:t>Samuel Gonzalez Westling</w:t>
            </w:r>
            <w:r w:rsidRPr="00DC7BA4">
              <w:rPr>
                <w:sz w:val="21"/>
                <w:szCs w:val="21"/>
              </w:rPr>
              <w:t xml:space="preserve">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EEFF222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3A1A16D8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1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426F6A" w:rsidRPr="00DC7BA4" w:rsidRDefault="00426F6A" w:rsidP="00426F6A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7DE2709D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54961AD1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38A59BB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4BFAAC4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6E667FD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2A3F2C60" w:rsidR="00426F6A" w:rsidRPr="008C71F4" w:rsidRDefault="000B730C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5EE3314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580FFA4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25B401AF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50"/>
        </w:trPr>
        <w:tc>
          <w:tcPr>
            <w:tcW w:w="3692" w:type="dxa"/>
            <w:gridSpan w:val="2"/>
          </w:tcPr>
          <w:p w14:paraId="7628D4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8"/>
          </w:tcPr>
          <w:p w14:paraId="176C02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426F6A" w:rsidRPr="008C71F4" w14:paraId="3F592F35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05B16B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8"/>
          </w:tcPr>
          <w:p w14:paraId="02778C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tr w:rsidR="000B730C" w14:paraId="40F09A8B" w14:textId="77777777" w:rsidTr="000B73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9" w:type="dxa"/>
        </w:trPr>
        <w:tc>
          <w:tcPr>
            <w:tcW w:w="2881" w:type="dxa"/>
            <w:gridSpan w:val="2"/>
          </w:tcPr>
          <w:p w14:paraId="5AA78C27" w14:textId="77777777" w:rsidR="000B730C" w:rsidRDefault="000B730C" w:rsidP="00717C6E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  <w:gridSpan w:val="8"/>
          </w:tcPr>
          <w:p w14:paraId="68B88B62" w14:textId="77777777" w:rsidR="000B730C" w:rsidRDefault="000B730C" w:rsidP="00717C6E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0AC818EE" w14:textId="77777777" w:rsidR="000B730C" w:rsidRDefault="000B730C" w:rsidP="00717C6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39710C46" w14:textId="77777777" w:rsidR="000B730C" w:rsidRDefault="000B730C" w:rsidP="00717C6E">
            <w:pPr>
              <w:tabs>
                <w:tab w:val="left" w:pos="1276"/>
              </w:tabs>
              <w:rPr>
                <w:b/>
              </w:rPr>
            </w:pPr>
            <w:r>
              <w:t>till protokoll 2025/26:6</w:t>
            </w:r>
          </w:p>
        </w:tc>
      </w:tr>
    </w:tbl>
    <w:p w14:paraId="69659A6A" w14:textId="77777777" w:rsidR="000B730C" w:rsidRDefault="000B730C" w:rsidP="000B730C">
      <w:pPr>
        <w:tabs>
          <w:tab w:val="left" w:pos="1276"/>
        </w:tabs>
        <w:ind w:left="-1134" w:firstLine="1134"/>
      </w:pPr>
    </w:p>
    <w:p w14:paraId="79E1BF21" w14:textId="77777777" w:rsidR="000B730C" w:rsidRDefault="000B730C" w:rsidP="000B730C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646E4108" w14:textId="77777777" w:rsidR="000B730C" w:rsidRPr="00FE63C5" w:rsidRDefault="000B730C" w:rsidP="000B730C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74C1CD69" w14:textId="77777777" w:rsidR="000B730C" w:rsidRDefault="000B730C" w:rsidP="000B730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49F21880" w14:textId="77777777" w:rsidR="000B730C" w:rsidRDefault="000B730C" w:rsidP="000B730C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67A2BAF1" w14:textId="228BB281" w:rsidR="000B730C" w:rsidRDefault="000B730C" w:rsidP="000B730C">
      <w:pPr>
        <w:widowControl/>
        <w:tabs>
          <w:tab w:val="left" w:pos="1985"/>
        </w:tabs>
      </w:pPr>
      <w:r>
        <w:t>214-2025/26</w:t>
      </w:r>
      <w:r>
        <w:tab/>
      </w:r>
      <w:r w:rsidRPr="000B730C">
        <w:t>Skatteincitament för anställning av svenska sjömän</w:t>
      </w:r>
    </w:p>
    <w:p w14:paraId="68EAA496" w14:textId="75FF50F3" w:rsidR="000B730C" w:rsidRDefault="000B730C" w:rsidP="000B730C">
      <w:pPr>
        <w:tabs>
          <w:tab w:val="left" w:pos="1985"/>
        </w:tabs>
      </w:pPr>
      <w:r>
        <w:t>257-2025/26</w:t>
      </w:r>
      <w:r>
        <w:tab/>
      </w:r>
      <w:r w:rsidRPr="000B730C">
        <w:t>Skrivelse om kontanter</w:t>
      </w:r>
    </w:p>
    <w:p w14:paraId="0CB9040F" w14:textId="3AD6B980" w:rsidR="000B730C" w:rsidRPr="009150EF" w:rsidRDefault="000B730C" w:rsidP="000B730C">
      <w:pPr>
        <w:tabs>
          <w:tab w:val="left" w:pos="1985"/>
        </w:tabs>
      </w:pPr>
      <w:r>
        <w:t>253-2025/26</w:t>
      </w:r>
      <w:r>
        <w:tab/>
      </w:r>
      <w:r w:rsidRPr="000B730C">
        <w:t>Problem med dubbelbeskattning och lång återbetalningstid</w:t>
      </w:r>
    </w:p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6F6A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6507D"/>
    <w:rsid w:val="00B722B3"/>
    <w:rsid w:val="00B74036"/>
    <w:rsid w:val="00B74A2F"/>
    <w:rsid w:val="00B7668F"/>
    <w:rsid w:val="00B809DE"/>
    <w:rsid w:val="00B81FC5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1637</TotalTime>
  <Pages>4</Pages>
  <Words>396</Words>
  <Characters>3018</Characters>
  <Application>Microsoft Office Word</Application>
  <DocSecurity>0</DocSecurity>
  <Lines>1509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123</cp:revision>
  <cp:lastPrinted>2025-09-16T08:50:00Z</cp:lastPrinted>
  <dcterms:created xsi:type="dcterms:W3CDTF">2024-12-18T07:18:00Z</dcterms:created>
  <dcterms:modified xsi:type="dcterms:W3CDTF">2025-10-14T13:52:00Z</dcterms:modified>
</cp:coreProperties>
</file>