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078" w:rsidRPr="00AE3220" w:rsidRDefault="00734078">
      <w:pPr>
        <w:pStyle w:val="Frslagsrubrik"/>
      </w:pPr>
      <w:r w:rsidRPr="00AE3220">
        <w:t>Förslag till riksdagsbeslut</w:t>
      </w:r>
    </w:p>
    <w:p w:rsidR="00734078" w:rsidRPr="00AE3220" w:rsidRDefault="00734078">
      <w:pPr>
        <w:pStyle w:val="Hemstlatt"/>
      </w:pPr>
      <w:r w:rsidRPr="00AE3220">
        <w:t>Riksdagen tillkännager för regeringen som sin mening vad som anförs i motionen om en handlingsplan för att minska antalet dju</w:t>
      </w:r>
      <w:r w:rsidRPr="00AE3220">
        <w:t>r</w:t>
      </w:r>
      <w:r w:rsidRPr="00AE3220">
        <w:t>försök och det lidande som djur utsätts för i djurfö</w:t>
      </w:r>
      <w:r w:rsidRPr="00AE3220">
        <w:t>r</w:t>
      </w:r>
      <w:r w:rsidRPr="00AE3220">
        <w:t>sök.</w:t>
      </w:r>
    </w:p>
    <w:p w:rsidR="00734078" w:rsidRPr="00AE3220" w:rsidRDefault="00734078">
      <w:pPr>
        <w:pStyle w:val="Rubrik1"/>
      </w:pPr>
      <w:r w:rsidRPr="00AE3220">
        <w:t>Motivering</w:t>
      </w:r>
    </w:p>
    <w:p w:rsidR="00734078" w:rsidRPr="00AE3220" w:rsidRDefault="00734078">
      <w:r w:rsidRPr="00AE3220">
        <w:t>Europaparlamentets och rådets direktiv 2010/63/EU om skydd av djur som används för vetenskapliga ändamål trädde i kraft den 10 november 2010. Direktivet ska tillämpas från och med den 1 januari 2013.</w:t>
      </w:r>
    </w:p>
    <w:p w:rsidR="00734078" w:rsidRPr="00AE3220" w:rsidRDefault="00734078">
      <w:pPr>
        <w:pStyle w:val="Normaltindrag"/>
      </w:pPr>
      <w:r w:rsidRPr="00AE3220">
        <w:t>I direktivet anges som skäl för att detta antagits bland annat att det är ett viktigt steg mot det slutliga målet att ersätta alla försök på levande djur i v</w:t>
      </w:r>
      <w:r w:rsidRPr="00AE3220">
        <w:t>e</w:t>
      </w:r>
      <w:r w:rsidRPr="00AE3220">
        <w:t>tenskapliga syften och i undervisningssyfte så snart det är vetenskapligt mö</w:t>
      </w:r>
      <w:r w:rsidRPr="00AE3220">
        <w:t>j</w:t>
      </w:r>
      <w:r w:rsidRPr="00AE3220">
        <w:t>ligt att göra det (skäl 10). Syftet är att underlätta och främja användningen av alternativa metoder. Syftet är även att garantera en hög skyddsnivå för de djur som används i försöken.</w:t>
      </w:r>
    </w:p>
    <w:p w:rsidR="00734078" w:rsidRPr="00AE3220" w:rsidRDefault="00734078">
      <w:pPr>
        <w:pStyle w:val="Normaltindrag"/>
      </w:pPr>
      <w:r w:rsidRPr="00AE3220">
        <w:t>År 2008 användes 1 030 162 djur i djurförsök i Sverige. Enligt den sven</w:t>
      </w:r>
      <w:r w:rsidRPr="00AE3220">
        <w:t>s</w:t>
      </w:r>
      <w:r w:rsidRPr="00AE3220">
        <w:t>ka definitionen för djurförsök räknas även provfiske som djurförsök, vilket det året omfattade 5 776 550 fiskar.</w:t>
      </w:r>
    </w:p>
    <w:p w:rsidR="00734078" w:rsidRPr="00AE3220" w:rsidRDefault="00734078">
      <w:pPr>
        <w:pStyle w:val="Normaltindrag"/>
      </w:pPr>
      <w:r w:rsidRPr="00AE3220">
        <w:t>Man bör se över möjligheten att skapa en handlingsplan om hur arbetet ska bedrivas för att minska antalet djurförsök och det lidande som djur utsätts för i djurförsök. En sådan handlingsplan kan om möjligt behövas för att Sverige ska bedriva ett effektivt arbete i enlighet med EU:s direktiv om skydd av djur som används för vetenskapliga ändamål.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3220">
        <w:trPr>
          <w:cantSplit/>
        </w:trPr>
        <w:tc>
          <w:tcPr>
            <w:tcW w:w="3046" w:type="dxa"/>
          </w:tcPr>
          <w:p w:rsidR="00734078" w:rsidRPr="00AE3220" w:rsidRDefault="00734078">
            <w:pPr>
              <w:pStyle w:val="UnderskriftDatum"/>
              <w:spacing w:before="240"/>
            </w:pPr>
            <w:r w:rsidRPr="00AE3220">
              <w:t>Stockholm den 29 september 2011</w:t>
            </w:r>
          </w:p>
        </w:tc>
        <w:tc>
          <w:tcPr>
            <w:tcW w:w="3047" w:type="dxa"/>
          </w:tcPr>
          <w:p w:rsidR="00734078" w:rsidRPr="00AE3220" w:rsidRDefault="00734078">
            <w:pPr>
              <w:pStyle w:val="Underskrifter"/>
              <w:spacing w:before="240"/>
            </w:pPr>
          </w:p>
        </w:tc>
      </w:tr>
      <w:tr w:rsidR="00000000" w:rsidRPr="00AE3220">
        <w:trPr>
          <w:cantSplit/>
        </w:trPr>
        <w:tc>
          <w:tcPr>
            <w:tcW w:w="3046" w:type="dxa"/>
          </w:tcPr>
          <w:p w:rsidR="00734078" w:rsidRPr="00AE3220" w:rsidRDefault="00734078">
            <w:pPr>
              <w:pStyle w:val="Underskrifter"/>
            </w:pPr>
            <w:r w:rsidRPr="00AE3220">
              <w:t>Marietta de Pourbaix-Lundin (M)</w:t>
            </w:r>
          </w:p>
        </w:tc>
        <w:tc>
          <w:tcPr>
            <w:tcW w:w="3046" w:type="dxa"/>
          </w:tcPr>
          <w:p w:rsidR="00734078" w:rsidRPr="00AE3220" w:rsidRDefault="00734078">
            <w:pPr>
              <w:pStyle w:val="Underskrifter"/>
            </w:pPr>
          </w:p>
        </w:tc>
      </w:tr>
    </w:tbl>
    <w:p w:rsidR="00734078" w:rsidRPr="00AE3220" w:rsidRDefault="00734078">
      <w:pPr>
        <w:pStyle w:val="Normaltindrag"/>
      </w:pPr>
    </w:p>
    <w:sectPr w:rsidR="00734078" w:rsidRPr="00AE3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4078" w:rsidRPr="00AE3220" w:rsidRDefault="00734078">
      <w:r w:rsidRPr="00AE3220">
        <w:separator/>
      </w:r>
    </w:p>
  </w:endnote>
  <w:endnote w:type="continuationSeparator" w:id="0">
    <w:p w:rsidR="00734078" w:rsidRPr="00AE3220" w:rsidRDefault="00734078">
      <w:r w:rsidRPr="00AE32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78" w:rsidRPr="00AE3220" w:rsidRDefault="00AE3220">
    <w:pPr>
      <w:pStyle w:val="Sidfot"/>
    </w:pPr>
    <w:r w:rsidRPr="00AE32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89289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78" w:rsidRDefault="007340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34078" w:rsidRDefault="007340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78" w:rsidRPr="00AE3220" w:rsidRDefault="00AE3220">
    <w:pPr>
      <w:pStyle w:val="Sidfot"/>
    </w:pPr>
    <w:r w:rsidRPr="00AE32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52497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78" w:rsidRDefault="00734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4078" w:rsidRDefault="00734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78" w:rsidRPr="00AE3220" w:rsidRDefault="00AE3220">
    <w:pPr>
      <w:pStyle w:val="Sidfot"/>
    </w:pPr>
    <w:r w:rsidRPr="00AE32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2071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78" w:rsidRDefault="007340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34078" w:rsidRDefault="007340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4078" w:rsidRPr="00AE3220" w:rsidRDefault="00734078">
      <w:r w:rsidRPr="00AE3220">
        <w:separator/>
      </w:r>
    </w:p>
  </w:footnote>
  <w:footnote w:type="continuationSeparator" w:id="0">
    <w:p w:rsidR="00734078" w:rsidRPr="00AE3220" w:rsidRDefault="00734078">
      <w:r w:rsidRPr="00AE32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78" w:rsidRPr="00AE3220" w:rsidRDefault="00AE3220">
    <w:pPr>
      <w:pStyle w:val="Sidhuvud"/>
    </w:pPr>
    <w:r w:rsidRPr="00AE32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23060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78" w:rsidRDefault="007340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34078" w:rsidRDefault="007340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78" w:rsidRPr="00AE3220" w:rsidRDefault="00AE3220">
    <w:pPr>
      <w:pStyle w:val="Sidhuvud"/>
    </w:pPr>
    <w:r w:rsidRPr="00AE32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264881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078" w:rsidRDefault="007340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34078" w:rsidRDefault="007340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MJ438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4078" w:rsidRPr="00AE3220" w:rsidRDefault="00734078">
    <w:pPr>
      <w:pStyle w:val="FSHNormal"/>
      <w:tabs>
        <w:tab w:val="right" w:pos="5840"/>
      </w:tabs>
    </w:pPr>
    <w:r w:rsidRPr="00AE3220">
      <w:br/>
    </w:r>
    <w:r w:rsidRPr="00AE3220">
      <w:fldChar w:fldCharType="begin" w:fldLock="1"/>
    </w:r>
    <w:r w:rsidRPr="00AE3220">
      <w:instrText xml:space="preserve"> DOCPROPERTY</w:instrText>
    </w:r>
    <w:r w:rsidRPr="00AE3220">
      <w:rPr>
        <w:sz w:val="18"/>
      </w:rPr>
      <w:instrText xml:space="preserve"> "YearUser" *\charformat </w:instrText>
    </w:r>
    <w:r w:rsidRPr="00AE3220">
      <w:fldChar w:fldCharType="separate"/>
    </w:r>
    <w:r w:rsidRPr="00AE3220">
      <w:t>2011/12</w:t>
    </w:r>
    <w:r w:rsidRPr="00AE3220">
      <w:fldChar w:fldCharType="end"/>
    </w:r>
    <w:r w:rsidRPr="00AE3220">
      <w:t xml:space="preserve"> </w:t>
    </w:r>
    <w:r w:rsidRPr="00AE3220">
      <w:tab/>
      <w:t xml:space="preserve">mnr: </w:t>
    </w:r>
    <w:r w:rsidRPr="00AE3220">
      <w:fldChar w:fldCharType="begin" w:fldLock="1"/>
    </w:r>
    <w:r w:rsidRPr="00AE3220">
      <w:instrText xml:space="preserve"> DOCPROPERTY</w:instrText>
    </w:r>
    <w:r w:rsidRPr="00AE3220">
      <w:rPr>
        <w:sz w:val="18"/>
      </w:rPr>
      <w:instrText xml:space="preserve"> "Motionsnummer" *\charformat </w:instrText>
    </w:r>
    <w:r w:rsidRPr="00AE3220">
      <w:fldChar w:fldCharType="separate"/>
    </w:r>
    <w:r w:rsidRPr="00AE3220">
      <w:t>MJ438</w:t>
    </w:r>
    <w:r w:rsidRPr="00AE3220">
      <w:fldChar w:fldCharType="end"/>
    </w:r>
    <w:r w:rsidRPr="00AE3220">
      <w:br/>
    </w:r>
    <w:r w:rsidRPr="00AE3220">
      <w:fldChar w:fldCharType="begin" w:fldLock="1"/>
    </w:r>
    <w:r w:rsidRPr="00AE3220">
      <w:instrText xml:space="preserve"> DOCPROPERTY</w:instrText>
    </w:r>
    <w:r w:rsidRPr="00AE3220">
      <w:rPr>
        <w:sz w:val="18"/>
      </w:rPr>
      <w:instrText xml:space="preserve"> "Samling" *\charformat </w:instrText>
    </w:r>
    <w:r w:rsidRPr="00AE3220">
      <w:fldChar w:fldCharType="end"/>
    </w:r>
    <w:r w:rsidRPr="00AE3220">
      <w:tab/>
      <w:t xml:space="preserve">pnr: </w:t>
    </w:r>
    <w:r w:rsidRPr="00AE3220">
      <w:fldChar w:fldCharType="begin" w:fldLock="1"/>
    </w:r>
    <w:r w:rsidRPr="00AE3220">
      <w:instrText xml:space="preserve"> DOCPROPERTY</w:instrText>
    </w:r>
    <w:r w:rsidRPr="00AE3220">
      <w:rPr>
        <w:sz w:val="18"/>
      </w:rPr>
      <w:instrText xml:space="preserve"> "Partinummer" *\charformat </w:instrText>
    </w:r>
    <w:r w:rsidRPr="00AE3220">
      <w:fldChar w:fldCharType="separate"/>
    </w:r>
    <w:r w:rsidRPr="00AE3220">
      <w:t>M440</w:t>
    </w:r>
    <w:r w:rsidRPr="00AE3220">
      <w:fldChar w:fldCharType="end"/>
    </w:r>
  </w:p>
  <w:p w:rsidR="00734078" w:rsidRPr="00AE3220" w:rsidRDefault="00734078">
    <w:pPr>
      <w:pStyle w:val="FSHRub1"/>
    </w:pPr>
    <w:r w:rsidRPr="00AE3220">
      <w:t>Motion till riksdagen</w:t>
    </w:r>
    <w:r w:rsidRPr="00AE3220">
      <w:br/>
    </w:r>
    <w:r w:rsidRPr="00AE3220">
      <w:fldChar w:fldCharType="begin" w:fldLock="1"/>
    </w:r>
    <w:r w:rsidRPr="00AE3220">
      <w:instrText xml:space="preserve"> DOCPROPERTY "YearUser" *\charformat </w:instrText>
    </w:r>
    <w:r w:rsidRPr="00AE3220">
      <w:fldChar w:fldCharType="separate"/>
    </w:r>
    <w:r w:rsidRPr="00AE3220">
      <w:t>2011/12</w:t>
    </w:r>
    <w:r w:rsidRPr="00AE3220">
      <w:fldChar w:fldCharType="end"/>
    </w:r>
    <w:r w:rsidRPr="00AE3220">
      <w:t>:</w:t>
    </w:r>
    <w:r w:rsidRPr="00AE3220">
      <w:fldChar w:fldCharType="begin" w:fldLock="1"/>
    </w:r>
    <w:r w:rsidRPr="00AE3220">
      <w:instrText xml:space="preserve"> DOCPROPERTY "Motionsnummer" *\charformat </w:instrText>
    </w:r>
    <w:r w:rsidRPr="00AE3220">
      <w:fldChar w:fldCharType="separate"/>
    </w:r>
    <w:r w:rsidRPr="00AE3220">
      <w:t>MJ438</w:t>
    </w:r>
    <w:r w:rsidRPr="00AE3220">
      <w:fldChar w:fldCharType="end"/>
    </w:r>
  </w:p>
  <w:p w:rsidR="00734078" w:rsidRPr="00AE3220" w:rsidRDefault="00734078">
    <w:pPr>
      <w:pStyle w:val="FSHNormalS5"/>
    </w:pPr>
    <w:r w:rsidRPr="00AE3220">
      <w:fldChar w:fldCharType="begin" w:fldLock="1"/>
    </w:r>
    <w:r w:rsidRPr="00AE3220">
      <w:instrText xml:space="preserve"> DOCPROPERTY "MotionarText" *\charformat </w:instrText>
    </w:r>
    <w:r w:rsidRPr="00AE3220">
      <w:fldChar w:fldCharType="separate"/>
    </w:r>
    <w:r w:rsidRPr="00AE3220">
      <w:t>av Marietta de Pourbaix-Lundin (M)</w:t>
    </w:r>
    <w:r w:rsidRPr="00AE3220">
      <w:fldChar w:fldCharType="end"/>
    </w:r>
    <w:r w:rsidRPr="00AE3220">
      <w:br/>
    </w:r>
    <w:r w:rsidRPr="00AE3220">
      <w:fldChar w:fldCharType="begin" w:fldLock="1"/>
    </w:r>
    <w:r w:rsidRPr="00AE3220">
      <w:instrText xml:space="preserve"> DOCPROPERTY "SvarFrasKort" *\charformat </w:instrText>
    </w:r>
    <w:r w:rsidRPr="00AE3220">
      <w:fldChar w:fldCharType="end"/>
    </w:r>
  </w:p>
  <w:p w:rsidR="00734078" w:rsidRPr="00AE3220" w:rsidRDefault="00734078">
    <w:pPr>
      <w:pStyle w:val="FSHTitel"/>
    </w:pPr>
    <w:r w:rsidRPr="00AE3220">
      <w:fldChar w:fldCharType="begin" w:fldLock="1"/>
    </w:r>
    <w:r w:rsidRPr="00AE3220">
      <w:instrText xml:space="preserve"> DOCPROPERTY</w:instrText>
    </w:r>
    <w:r w:rsidRPr="00AE3220">
      <w:rPr>
        <w:sz w:val="18"/>
      </w:rPr>
      <w:instrText xml:space="preserve"> "RubrikSvar" *\charformat </w:instrText>
    </w:r>
    <w:r w:rsidRPr="00AE3220">
      <w:fldChar w:fldCharType="separate"/>
    </w:r>
    <w:r w:rsidRPr="00AE3220">
      <w:t>Minskning av djurförsöken</w:t>
    </w:r>
    <w:r w:rsidRPr="00AE3220">
      <w:fldChar w:fldCharType="end"/>
    </w:r>
  </w:p>
  <w:p w:rsidR="00734078" w:rsidRPr="00AE3220" w:rsidRDefault="00734078">
    <w:pPr>
      <w:pStyle w:val="Normal00"/>
    </w:pPr>
  </w:p>
  <w:p w:rsidR="00734078" w:rsidRPr="00AE3220" w:rsidRDefault="007340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42535329">
    <w:abstractNumId w:val="3"/>
  </w:num>
  <w:num w:numId="2" w16cid:durableId="324550062">
    <w:abstractNumId w:val="2"/>
  </w:num>
  <w:num w:numId="3" w16cid:durableId="1863081656">
    <w:abstractNumId w:val="1"/>
  </w:num>
  <w:num w:numId="4" w16cid:durableId="237440423">
    <w:abstractNumId w:val="0"/>
  </w:num>
  <w:num w:numId="5" w16cid:durableId="1952593097">
    <w:abstractNumId w:val="7"/>
  </w:num>
  <w:num w:numId="6" w16cid:durableId="1256284905">
    <w:abstractNumId w:val="6"/>
  </w:num>
  <w:num w:numId="7" w16cid:durableId="1590624904">
    <w:abstractNumId w:val="5"/>
  </w:num>
  <w:num w:numId="8" w16cid:durableId="1392655012">
    <w:abstractNumId w:val="4"/>
  </w:num>
  <w:num w:numId="9" w16cid:durableId="1624576920">
    <w:abstractNumId w:val="8"/>
  </w:num>
  <w:num w:numId="10" w16cid:durableId="1454786419">
    <w:abstractNumId w:val="9"/>
  </w:num>
  <w:num w:numId="11" w16cid:durableId="1388450378">
    <w:abstractNumId w:val="10"/>
  </w:num>
  <w:num w:numId="12" w16cid:durableId="1627395939">
    <w:abstractNumId w:val="13"/>
  </w:num>
  <w:num w:numId="13" w16cid:durableId="1866551708">
    <w:abstractNumId w:val="15"/>
  </w:num>
  <w:num w:numId="14" w16cid:durableId="624235340">
    <w:abstractNumId w:val="16"/>
  </w:num>
  <w:num w:numId="15" w16cid:durableId="80571707">
    <w:abstractNumId w:val="11"/>
  </w:num>
  <w:num w:numId="16" w16cid:durableId="1178347004">
    <w:abstractNumId w:val="18"/>
  </w:num>
  <w:num w:numId="17" w16cid:durableId="2135126281">
    <w:abstractNumId w:val="17"/>
  </w:num>
  <w:num w:numId="18" w16cid:durableId="867984866">
    <w:abstractNumId w:val="14"/>
  </w:num>
  <w:num w:numId="19" w16cid:durableId="1742437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4E39F299-3D3C-484B-93C7-FB83037D813A}"/>
  </w:docVars>
  <w:rsids>
    <w:rsidRoot w:val="0031194C"/>
    <w:rsid w:val="0031194C"/>
    <w:rsid w:val="00734078"/>
    <w:rsid w:val="00AE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44535E-57D9-490C-8409-1CD8D8B7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1215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M440</vt:lpstr>
    </vt:vector>
  </TitlesOfParts>
  <Company>Riksdagen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M440</dc:title>
  <dc:subject>M440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2012-04-27T10:24:00Z</cp:lastPrinted>
  <dcterms:created xsi:type="dcterms:W3CDTF">2025-12-17T19:36:00Z</dcterms:created>
  <dcterms:modified xsi:type="dcterms:W3CDTF">2025-12-17T19:36:00Z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mt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Minskning av djurförsöken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Minskning av djurförsöken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MJ438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magnus.torne@riksdagen.se</vt:lpwstr>
  </property>
  <property fmtid="{D5CDD505-2E9C-101B-9397-08002B2CF9AE}" pid="45" name="ReservUID">
    <vt:lpwstr>ms0320aa</vt:lpwstr>
  </property>
  <property fmtid="{D5CDD505-2E9C-101B-9397-08002B2CF9AE}" pid="46" name="MotionID">
    <vt:lpwstr>20112012000000000077000004400069</vt:lpwstr>
  </property>
  <property fmtid="{D5CDD505-2E9C-101B-9397-08002B2CF9AE}" pid="47" name="datum">
    <vt:lpwstr>110929</vt:lpwstr>
  </property>
  <property fmtid="{D5CDD505-2E9C-101B-9397-08002B2CF9AE}" pid="48" name="avsändar-e-post">
    <vt:lpwstr>magnus.torne@riksdagen.se</vt:lpwstr>
  </property>
  <property fmtid="{D5CDD505-2E9C-101B-9397-08002B2CF9AE}" pid="49" name="id">
    <vt:lpwstr>20112012000000000077000004400069</vt:lpwstr>
  </property>
  <property fmtid="{D5CDD505-2E9C-101B-9397-08002B2CF9AE}" pid="50" name="nummer">
    <vt:lpwstr>438</vt:lpwstr>
  </property>
  <property fmtid="{D5CDD505-2E9C-101B-9397-08002B2CF9AE}" pid="51" name="utskottsbeteckning">
    <vt:lpwstr>MJ</vt:lpwstr>
  </property>
  <property fmtid="{D5CDD505-2E9C-101B-9397-08002B2CF9AE}" pid="52" name="GlobalUID">
    <vt:lpwstr>{D9F403E5-F0E8-4B41-9841-6925CF95BC19}</vt:lpwstr>
  </property>
  <property fmtid="{D5CDD505-2E9C-101B-9397-08002B2CF9AE}" pid="53" name="Överföringar">
    <vt:i4>0</vt:i4>
  </property>
  <property fmtid="{D5CDD505-2E9C-101B-9397-08002B2CF9AE}" pid="54" name="Checksum">
    <vt:lpwstr>*1007364456626*</vt:lpwstr>
  </property>
  <property fmtid="{D5CDD505-2E9C-101B-9397-08002B2CF9AE}" pid="55" name="skuggnummer">
    <vt:lpwstr>2759</vt:lpwstr>
  </property>
  <property fmtid="{D5CDD505-2E9C-101B-9397-08002B2CF9AE}" pid="56" name="urixVersion">
    <vt:lpwstr>4.5.0.25</vt:lpwstr>
  </property>
  <property fmtid="{D5CDD505-2E9C-101B-9397-08002B2CF9AE}" pid="57" name="urixOrigin">
    <vt:lpwstr>120427 12:24:34.215</vt:lpwstr>
  </property>
  <property fmtid="{D5CDD505-2E9C-101B-9397-08002B2CF9AE}" pid="58" name="urixGuid">
    <vt:lpwstr>{8591BED7-4C20-411F-BCDD-9C32C8891294}</vt:lpwstr>
  </property>
</Properties>
</file>