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6E6C" w:rsidRPr="00596E6C" w:rsidRDefault="00596E6C">
      <w:pPr>
        <w:pStyle w:val="Frslagsrubrik"/>
      </w:pPr>
      <w:r w:rsidRPr="00596E6C">
        <w:t>Förslag till riksdagsbeslut</w:t>
      </w:r>
    </w:p>
    <w:p w:rsidR="00596E6C" w:rsidRPr="00596E6C" w:rsidRDefault="00596E6C">
      <w:pPr>
        <w:pStyle w:val="Hemstlatt"/>
      </w:pPr>
      <w:r w:rsidRPr="00596E6C">
        <w:t>Riksdagen tillkännager för regeringen som sin mening vad som anförs i motionen om att modernisera sexköpsl</w:t>
      </w:r>
      <w:r w:rsidRPr="00596E6C">
        <w:t>a</w:t>
      </w:r>
      <w:r w:rsidRPr="00596E6C">
        <w:t>gen.</w:t>
      </w:r>
    </w:p>
    <w:p w:rsidR="00596E6C" w:rsidRPr="00596E6C" w:rsidRDefault="00596E6C">
      <w:pPr>
        <w:pStyle w:val="Rubrik1"/>
      </w:pPr>
      <w:r w:rsidRPr="00596E6C">
        <w:t>Motivering</w:t>
      </w:r>
    </w:p>
    <w:p w:rsidR="00596E6C" w:rsidRPr="00596E6C" w:rsidRDefault="00596E6C">
      <w:r w:rsidRPr="00596E6C">
        <w:t>År 1999 kom den nuvarande lagen om sexköp, där det blev olagligt för män att köpa sex. Man kan dömas till böter eller fängelse upp till sex månader för brottet. Om den som säljer sex är under 18 år blir straffet hårdare för köparen. Däremot är det inte förbjudet att sälja sex i Sverige. Tanken var att den prost</w:t>
      </w:r>
      <w:r w:rsidRPr="00596E6C">
        <w:t>i</w:t>
      </w:r>
      <w:r w:rsidRPr="00596E6C">
        <w:t xml:space="preserve">tuerade ska ha möjlighet att söka hjälp att komma bort ifrån prostitutionen och inte straffas dubbelt. </w:t>
      </w:r>
    </w:p>
    <w:p w:rsidR="00596E6C" w:rsidRPr="00596E6C" w:rsidRDefault="00596E6C">
      <w:pPr>
        <w:pStyle w:val="Normaltindrag"/>
      </w:pPr>
      <w:r w:rsidRPr="00596E6C">
        <w:t>Idag ser sexköpandet något annorlunda ut. Det är inte troligt att det är pr</w:t>
      </w:r>
      <w:r w:rsidRPr="00596E6C">
        <w:t>o</w:t>
      </w:r>
      <w:r w:rsidRPr="00596E6C">
        <w:t>stituerade på gatan med drogproblem som är den största gruppen som säljer sex. Det vanligaste sättet är genom Internet, där det finns många webbplatser där kvinnor har annonser. Undersökningar har visat att det kan vara mycket unga flickor som finns på de exponerade bilderna på nätet. Sveriges Radio la ut annonser på sexköpsidor på Internet i våras som ett experiment och inom ett dygn fick man hundratals svar från hela landet. Detta visar att det är enkelt att både sälja sex och köpa sex idag.</w:t>
      </w:r>
    </w:p>
    <w:p w:rsidR="00596E6C" w:rsidRPr="00596E6C" w:rsidRDefault="00596E6C">
      <w:pPr>
        <w:pStyle w:val="Normaltindrag"/>
      </w:pPr>
      <w:r w:rsidRPr="00596E6C">
        <w:t>Det finns en</w:t>
      </w:r>
      <w:r w:rsidRPr="00596E6C">
        <w:t xml:space="preserve"> risk att unga flickor hamnar i ett felaktigt beteende där pengar lockar till att ta risker och det är enkelt att därför sälja sin kropp. Likaså är risken för koppleri större när det blivit enklare att använda Internet. Fall med brott mot sexköpslagen är inte längre lika vanliga i våra domstolar men detta behöver inte betyda att sexköpandet minskat, bara tagit andra former som är svårare för polisen att avslöja. För att komma åt sexhandel på nätet måste man nog också komma åt de som lägger ut annonser på In</w:t>
      </w:r>
      <w:r w:rsidRPr="00596E6C">
        <w:t xml:space="preserve">ternet. </w:t>
      </w:r>
    </w:p>
    <w:p w:rsidR="00596E6C" w:rsidRPr="00596E6C" w:rsidRDefault="00596E6C">
      <w:pPr>
        <w:pStyle w:val="Normaltindrag"/>
      </w:pPr>
      <w:r w:rsidRPr="00596E6C">
        <w:t xml:space="preserve">Det är rimligt att efter tio år modernisera sexköpslagen, så att man kan stoppa den utveckling av sexköp med unga flickor som nu sker via Internet.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6E6C">
        <w:trPr>
          <w:cantSplit/>
        </w:trPr>
        <w:tc>
          <w:tcPr>
            <w:tcW w:w="3046" w:type="dxa"/>
          </w:tcPr>
          <w:p w:rsidR="00596E6C" w:rsidRPr="00596E6C" w:rsidRDefault="00596E6C">
            <w:pPr>
              <w:pStyle w:val="UnderskriftDatum"/>
              <w:spacing w:before="240"/>
            </w:pPr>
            <w:r w:rsidRPr="00596E6C">
              <w:lastRenderedPageBreak/>
              <w:t>Stockholm den 30 september 2009</w:t>
            </w:r>
          </w:p>
        </w:tc>
        <w:tc>
          <w:tcPr>
            <w:tcW w:w="3047" w:type="dxa"/>
          </w:tcPr>
          <w:p w:rsidR="00596E6C" w:rsidRPr="00596E6C" w:rsidRDefault="00596E6C">
            <w:pPr>
              <w:pStyle w:val="Underskrifter"/>
              <w:spacing w:before="240"/>
            </w:pPr>
          </w:p>
        </w:tc>
      </w:tr>
      <w:tr w:rsidR="00000000" w:rsidRPr="00596E6C">
        <w:trPr>
          <w:cantSplit/>
        </w:trPr>
        <w:tc>
          <w:tcPr>
            <w:tcW w:w="3046" w:type="dxa"/>
          </w:tcPr>
          <w:p w:rsidR="00596E6C" w:rsidRPr="00596E6C" w:rsidRDefault="00596E6C">
            <w:pPr>
              <w:pStyle w:val="Underskrifter"/>
            </w:pPr>
            <w:r w:rsidRPr="00596E6C">
              <w:t>Katarina Brännström (m)</w:t>
            </w:r>
          </w:p>
        </w:tc>
        <w:tc>
          <w:tcPr>
            <w:tcW w:w="3046" w:type="dxa"/>
          </w:tcPr>
          <w:p w:rsidR="00596E6C" w:rsidRPr="00596E6C" w:rsidRDefault="00596E6C">
            <w:pPr>
              <w:pStyle w:val="Underskrifter"/>
            </w:pPr>
          </w:p>
        </w:tc>
      </w:tr>
    </w:tbl>
    <w:p w:rsidR="00596E6C" w:rsidRPr="00596E6C" w:rsidRDefault="00596E6C">
      <w:pPr>
        <w:pStyle w:val="Normaltindrag"/>
      </w:pPr>
    </w:p>
    <w:sectPr w:rsidR="00000000" w:rsidRPr="00596E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6E6C" w:rsidRPr="00596E6C" w:rsidRDefault="00596E6C">
      <w:r w:rsidRPr="00596E6C">
        <w:separator/>
      </w:r>
    </w:p>
  </w:endnote>
  <w:endnote w:type="continuationSeparator" w:id="0">
    <w:p w:rsidR="00596E6C" w:rsidRPr="00596E6C" w:rsidRDefault="00596E6C">
      <w:r w:rsidRPr="00596E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E6C" w:rsidRPr="00596E6C" w:rsidRDefault="00596E6C">
    <w:pPr>
      <w:pStyle w:val="Sidfot"/>
    </w:pPr>
    <w:r w:rsidRPr="00596E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72914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E6C" w:rsidRDefault="00596E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6E6C" w:rsidRDefault="00596E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E6C" w:rsidRPr="00596E6C" w:rsidRDefault="00596E6C">
    <w:pPr>
      <w:pStyle w:val="Sidfot"/>
    </w:pPr>
    <w:r w:rsidRPr="00596E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05263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E6C" w:rsidRDefault="00596E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6E6C" w:rsidRDefault="00596E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E6C" w:rsidRPr="00596E6C" w:rsidRDefault="00596E6C">
    <w:pPr>
      <w:pStyle w:val="Sidfot"/>
    </w:pPr>
    <w:r w:rsidRPr="00596E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77544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E6C" w:rsidRDefault="00596E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6E6C" w:rsidRDefault="00596E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6E6C" w:rsidRPr="00596E6C" w:rsidRDefault="00596E6C">
      <w:r w:rsidRPr="00596E6C">
        <w:separator/>
      </w:r>
    </w:p>
  </w:footnote>
  <w:footnote w:type="continuationSeparator" w:id="0">
    <w:p w:rsidR="00596E6C" w:rsidRPr="00596E6C" w:rsidRDefault="00596E6C">
      <w:r w:rsidRPr="00596E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E6C" w:rsidRPr="00596E6C" w:rsidRDefault="00596E6C">
    <w:pPr>
      <w:pStyle w:val="Sidhuvud"/>
    </w:pPr>
    <w:r w:rsidRPr="00596E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57053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E6C" w:rsidRDefault="00596E6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6E6C" w:rsidRDefault="00596E6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E6C" w:rsidRPr="00596E6C" w:rsidRDefault="00596E6C">
    <w:pPr>
      <w:pStyle w:val="Sidhuvud"/>
    </w:pPr>
    <w:r w:rsidRPr="00596E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71597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E6C" w:rsidRDefault="00596E6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6E6C" w:rsidRDefault="00596E6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E6C" w:rsidRPr="00596E6C" w:rsidRDefault="00596E6C">
    <w:pPr>
      <w:pStyle w:val="FSHNormal"/>
      <w:tabs>
        <w:tab w:val="right" w:pos="5840"/>
      </w:tabs>
    </w:pPr>
    <w:r w:rsidRPr="00596E6C">
      <w:br/>
    </w:r>
    <w:r w:rsidRPr="00596E6C">
      <w:fldChar w:fldCharType="begin" w:fldLock="1"/>
    </w:r>
    <w:r w:rsidRPr="00596E6C">
      <w:instrText xml:space="preserve"> DOCPROPERTY</w:instrText>
    </w:r>
    <w:r w:rsidRPr="00596E6C">
      <w:rPr>
        <w:sz w:val="18"/>
      </w:rPr>
      <w:instrText xml:space="preserve"> "YearUser" *\charformat </w:instrText>
    </w:r>
    <w:r w:rsidRPr="00596E6C">
      <w:fldChar w:fldCharType="separate"/>
    </w:r>
    <w:r w:rsidRPr="00596E6C">
      <w:t>2009/10</w:t>
    </w:r>
    <w:r w:rsidRPr="00596E6C">
      <w:fldChar w:fldCharType="end"/>
    </w:r>
    <w:r w:rsidRPr="00596E6C">
      <w:t xml:space="preserve"> </w:t>
    </w:r>
    <w:r w:rsidRPr="00596E6C">
      <w:tab/>
      <w:t xml:space="preserve">mnr: </w:t>
    </w:r>
    <w:r w:rsidRPr="00596E6C">
      <w:fldChar w:fldCharType="begin" w:fldLock="1"/>
    </w:r>
    <w:r w:rsidRPr="00596E6C">
      <w:instrText xml:space="preserve"> DOCPROPERTY</w:instrText>
    </w:r>
    <w:r w:rsidRPr="00596E6C">
      <w:rPr>
        <w:sz w:val="18"/>
      </w:rPr>
      <w:instrText xml:space="preserve"> "Motionsnummer" *\charformat </w:instrText>
    </w:r>
    <w:r w:rsidRPr="00596E6C">
      <w:fldChar w:fldCharType="separate"/>
    </w:r>
    <w:r w:rsidRPr="00596E6C">
      <w:t>Ju247</w:t>
    </w:r>
    <w:r w:rsidRPr="00596E6C">
      <w:fldChar w:fldCharType="end"/>
    </w:r>
    <w:r w:rsidRPr="00596E6C">
      <w:br/>
    </w:r>
    <w:r w:rsidRPr="00596E6C">
      <w:fldChar w:fldCharType="begin" w:fldLock="1"/>
    </w:r>
    <w:r w:rsidRPr="00596E6C">
      <w:instrText xml:space="preserve"> DOCPROPERTY</w:instrText>
    </w:r>
    <w:r w:rsidRPr="00596E6C">
      <w:rPr>
        <w:sz w:val="18"/>
      </w:rPr>
      <w:instrText xml:space="preserve"> "Samling" *\charformat </w:instrText>
    </w:r>
    <w:r w:rsidRPr="00596E6C">
      <w:fldChar w:fldCharType="end"/>
    </w:r>
    <w:r w:rsidRPr="00596E6C">
      <w:tab/>
      <w:t xml:space="preserve">pnr: </w:t>
    </w:r>
    <w:r w:rsidRPr="00596E6C">
      <w:fldChar w:fldCharType="begin" w:fldLock="1"/>
    </w:r>
    <w:r w:rsidRPr="00596E6C">
      <w:instrText xml:space="preserve"> DOCPROPERTY</w:instrText>
    </w:r>
    <w:r w:rsidRPr="00596E6C">
      <w:rPr>
        <w:sz w:val="18"/>
      </w:rPr>
      <w:instrText xml:space="preserve"> "Partinummer" *\charformat </w:instrText>
    </w:r>
    <w:r w:rsidRPr="00596E6C">
      <w:fldChar w:fldCharType="separate"/>
    </w:r>
    <w:r w:rsidRPr="00596E6C">
      <w:t>m1280</w:t>
    </w:r>
    <w:r w:rsidRPr="00596E6C">
      <w:fldChar w:fldCharType="end"/>
    </w:r>
  </w:p>
  <w:p w:rsidR="00596E6C" w:rsidRPr="00596E6C" w:rsidRDefault="00596E6C">
    <w:pPr>
      <w:pStyle w:val="FSHRub1"/>
    </w:pPr>
    <w:r w:rsidRPr="00596E6C">
      <w:t>Motion till riksdagen</w:t>
    </w:r>
    <w:r w:rsidRPr="00596E6C">
      <w:br/>
    </w:r>
    <w:r w:rsidRPr="00596E6C">
      <w:fldChar w:fldCharType="begin" w:fldLock="1"/>
    </w:r>
    <w:r w:rsidRPr="00596E6C">
      <w:instrText xml:space="preserve"> DOCPROPERTY "YearUser" *\charformat </w:instrText>
    </w:r>
    <w:r w:rsidRPr="00596E6C">
      <w:fldChar w:fldCharType="separate"/>
    </w:r>
    <w:r w:rsidRPr="00596E6C">
      <w:t>2009/10</w:t>
    </w:r>
    <w:r w:rsidRPr="00596E6C">
      <w:fldChar w:fldCharType="end"/>
    </w:r>
    <w:r w:rsidRPr="00596E6C">
      <w:t>:</w:t>
    </w:r>
    <w:r w:rsidRPr="00596E6C">
      <w:fldChar w:fldCharType="begin" w:fldLock="1"/>
    </w:r>
    <w:r w:rsidRPr="00596E6C">
      <w:instrText xml:space="preserve"> DOCPROPERTY "Motionsnummer" *\charformat </w:instrText>
    </w:r>
    <w:r w:rsidRPr="00596E6C">
      <w:fldChar w:fldCharType="separate"/>
    </w:r>
    <w:r w:rsidRPr="00596E6C">
      <w:t>Ju247</w:t>
    </w:r>
    <w:r w:rsidRPr="00596E6C">
      <w:fldChar w:fldCharType="end"/>
    </w:r>
  </w:p>
  <w:p w:rsidR="00596E6C" w:rsidRPr="00596E6C" w:rsidRDefault="00596E6C">
    <w:pPr>
      <w:pStyle w:val="FSHNormalS5"/>
    </w:pPr>
    <w:r w:rsidRPr="00596E6C">
      <w:fldChar w:fldCharType="begin" w:fldLock="1"/>
    </w:r>
    <w:r w:rsidRPr="00596E6C">
      <w:instrText xml:space="preserve"> DOCPROPERTY "MotionarText" *\charformat </w:instrText>
    </w:r>
    <w:r w:rsidRPr="00596E6C">
      <w:fldChar w:fldCharType="separate"/>
    </w:r>
    <w:r w:rsidRPr="00596E6C">
      <w:t>av Katarina Brännström (m)</w:t>
    </w:r>
    <w:r w:rsidRPr="00596E6C">
      <w:fldChar w:fldCharType="end"/>
    </w:r>
    <w:r w:rsidRPr="00596E6C">
      <w:br/>
    </w:r>
    <w:r w:rsidRPr="00596E6C">
      <w:fldChar w:fldCharType="begin" w:fldLock="1"/>
    </w:r>
    <w:r w:rsidRPr="00596E6C">
      <w:instrText xml:space="preserve"> DOCPROPERTY "SvarFrasKort" *\charformat </w:instrText>
    </w:r>
    <w:r w:rsidRPr="00596E6C">
      <w:fldChar w:fldCharType="end"/>
    </w:r>
  </w:p>
  <w:p w:rsidR="00596E6C" w:rsidRPr="00596E6C" w:rsidRDefault="00596E6C">
    <w:pPr>
      <w:pStyle w:val="FSHTitel"/>
    </w:pPr>
    <w:r w:rsidRPr="00596E6C">
      <w:fldChar w:fldCharType="begin" w:fldLock="1"/>
    </w:r>
    <w:r w:rsidRPr="00596E6C">
      <w:instrText xml:space="preserve"> DOCPROPERTY</w:instrText>
    </w:r>
    <w:r w:rsidRPr="00596E6C">
      <w:rPr>
        <w:sz w:val="18"/>
      </w:rPr>
      <w:instrText xml:space="preserve"> "RubrikSvar" *\charformat </w:instrText>
    </w:r>
    <w:r w:rsidRPr="00596E6C">
      <w:fldChar w:fldCharType="separate"/>
    </w:r>
    <w:r w:rsidRPr="00596E6C">
      <w:t xml:space="preserve"> Modernisering av sexköpslagen</w:t>
    </w:r>
    <w:r w:rsidRPr="00596E6C">
      <w:fldChar w:fldCharType="end"/>
    </w:r>
  </w:p>
  <w:p w:rsidR="00596E6C" w:rsidRPr="00596E6C" w:rsidRDefault="00596E6C">
    <w:pPr>
      <w:pStyle w:val="Normal00"/>
    </w:pPr>
  </w:p>
  <w:p w:rsidR="00596E6C" w:rsidRPr="00596E6C" w:rsidRDefault="00596E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89315314">
    <w:abstractNumId w:val="8"/>
  </w:num>
  <w:num w:numId="2" w16cid:durableId="1141773292">
    <w:abstractNumId w:val="9"/>
  </w:num>
  <w:num w:numId="3" w16cid:durableId="1896577623">
    <w:abstractNumId w:val="8"/>
  </w:num>
  <w:num w:numId="4" w16cid:durableId="1000085696">
    <w:abstractNumId w:val="9"/>
  </w:num>
  <w:num w:numId="5" w16cid:durableId="752629641">
    <w:abstractNumId w:val="13"/>
  </w:num>
  <w:num w:numId="6" w16cid:durableId="1257639441">
    <w:abstractNumId w:val="10"/>
  </w:num>
  <w:num w:numId="7" w16cid:durableId="1549878301">
    <w:abstractNumId w:val="11"/>
  </w:num>
  <w:num w:numId="8" w16cid:durableId="1528718090">
    <w:abstractNumId w:val="12"/>
  </w:num>
  <w:num w:numId="9" w16cid:durableId="1129471121">
    <w:abstractNumId w:val="8"/>
  </w:num>
  <w:num w:numId="10" w16cid:durableId="1934704318">
    <w:abstractNumId w:val="3"/>
  </w:num>
  <w:num w:numId="11" w16cid:durableId="856308367">
    <w:abstractNumId w:val="2"/>
  </w:num>
  <w:num w:numId="12" w16cid:durableId="1358777204">
    <w:abstractNumId w:val="1"/>
  </w:num>
  <w:num w:numId="13" w16cid:durableId="1447384008">
    <w:abstractNumId w:val="0"/>
  </w:num>
  <w:num w:numId="14" w16cid:durableId="1958874253">
    <w:abstractNumId w:val="9"/>
  </w:num>
  <w:num w:numId="15" w16cid:durableId="1012758143">
    <w:abstractNumId w:val="7"/>
  </w:num>
  <w:num w:numId="16" w16cid:durableId="803541066">
    <w:abstractNumId w:val="6"/>
  </w:num>
  <w:num w:numId="17" w16cid:durableId="270669268">
    <w:abstractNumId w:val="5"/>
  </w:num>
  <w:num w:numId="18" w16cid:durableId="7681580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2_2009-09-24"/>
    <w:docVar w:name="PersonGUIDs" w:val="{BB327B92-650D-4364-BD90-DB4597BFFA3E}"/>
  </w:docVars>
  <w:rsids>
    <w:rsidRoot w:val="00DA6C72"/>
    <w:rsid w:val="00596E6C"/>
    <w:rsid w:val="00DA6C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25AF6D0-AB92-4D49-AEDB-57F1BA30D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1566</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m1280</vt:lpstr>
    </vt:vector>
  </TitlesOfParts>
  <Company>Riksdagen</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m1280</dc:title>
  <dc:subject>m1280</dc:subject>
  <dc:creator>Riksdagen</dc:creator>
  <cp:keywords>Riksdagen</cp:keywords>
  <dc:description>Nya formatmallshantering för förslag+urix bakåtkomp+könamn</dc:description>
  <cp:lastModifiedBy>Lars Brink</cp:lastModifiedBy>
  <cp:revision>2</cp:revision>
  <cp:lastPrinted>2009-10-09T07:37:00Z</cp:lastPrinted>
  <dcterms:created xsi:type="dcterms:W3CDTF">2025-12-17T20:07:00Z</dcterms:created>
  <dcterms:modified xsi:type="dcterms:W3CDTF">2025-12-17T20:07:00Z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mot2000_512_2009-09-24</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al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 Modernisering av sexköpslagen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 Modernisering av sexköpslagen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m1280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Katarina Brännström (m)</vt:lpwstr>
  </property>
  <property fmtid="{D5CDD505-2E9C-101B-9397-08002B2CF9AE}" pid="26" name="MotionarLista">
    <vt:lpwstr>Brännström, Katarina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Brännström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anna.loof@riksdagen.se</vt:lpwstr>
  </property>
  <property fmtid="{D5CDD505-2E9C-101B-9397-08002B2CF9AE}" pid="45" name="ReservUID">
    <vt:lpwstr>aa0420aa</vt:lpwstr>
  </property>
  <property fmtid="{D5CDD505-2E9C-101B-9397-08002B2CF9AE}" pid="46" name="MotionID">
    <vt:lpwstr>20092010000000000109000012800069</vt:lpwstr>
  </property>
  <property fmtid="{D5CDD505-2E9C-101B-9397-08002B2CF9AE}" pid="47" name="datum">
    <vt:lpwstr>090930</vt:lpwstr>
  </property>
  <property fmtid="{D5CDD505-2E9C-101B-9397-08002B2CF9AE}" pid="48" name="avsändar-e-post">
    <vt:lpwstr>anna.loof@riksdagen.se</vt:lpwstr>
  </property>
  <property fmtid="{D5CDD505-2E9C-101B-9397-08002B2CF9AE}" pid="49" name="id">
    <vt:lpwstr>20092010000000000109000012800069</vt:lpwstr>
  </property>
  <property fmtid="{D5CDD505-2E9C-101B-9397-08002B2CF9AE}" pid="50" name="nummer">
    <vt:lpwstr>247</vt:lpwstr>
  </property>
  <property fmtid="{D5CDD505-2E9C-101B-9397-08002B2CF9AE}" pid="51" name="utskottsbeteckning">
    <vt:lpwstr>Ju</vt:lpwstr>
  </property>
  <property fmtid="{D5CDD505-2E9C-101B-9397-08002B2CF9AE}" pid="52" name="GlobalUID">
    <vt:lpwstr>{C1D2F9EE-8929-418E-8E7C-DDE8ADCD20E6}</vt:lpwstr>
  </property>
  <property fmtid="{D5CDD505-2E9C-101B-9397-08002B2CF9AE}" pid="53" name="Överföringar">
    <vt:i4>0</vt:i4>
  </property>
  <property fmtid="{D5CDD505-2E9C-101B-9397-08002B2CF9AE}" pid="54" name="Checksum">
    <vt:lpwstr>*1015373503095*</vt:lpwstr>
  </property>
  <property fmtid="{D5CDD505-2E9C-101B-9397-08002B2CF9AE}" pid="55" name="skuggnummer">
    <vt:lpwstr>520</vt:lpwstr>
  </property>
  <property fmtid="{D5CDD505-2E9C-101B-9397-08002B2CF9AE}" pid="56" name="urixVersion">
    <vt:lpwstr>4.0.0.9</vt:lpwstr>
  </property>
  <property fmtid="{D5CDD505-2E9C-101B-9397-08002B2CF9AE}" pid="57" name="urixOrigin">
    <vt:lpwstr>091009 16:01:08.206</vt:lpwstr>
  </property>
  <property fmtid="{D5CDD505-2E9C-101B-9397-08002B2CF9AE}" pid="58" name="urixGuid">
    <vt:lpwstr>{3862FC1E-E462-47F3-827E-53E658DE4ED5}</vt:lpwstr>
  </property>
</Properties>
</file>