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32A6" w:rsidRPr="00533E79" w:rsidRDefault="008A32A6" w:rsidP="00CB1A5E">
      <w:pPr>
        <w:pStyle w:val="Hemstlrubrik"/>
      </w:pPr>
      <w:r w:rsidRPr="00533E79">
        <w:t>Förslag till riksdagsbeslut</w:t>
      </w:r>
    </w:p>
    <w:p w:rsidR="008A32A6" w:rsidRPr="00533E79" w:rsidRDefault="008A32A6" w:rsidP="008A32A6">
      <w:pPr>
        <w:pStyle w:val="Hemstlatt"/>
      </w:pPr>
      <w:r w:rsidRPr="00533E79">
        <w:t xml:space="preserve">Riksdagen tillkännager för regeringen som sin mening vad i motionen anförs om </w:t>
      </w:r>
      <w:r w:rsidR="000812C7" w:rsidRPr="00533E79">
        <w:t xml:space="preserve">mobiloperatörernas </w:t>
      </w:r>
      <w:r w:rsidRPr="00533E79">
        <w:t xml:space="preserve">ansvar för att mobiltelefoner </w:t>
      </w:r>
      <w:r w:rsidR="000812C7" w:rsidRPr="00533E79">
        <w:t>ska</w:t>
      </w:r>
      <w:r w:rsidR="00F4650C" w:rsidRPr="00533E79">
        <w:t>ll</w:t>
      </w:r>
      <w:r w:rsidR="000812C7" w:rsidRPr="00533E79">
        <w:t xml:space="preserve"> kunna</w:t>
      </w:r>
      <w:r w:rsidRPr="00533E79">
        <w:t xml:space="preserve"> användas i katastroflägen.</w:t>
      </w:r>
    </w:p>
    <w:p w:rsidR="00F4650C" w:rsidRPr="00533E79" w:rsidRDefault="00F4650C" w:rsidP="00F4650C">
      <w:pPr>
        <w:pStyle w:val="Rubrik1"/>
      </w:pPr>
      <w:r w:rsidRPr="00533E79">
        <w:t>Motivering</w:t>
      </w:r>
    </w:p>
    <w:p w:rsidR="008A32A6" w:rsidRPr="00533E79" w:rsidRDefault="008A32A6" w:rsidP="008A32A6">
      <w:r w:rsidRPr="00533E79">
        <w:t>I samband med stormen Gudrun i vintras blev vi som drabbades av den me</w:t>
      </w:r>
      <w:r w:rsidRPr="00533E79">
        <w:t>d</w:t>
      </w:r>
      <w:r w:rsidRPr="00533E79">
        <w:t xml:space="preserve">vetna om att mobiltelefonsystemet inte var att lita på i sådana katastroflägen. När </w:t>
      </w:r>
      <w:r w:rsidR="00CB1A5E" w:rsidRPr="00533E79">
        <w:t>t</w:t>
      </w:r>
      <w:r w:rsidRPr="00533E79">
        <w:t>sunamikatastrofen drabbade Thailand kunde svenska myndigheter och anhöriga få kontakt med drabbade svenskar långt bort tack vare att mobiltel</w:t>
      </w:r>
      <w:r w:rsidRPr="00533E79">
        <w:t>e</w:t>
      </w:r>
      <w:r w:rsidRPr="00533E79">
        <w:t>fonsystemet fungerade. Det var tacksamt för dem som på det sättet kunde kom</w:t>
      </w:r>
      <w:r w:rsidR="00CB1A5E" w:rsidRPr="00533E79">
        <w:t>ma i kontakt med sina anhöriga.</w:t>
      </w:r>
    </w:p>
    <w:p w:rsidR="008A32A6" w:rsidRPr="00533E79" w:rsidRDefault="008A32A6" w:rsidP="00CB1A5E">
      <w:pPr>
        <w:pStyle w:val="Normaltindrag"/>
      </w:pPr>
      <w:r w:rsidRPr="00533E79">
        <w:t>I Sverige fungerar detta inte alls. Dels är det för liten täckningsgrad</w:t>
      </w:r>
      <w:r w:rsidR="00CB1A5E" w:rsidRPr="00533E79">
        <w:t>,</w:t>
      </w:r>
      <w:r w:rsidRPr="00533E79">
        <w:t xml:space="preserve"> dels slås nätet ut. På en del platser i de områden där det fanns täckning var det tyst i mobiltelefonerna i många dagar och det gjorde kontakterna med omgivnin</w:t>
      </w:r>
      <w:r w:rsidRPr="00533E79">
        <w:t>g</w:t>
      </w:r>
      <w:r w:rsidRPr="00533E79">
        <w:t>en svåra för de</w:t>
      </w:r>
      <w:r w:rsidR="00CB1A5E" w:rsidRPr="00533E79">
        <w:t>m</w:t>
      </w:r>
      <w:r w:rsidRPr="00533E79">
        <w:t xml:space="preserve"> som var drabbade. Dessutom var det i inledningsskedet problem för räddnings- och hemtjänstpersonal att hålla kontakt med arbet</w:t>
      </w:r>
      <w:r w:rsidRPr="00533E79">
        <w:t>s</w:t>
      </w:r>
      <w:r w:rsidRPr="00533E79">
        <w:t>led</w:t>
      </w:r>
      <w:r w:rsidR="00CB1A5E" w:rsidRPr="00533E79">
        <w:t>ning och andra.</w:t>
      </w:r>
    </w:p>
    <w:p w:rsidR="008A32A6" w:rsidRPr="00533E79" w:rsidRDefault="008A32A6" w:rsidP="00CB1A5E">
      <w:pPr>
        <w:pStyle w:val="Normaltindrag"/>
      </w:pPr>
      <w:r w:rsidRPr="00533E79">
        <w:t>Problemet berodde på att det inte fanns reservkraft vid mobilmasterna utan när elnätet blev utslaget så tystnade också mobiltelefonerna. De allra flesta som har mobiltelefon har litat på att om det bara finns täckning så kommer systemet att fungera. Det var en obehaglig överr</w:t>
      </w:r>
      <w:r w:rsidR="00CB1A5E" w:rsidRPr="00533E79">
        <w:t>askning att så inte var fallet.</w:t>
      </w:r>
    </w:p>
    <w:p w:rsidR="008A32A6" w:rsidRPr="00533E79" w:rsidRDefault="008A32A6" w:rsidP="00CB1A5E">
      <w:pPr>
        <w:pStyle w:val="Normaltindrag"/>
      </w:pPr>
      <w:r w:rsidRPr="00533E79">
        <w:t>Så småningom kunde operatörerna ställa dit reservkraftverk vid masterna men då blev de på sina ställen stulna. Det gjorde att det tog ganska lång tid</w:t>
      </w:r>
      <w:r w:rsidR="00CB1A5E" w:rsidRPr="00533E79">
        <w:t xml:space="preserve"> innan trafiken kom igång igen.</w:t>
      </w:r>
    </w:p>
    <w:p w:rsidR="00E84F25" w:rsidRPr="00533E79" w:rsidRDefault="008A32A6" w:rsidP="00CB1A5E">
      <w:pPr>
        <w:pStyle w:val="Normaltindrag"/>
      </w:pPr>
      <w:r w:rsidRPr="00533E79">
        <w:t>För att en sådan händelse inte ska</w:t>
      </w:r>
      <w:r w:rsidR="00CB1A5E" w:rsidRPr="00533E79">
        <w:t>ll</w:t>
      </w:r>
      <w:r w:rsidRPr="00533E79">
        <w:t xml:space="preserve"> upprepas bör samhället ställa ett större krav på operatörerna att ha reservkraftverk i anslutning till mobilmasterna och att de också är skyddade för stöld och åverkan.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B1A5E" w:rsidRPr="00533E79">
        <w:tblPrEx>
          <w:tblCellMar>
            <w:top w:w="0" w:type="dxa"/>
            <w:bottom w:w="0" w:type="dxa"/>
          </w:tblCellMar>
        </w:tblPrEx>
        <w:trPr>
          <w:cantSplit/>
        </w:trPr>
        <w:tc>
          <w:tcPr>
            <w:tcW w:w="3046" w:type="dxa"/>
          </w:tcPr>
          <w:p w:rsidR="00CB1A5E" w:rsidRPr="00533E79" w:rsidRDefault="00CB1A5E" w:rsidP="00CB1A5E">
            <w:pPr>
              <w:pStyle w:val="UnderskriftDatum"/>
              <w:spacing w:before="0"/>
            </w:pPr>
            <w:r w:rsidRPr="00533E79">
              <w:lastRenderedPageBreak/>
              <w:t>Stockholm den 27 september 2005</w:t>
            </w:r>
          </w:p>
        </w:tc>
        <w:tc>
          <w:tcPr>
            <w:tcW w:w="3047" w:type="dxa"/>
          </w:tcPr>
          <w:p w:rsidR="00CB1A5E" w:rsidRPr="00533E79" w:rsidRDefault="00CB1A5E" w:rsidP="00CB1A5E">
            <w:pPr>
              <w:pStyle w:val="Underskrifter"/>
            </w:pPr>
          </w:p>
        </w:tc>
      </w:tr>
      <w:tr w:rsidR="00CB1A5E" w:rsidRPr="00533E79">
        <w:tblPrEx>
          <w:tblCellMar>
            <w:top w:w="0" w:type="dxa"/>
            <w:bottom w:w="0" w:type="dxa"/>
          </w:tblCellMar>
        </w:tblPrEx>
        <w:trPr>
          <w:cantSplit/>
        </w:trPr>
        <w:tc>
          <w:tcPr>
            <w:tcW w:w="3046" w:type="dxa"/>
          </w:tcPr>
          <w:p w:rsidR="00CB1A5E" w:rsidRPr="00533E79" w:rsidRDefault="00CB1A5E" w:rsidP="00CB1A5E">
            <w:pPr>
              <w:pStyle w:val="Underskrifter"/>
            </w:pPr>
            <w:r w:rsidRPr="00533E79">
              <w:t>Margareta Andersson (c)</w:t>
            </w:r>
          </w:p>
        </w:tc>
        <w:tc>
          <w:tcPr>
            <w:tcW w:w="3047" w:type="dxa"/>
          </w:tcPr>
          <w:p w:rsidR="00CB1A5E" w:rsidRPr="00533E79" w:rsidRDefault="00CB1A5E" w:rsidP="00CB1A5E">
            <w:pPr>
              <w:pStyle w:val="Underskrifter"/>
            </w:pPr>
            <w:r w:rsidRPr="00533E79">
              <w:t>Agne Hansson (c)</w:t>
            </w:r>
          </w:p>
        </w:tc>
      </w:tr>
    </w:tbl>
    <w:p w:rsidR="008A32A6" w:rsidRPr="00533E79" w:rsidRDefault="008A32A6" w:rsidP="00CB1A5E">
      <w:pPr>
        <w:pStyle w:val="Normaltindrag"/>
      </w:pPr>
    </w:p>
    <w:sectPr w:rsidR="008A32A6" w:rsidRPr="00533E79" w:rsidSect="00CB1A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095C" w:rsidRPr="00533E79" w:rsidRDefault="0091095C">
      <w:r w:rsidRPr="00533E79">
        <w:separator/>
      </w:r>
    </w:p>
  </w:endnote>
  <w:endnote w:type="continuationSeparator" w:id="0">
    <w:p w:rsidR="0091095C" w:rsidRPr="00533E79" w:rsidRDefault="0091095C">
      <w:r w:rsidRPr="00533E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50C" w:rsidRPr="00533E79" w:rsidRDefault="00533E79" w:rsidP="00CB1A5E">
    <w:pPr>
      <w:pStyle w:val="Sidfot"/>
    </w:pPr>
    <w:r w:rsidRPr="00533E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70075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A5E" w:rsidRDefault="00CB1A5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1A5E" w:rsidRDefault="00CB1A5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2C7" w:rsidRPr="00533E79" w:rsidRDefault="00533E79" w:rsidP="00CB1A5E">
    <w:pPr>
      <w:pStyle w:val="Sidfot"/>
    </w:pPr>
    <w:r w:rsidRPr="00533E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62632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A5E" w:rsidRDefault="00CB1A5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1A5E" w:rsidRDefault="00CB1A5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2C7" w:rsidRPr="00533E79" w:rsidRDefault="00533E79" w:rsidP="00CB1A5E">
    <w:pPr>
      <w:pStyle w:val="Sidfot"/>
    </w:pPr>
    <w:r w:rsidRPr="00533E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53554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A5E" w:rsidRDefault="00CB1A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1A5E" w:rsidRDefault="00CB1A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095C" w:rsidRPr="00533E79" w:rsidRDefault="0091095C">
      <w:r w:rsidRPr="00533E79">
        <w:separator/>
      </w:r>
    </w:p>
  </w:footnote>
  <w:footnote w:type="continuationSeparator" w:id="0">
    <w:p w:rsidR="0091095C" w:rsidRPr="00533E79" w:rsidRDefault="0091095C">
      <w:r w:rsidRPr="00533E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50C" w:rsidRPr="00533E79" w:rsidRDefault="00533E79" w:rsidP="00CB1A5E">
    <w:pPr>
      <w:pStyle w:val="Sidhuvud"/>
    </w:pPr>
    <w:r w:rsidRPr="00533E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30575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A5E" w:rsidRDefault="00CB1A5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1A5E" w:rsidRDefault="00CB1A5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2C7" w:rsidRPr="00533E79" w:rsidRDefault="00533E79" w:rsidP="00CB1A5E">
    <w:pPr>
      <w:pStyle w:val="Sidhuvud"/>
    </w:pPr>
    <w:r w:rsidRPr="00533E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83679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A5E" w:rsidRDefault="00CB1A5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1A5E" w:rsidRDefault="00CB1A5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1A5E" w:rsidRPr="00533E79" w:rsidRDefault="00CB1A5E">
    <w:pPr>
      <w:pStyle w:val="FSHNormal"/>
      <w:tabs>
        <w:tab w:val="right" w:pos="5840"/>
      </w:tabs>
    </w:pPr>
    <w:r w:rsidRPr="00533E79">
      <w:br/>
    </w:r>
    <w:r w:rsidRPr="00533E79">
      <w:fldChar w:fldCharType="begin" w:fldLock="1"/>
    </w:r>
    <w:r w:rsidRPr="00533E79">
      <w:instrText xml:space="preserve"> DOCPROPERTY</w:instrText>
    </w:r>
    <w:r w:rsidRPr="00533E79">
      <w:rPr>
        <w:sz w:val="18"/>
      </w:rPr>
      <w:instrText xml:space="preserve"> "YearUser" *\charformat </w:instrText>
    </w:r>
    <w:r w:rsidRPr="00533E79">
      <w:fldChar w:fldCharType="separate"/>
    </w:r>
    <w:r w:rsidRPr="00533E79">
      <w:t>2005/06</w:t>
    </w:r>
    <w:r w:rsidRPr="00533E79">
      <w:fldChar w:fldCharType="end"/>
    </w:r>
    <w:r w:rsidRPr="00533E79">
      <w:t xml:space="preserve"> </w:t>
    </w:r>
    <w:r w:rsidRPr="00533E79">
      <w:tab/>
      <w:t xml:space="preserve">mnr: </w:t>
    </w:r>
    <w:r w:rsidRPr="00533E79">
      <w:fldChar w:fldCharType="begin" w:fldLock="1"/>
    </w:r>
    <w:r w:rsidRPr="00533E79">
      <w:instrText xml:space="preserve"> DOCPROPERTY</w:instrText>
    </w:r>
    <w:r w:rsidRPr="00533E79">
      <w:rPr>
        <w:sz w:val="18"/>
      </w:rPr>
      <w:instrText xml:space="preserve"> "Motionsnummer" *\charformat </w:instrText>
    </w:r>
    <w:r w:rsidRPr="00533E79">
      <w:fldChar w:fldCharType="separate"/>
    </w:r>
    <w:r w:rsidRPr="00533E79">
      <w:t>T390</w:t>
    </w:r>
    <w:r w:rsidRPr="00533E79">
      <w:fldChar w:fldCharType="end"/>
    </w:r>
    <w:r w:rsidRPr="00533E79">
      <w:br/>
    </w:r>
    <w:r w:rsidRPr="00533E79">
      <w:fldChar w:fldCharType="begin" w:fldLock="1"/>
    </w:r>
    <w:r w:rsidRPr="00533E79">
      <w:instrText xml:space="preserve"> DOCPROPERTY</w:instrText>
    </w:r>
    <w:r w:rsidRPr="00533E79">
      <w:rPr>
        <w:sz w:val="18"/>
      </w:rPr>
      <w:instrText xml:space="preserve"> "Samling" *\charformat </w:instrText>
    </w:r>
    <w:r w:rsidRPr="00533E79">
      <w:fldChar w:fldCharType="end"/>
    </w:r>
    <w:r w:rsidRPr="00533E79">
      <w:tab/>
      <w:t xml:space="preserve">pnr: </w:t>
    </w:r>
    <w:r w:rsidRPr="00533E79">
      <w:fldChar w:fldCharType="begin" w:fldLock="1"/>
    </w:r>
    <w:r w:rsidRPr="00533E79">
      <w:instrText xml:space="preserve"> DOCPROPERTY</w:instrText>
    </w:r>
    <w:r w:rsidRPr="00533E79">
      <w:rPr>
        <w:sz w:val="18"/>
      </w:rPr>
      <w:instrText xml:space="preserve"> "Partinummer" *\charformat </w:instrText>
    </w:r>
    <w:r w:rsidRPr="00533E79">
      <w:fldChar w:fldCharType="separate"/>
    </w:r>
    <w:r w:rsidRPr="00533E79">
      <w:t>c557</w:t>
    </w:r>
    <w:r w:rsidRPr="00533E79">
      <w:fldChar w:fldCharType="end"/>
    </w:r>
  </w:p>
  <w:p w:rsidR="00CB1A5E" w:rsidRPr="00533E79" w:rsidRDefault="00CB1A5E">
    <w:pPr>
      <w:pStyle w:val="FSHRub1"/>
    </w:pPr>
    <w:r w:rsidRPr="00533E79">
      <w:t>Motion till riksdagen</w:t>
    </w:r>
    <w:r w:rsidRPr="00533E79">
      <w:br/>
    </w:r>
    <w:r w:rsidRPr="00533E79">
      <w:fldChar w:fldCharType="begin" w:fldLock="1"/>
    </w:r>
    <w:r w:rsidRPr="00533E79">
      <w:instrText xml:space="preserve"> DOCPROPERTY "YearUser" *\charformat </w:instrText>
    </w:r>
    <w:r w:rsidRPr="00533E79">
      <w:fldChar w:fldCharType="separate"/>
    </w:r>
    <w:r w:rsidRPr="00533E79">
      <w:t>2005/06</w:t>
    </w:r>
    <w:r w:rsidRPr="00533E79">
      <w:fldChar w:fldCharType="end"/>
    </w:r>
    <w:r w:rsidRPr="00533E79">
      <w:t>:</w:t>
    </w:r>
    <w:r w:rsidRPr="00533E79">
      <w:fldChar w:fldCharType="begin" w:fldLock="1"/>
    </w:r>
    <w:r w:rsidRPr="00533E79">
      <w:instrText xml:space="preserve"> DOCPROPERTY "Motionsnummer" *\charformat </w:instrText>
    </w:r>
    <w:r w:rsidRPr="00533E79">
      <w:fldChar w:fldCharType="separate"/>
    </w:r>
    <w:r w:rsidRPr="00533E79">
      <w:t>T390</w:t>
    </w:r>
    <w:r w:rsidRPr="00533E79">
      <w:fldChar w:fldCharType="end"/>
    </w:r>
  </w:p>
  <w:p w:rsidR="00CB1A5E" w:rsidRPr="00533E79" w:rsidRDefault="00CB1A5E">
    <w:pPr>
      <w:pStyle w:val="FSHNormalS5"/>
    </w:pPr>
    <w:r w:rsidRPr="00533E79">
      <w:fldChar w:fldCharType="begin" w:fldLock="1"/>
    </w:r>
    <w:r w:rsidRPr="00533E79">
      <w:instrText xml:space="preserve"> DOCPROPERTY "MotionarText" *\charformat </w:instrText>
    </w:r>
    <w:r w:rsidRPr="00533E79">
      <w:fldChar w:fldCharType="separate"/>
    </w:r>
    <w:r w:rsidRPr="00533E79">
      <w:t>av Margareta Andersson och Agne Hansson (c)</w:t>
    </w:r>
    <w:r w:rsidRPr="00533E79">
      <w:fldChar w:fldCharType="end"/>
    </w:r>
    <w:r w:rsidRPr="00533E79">
      <w:br/>
    </w:r>
    <w:r w:rsidRPr="00533E79">
      <w:fldChar w:fldCharType="begin" w:fldLock="1"/>
    </w:r>
    <w:r w:rsidRPr="00533E79">
      <w:instrText xml:space="preserve"> DOCPROPERTY "SvarFrasKort" *\charformat </w:instrText>
    </w:r>
    <w:r w:rsidRPr="00533E79">
      <w:fldChar w:fldCharType="end"/>
    </w:r>
  </w:p>
  <w:p w:rsidR="00CB1A5E" w:rsidRPr="00533E79" w:rsidRDefault="00CB1A5E">
    <w:pPr>
      <w:pStyle w:val="FSHTitel"/>
    </w:pPr>
    <w:r w:rsidRPr="00533E79">
      <w:fldChar w:fldCharType="begin" w:fldLock="1"/>
    </w:r>
    <w:r w:rsidRPr="00533E79">
      <w:instrText xml:space="preserve"> DOCPROPERTY</w:instrText>
    </w:r>
    <w:r w:rsidRPr="00533E79">
      <w:rPr>
        <w:sz w:val="18"/>
      </w:rPr>
      <w:instrText xml:space="preserve"> "RubrikSvar" *\charformat </w:instrText>
    </w:r>
    <w:r w:rsidRPr="00533E79">
      <w:fldChar w:fldCharType="separate"/>
    </w:r>
    <w:r w:rsidRPr="00533E79">
      <w:t>Mobiltäckning i katastroflägen</w:t>
    </w:r>
    <w:r w:rsidRPr="00533E79">
      <w:fldChar w:fldCharType="end"/>
    </w:r>
  </w:p>
  <w:p w:rsidR="00CB1A5E" w:rsidRPr="00533E79" w:rsidRDefault="00CB1A5E" w:rsidP="00CB1A5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9470239">
    <w:abstractNumId w:val="13"/>
  </w:num>
  <w:num w:numId="2" w16cid:durableId="1218278869">
    <w:abstractNumId w:val="10"/>
  </w:num>
  <w:num w:numId="3" w16cid:durableId="868957093">
    <w:abstractNumId w:val="11"/>
  </w:num>
  <w:num w:numId="4" w16cid:durableId="1814369364">
    <w:abstractNumId w:val="12"/>
  </w:num>
  <w:num w:numId="5" w16cid:durableId="461925948">
    <w:abstractNumId w:val="8"/>
  </w:num>
  <w:num w:numId="6" w16cid:durableId="1439373341">
    <w:abstractNumId w:val="3"/>
  </w:num>
  <w:num w:numId="7" w16cid:durableId="996614739">
    <w:abstractNumId w:val="2"/>
  </w:num>
  <w:num w:numId="8" w16cid:durableId="93985695">
    <w:abstractNumId w:val="1"/>
  </w:num>
  <w:num w:numId="9" w16cid:durableId="1255673065">
    <w:abstractNumId w:val="0"/>
  </w:num>
  <w:num w:numId="10" w16cid:durableId="2022121960">
    <w:abstractNumId w:val="9"/>
  </w:num>
  <w:num w:numId="11" w16cid:durableId="2008558882">
    <w:abstractNumId w:val="7"/>
  </w:num>
  <w:num w:numId="12" w16cid:durableId="909264977">
    <w:abstractNumId w:val="6"/>
  </w:num>
  <w:num w:numId="13" w16cid:durableId="485317055">
    <w:abstractNumId w:val="5"/>
  </w:num>
  <w:num w:numId="14" w16cid:durableId="9394138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3F3183"/>
    <w:rsid w:val="00064BC3"/>
    <w:rsid w:val="00066775"/>
    <w:rsid w:val="00072FB9"/>
    <w:rsid w:val="000812C7"/>
    <w:rsid w:val="00100531"/>
    <w:rsid w:val="00201DFB"/>
    <w:rsid w:val="00204A63"/>
    <w:rsid w:val="00212FF1"/>
    <w:rsid w:val="00230193"/>
    <w:rsid w:val="0025068A"/>
    <w:rsid w:val="002818D3"/>
    <w:rsid w:val="002D11A8"/>
    <w:rsid w:val="002E10D9"/>
    <w:rsid w:val="003F3183"/>
    <w:rsid w:val="00445271"/>
    <w:rsid w:val="004A0504"/>
    <w:rsid w:val="004E38D9"/>
    <w:rsid w:val="00533E79"/>
    <w:rsid w:val="00651D89"/>
    <w:rsid w:val="00740D6D"/>
    <w:rsid w:val="00747ECA"/>
    <w:rsid w:val="00794149"/>
    <w:rsid w:val="007B67A7"/>
    <w:rsid w:val="007C6092"/>
    <w:rsid w:val="008A32A6"/>
    <w:rsid w:val="0091095C"/>
    <w:rsid w:val="00A053C6"/>
    <w:rsid w:val="00B13BF0"/>
    <w:rsid w:val="00C1285C"/>
    <w:rsid w:val="00C27B7D"/>
    <w:rsid w:val="00CB1A5E"/>
    <w:rsid w:val="00D078D3"/>
    <w:rsid w:val="00D1174F"/>
    <w:rsid w:val="00DC6C70"/>
    <w:rsid w:val="00E22893"/>
    <w:rsid w:val="00E360DE"/>
    <w:rsid w:val="00E75D28"/>
    <w:rsid w:val="00E84F25"/>
    <w:rsid w:val="00F4650C"/>
    <w:rsid w:val="00F9213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CFDA92-FC18-48BB-BE7D-21106B439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B1A5E"/>
    <w:pPr>
      <w:spacing w:after="250"/>
    </w:pPr>
  </w:style>
  <w:style w:type="paragraph" w:customStyle="1" w:styleId="Hemstlatt">
    <w:name w:val="Hemstl_att"/>
    <w:aliases w:val="HemstPunkt,HemstPunktFlera,HemställansPunkt,Förslagstext"/>
    <w:basedOn w:val="Normal"/>
    <w:next w:val="Normal"/>
    <w:rsid w:val="00F92136"/>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3F31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281</Words>
  <Characters>1534</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T390</vt:lpstr>
    </vt:vector>
  </TitlesOfParts>
  <Company>Riksdagen</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T390</dc:title>
  <dc:subject>T390</dc:subject>
  <dc:creator>Riksdagen</dc:creator>
  <cp:keywords>Riksdagen</cp:keywords>
  <dc:description/>
  <cp:lastModifiedBy>Lars Brink</cp:lastModifiedBy>
  <cp:revision>2</cp:revision>
  <cp:lastPrinted>2005-11-24T12:40:00Z</cp:lastPrinted>
  <dcterms:created xsi:type="dcterms:W3CDTF">2025-12-16T21:35:00Z</dcterms:created>
  <dcterms:modified xsi:type="dcterms:W3CDTF">2025-12-16T21:35:00Z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Mobiltäckning i katastroflägen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Mobiltäckning i katastroflägen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c557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Andersson och Agne Hansson (c)</vt:lpwstr>
  </property>
  <property fmtid="{D5CDD505-2E9C-101B-9397-08002B2CF9AE}" pid="26" name="MotionarLista">
    <vt:lpwstr>Andersson, Margareta (c)\Hansson, Agne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Andersson (c), Agne 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T390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sofia.olsson@riksdagen.se</vt:lpwstr>
  </property>
  <property fmtid="{D5CDD505-2E9C-101B-9397-08002B2CF9AE}" pid="45" name="ReservUID">
    <vt:lpwstr>louise edlund</vt:lpwstr>
  </property>
  <property fmtid="{D5CDD505-2E9C-101B-9397-08002B2CF9AE}" pid="46" name="MotionID">
    <vt:lpwstr>20052006000000000099000005570069</vt:lpwstr>
  </property>
  <property fmtid="{D5CDD505-2E9C-101B-9397-08002B2CF9AE}" pid="47" name="datum">
    <vt:lpwstr>050927</vt:lpwstr>
  </property>
  <property fmtid="{D5CDD505-2E9C-101B-9397-08002B2CF9AE}" pid="48" name="avsändar-e-post">
    <vt:lpwstr>sofia.olsson@riksdagen.se</vt:lpwstr>
  </property>
  <property fmtid="{D5CDD505-2E9C-101B-9397-08002B2CF9AE}" pid="49" name="id">
    <vt:lpwstr>20052006000000000099000005570069</vt:lpwstr>
  </property>
  <property fmtid="{D5CDD505-2E9C-101B-9397-08002B2CF9AE}" pid="50" name="nummer">
    <vt:lpwstr>390</vt:lpwstr>
  </property>
  <property fmtid="{D5CDD505-2E9C-101B-9397-08002B2CF9AE}" pid="51" name="utskottsbeteckning">
    <vt:lpwstr>T</vt:lpwstr>
  </property>
</Properties>
</file>