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3DB" w:rsidRPr="00231459" w:rsidRDefault="008C43DB" w:rsidP="00FC7A21">
      <w:pPr>
        <w:pStyle w:val="Hemstlrubrik"/>
      </w:pPr>
      <w:r w:rsidRPr="00231459">
        <w:t>Förslag till riksdagsbeslut</w:t>
      </w:r>
    </w:p>
    <w:p w:rsidR="008C43DB" w:rsidRPr="00231459" w:rsidRDefault="008C43DB" w:rsidP="008C43DB">
      <w:pPr>
        <w:pStyle w:val="Hemstlatt"/>
      </w:pPr>
      <w:r w:rsidRPr="00231459">
        <w:t xml:space="preserve">Riksdagen tillkännager för regeringen som sin mening vad i motionen anförs om att </w:t>
      </w:r>
      <w:r w:rsidR="007C0A13" w:rsidRPr="00231459">
        <w:t xml:space="preserve">avgasutsläppen från </w:t>
      </w:r>
      <w:r w:rsidRPr="00231459">
        <w:t xml:space="preserve">entreprenadmaskiner </w:t>
      </w:r>
      <w:r w:rsidR="007C0A13" w:rsidRPr="00231459">
        <w:t>bör</w:t>
      </w:r>
      <w:r w:rsidRPr="00231459">
        <w:t xml:space="preserve"> begränsa</w:t>
      </w:r>
      <w:r w:rsidR="007C0A13" w:rsidRPr="00231459">
        <w:t>s</w:t>
      </w:r>
      <w:r w:rsidRPr="00231459">
        <w:t>.</w:t>
      </w:r>
    </w:p>
    <w:p w:rsidR="008C43DB" w:rsidRPr="00231459" w:rsidRDefault="008C43DB" w:rsidP="008C43DB">
      <w:pPr>
        <w:pStyle w:val="Hemstlatt"/>
      </w:pPr>
      <w:r w:rsidRPr="00231459">
        <w:t>Riksdagen tillkännager för regeringen som sin mening vad i motionen anförs om att utfärda tomgångsregler för entreprenadmaskiner.</w:t>
      </w:r>
    </w:p>
    <w:p w:rsidR="008C43DB" w:rsidRPr="00231459" w:rsidRDefault="008C43DB" w:rsidP="008C43DB">
      <w:pPr>
        <w:pStyle w:val="Rubrik1"/>
      </w:pPr>
      <w:r w:rsidRPr="00231459">
        <w:t>Motivering</w:t>
      </w:r>
    </w:p>
    <w:p w:rsidR="008C43DB" w:rsidRPr="00231459" w:rsidRDefault="008C43DB" w:rsidP="008C43DB">
      <w:r w:rsidRPr="00231459">
        <w:t>Kväveoxidutsläpp orsakar stora mängder nedfall av kväveföreningar. Kväv</w:t>
      </w:r>
      <w:r w:rsidRPr="00231459">
        <w:t>e</w:t>
      </w:r>
      <w:r w:rsidRPr="00231459">
        <w:t>oxider</w:t>
      </w:r>
      <w:r w:rsidR="00FC7A21" w:rsidRPr="00231459">
        <w:t>,</w:t>
      </w:r>
      <w:r w:rsidRPr="00231459">
        <w:t xml:space="preserve"> s.k. NOx</w:t>
      </w:r>
      <w:r w:rsidR="00FC7A21" w:rsidRPr="00231459">
        <w:t>,</w:t>
      </w:r>
      <w:r w:rsidRPr="00231459">
        <w:t xml:space="preserve"> bildas vid förbränning. Nedfallet bidrar till försurningen av mark och vatten, samt till övergödningen av våra omgivande hav. Kväveox</w:t>
      </w:r>
      <w:r w:rsidRPr="00231459">
        <w:t>i</w:t>
      </w:r>
      <w:r w:rsidRPr="00231459">
        <w:t>der ger också direkta skador på växtligheten.</w:t>
      </w:r>
    </w:p>
    <w:p w:rsidR="008C43DB" w:rsidRPr="00231459" w:rsidRDefault="00FC7A21" w:rsidP="008C43DB">
      <w:pPr>
        <w:pStyle w:val="Normaltindrag"/>
      </w:pPr>
      <w:r w:rsidRPr="00231459">
        <w:t>Så kallad</w:t>
      </w:r>
      <w:r w:rsidR="008C43DB" w:rsidRPr="00231459">
        <w:t xml:space="preserve"> fotokemiska oxidanter bildas med hjälp av kväveoxider, bl.a. marknära ozon, som ger skador på växter. På människor ger de fotokemiska oxidanterna irritationer i ögon, näsa och hals, ökar infektionskänsligheten och kan ge lungsjukdomar. Kvävedi</w:t>
      </w:r>
      <w:r w:rsidR="008C43DB" w:rsidRPr="00231459">
        <w:softHyphen/>
        <w:t xml:space="preserve">oxid kan dessutom påverka andningssystemet och misstanken finns </w:t>
      </w:r>
      <w:r w:rsidRPr="00231459">
        <w:t>om</w:t>
      </w:r>
      <w:r w:rsidR="008C43DB" w:rsidRPr="00231459">
        <w:t xml:space="preserve"> en cancerrisk.</w:t>
      </w:r>
    </w:p>
    <w:p w:rsidR="008C43DB" w:rsidRPr="00231459" w:rsidRDefault="008C43DB" w:rsidP="008C43DB">
      <w:pPr>
        <w:pStyle w:val="Normaltindrag"/>
      </w:pPr>
      <w:r w:rsidRPr="00231459">
        <w:t xml:space="preserve">Totalt ökade kväveoxidutsläppen i Sverige från 1950-talet till i mitten av 1980-talet. Ökningen berodde nästan helt på trafiksektorn. Från 1980 till 1997 har </w:t>
      </w:r>
      <w:r w:rsidR="00FC7A21" w:rsidRPr="00231459">
        <w:t>vägtrafiken minskat med 30 %, men står i</w:t>
      </w:r>
      <w:r w:rsidR="00990A61" w:rsidRPr="00231459">
        <w:t xml:space="preserve"> </w:t>
      </w:r>
      <w:r w:rsidR="00FC7A21" w:rsidRPr="00231459">
        <w:t>dag för 36 %</w:t>
      </w:r>
      <w:r w:rsidRPr="00231459">
        <w:t xml:space="preserve"> av de totala u</w:t>
      </w:r>
      <w:r w:rsidRPr="00231459">
        <w:t>t</w:t>
      </w:r>
      <w:r w:rsidRPr="00231459">
        <w:t>släppen i Sverige.</w:t>
      </w:r>
    </w:p>
    <w:p w:rsidR="008C43DB" w:rsidRPr="00231459" w:rsidRDefault="008C43DB" w:rsidP="008C43DB">
      <w:pPr>
        <w:pStyle w:val="Normaltindrag"/>
      </w:pPr>
      <w:r w:rsidRPr="00231459">
        <w:t>Entreprenadmaskiner eller arbetsmaskiner, som de också kallas, har dä</w:t>
      </w:r>
      <w:r w:rsidRPr="00231459">
        <w:t>r</w:t>
      </w:r>
      <w:r w:rsidRPr="00231459">
        <w:t>emot ökat sin andel av kväveutsläppen. Entreprenadm</w:t>
      </w:r>
      <w:r w:rsidR="00FC7A21" w:rsidRPr="00231459">
        <w:t>askiner står i dag för 22 %</w:t>
      </w:r>
      <w:r w:rsidRPr="00231459">
        <w:t xml:space="preserve"> av de totala utsläppen i Sverige. Entreprenadmaskiner är i</w:t>
      </w:r>
      <w:r w:rsidR="00FC7A21" w:rsidRPr="00231459">
        <w:t xml:space="preserve"> </w:t>
      </w:r>
      <w:r w:rsidRPr="00231459">
        <w:t>gång hela dagarna på den arbetsplats, där de är verksamma. Maskinerna startas för det mesta alltid på morgonen och går hela dagen, även om de inte används den tiden de går. Det finns i</w:t>
      </w:r>
      <w:r w:rsidR="00FC7A21" w:rsidRPr="00231459">
        <w:t xml:space="preserve"> </w:t>
      </w:r>
      <w:r w:rsidRPr="00231459">
        <w:t>dag inga regler för hur länge en entreprenadmaskin får gå på tomgång.</w:t>
      </w:r>
    </w:p>
    <w:p w:rsidR="008C43DB" w:rsidRPr="00231459" w:rsidRDefault="008C43DB" w:rsidP="008C43DB">
      <w:pPr>
        <w:pStyle w:val="Normaltindrag"/>
      </w:pPr>
      <w:r w:rsidRPr="00231459">
        <w:lastRenderedPageBreak/>
        <w:t>För att minska utsläppen av bl.a. kväveoxider från entreprenadmaskiner vore det önskvärt att införa något slag av tomgångsregler, vilket bör ges r</w:t>
      </w:r>
      <w:r w:rsidRPr="00231459">
        <w:t>e</w:t>
      </w:r>
      <w:r w:rsidRPr="00231459">
        <w:t>geringen till</w:t>
      </w:r>
      <w:r w:rsidR="00FC7A21" w:rsidRPr="00231459">
        <w:t xml:space="preserve"> </w:t>
      </w:r>
      <w:r w:rsidRPr="00231459">
        <w:t>känna.</w:t>
      </w:r>
    </w:p>
    <w:p w:rsidR="008C43DB" w:rsidRPr="00231459" w:rsidRDefault="008C43DB" w:rsidP="00FC7A21">
      <w:pPr>
        <w:pStyle w:val="Normaltindrag"/>
      </w:pPr>
      <w:r w:rsidRPr="00231459">
        <w:t>Ett annat önskemål är att få fram och använda miljöbättre drivmedel, vilket även branschen, förutom miljön, skulle vinna på och att entreprenadmaski</w:t>
      </w:r>
      <w:r w:rsidRPr="00231459">
        <w:t>n</w:t>
      </w:r>
      <w:r w:rsidRPr="00231459">
        <w:t>branschen åläggs att minska sina utsläpp av kväveoxider.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7A21" w:rsidRPr="00231459">
        <w:tblPrEx>
          <w:tblCellMar>
            <w:top w:w="0" w:type="dxa"/>
            <w:bottom w:w="0" w:type="dxa"/>
          </w:tblCellMar>
        </w:tblPrEx>
        <w:trPr>
          <w:cantSplit/>
        </w:trPr>
        <w:tc>
          <w:tcPr>
            <w:tcW w:w="3046" w:type="dxa"/>
          </w:tcPr>
          <w:p w:rsidR="00FC7A21" w:rsidRPr="00231459" w:rsidRDefault="00FC7A21" w:rsidP="00FC7A21">
            <w:pPr>
              <w:pStyle w:val="UnderskriftDatum"/>
              <w:spacing w:before="240"/>
            </w:pPr>
            <w:r w:rsidRPr="00231459">
              <w:t>Stockholm den 2 oktober 2005</w:t>
            </w:r>
          </w:p>
        </w:tc>
        <w:tc>
          <w:tcPr>
            <w:tcW w:w="3047" w:type="dxa"/>
          </w:tcPr>
          <w:p w:rsidR="00FC7A21" w:rsidRPr="00231459" w:rsidRDefault="00FC7A21" w:rsidP="00FC7A21">
            <w:pPr>
              <w:pStyle w:val="Underskrifter"/>
              <w:spacing w:before="240"/>
            </w:pPr>
          </w:p>
        </w:tc>
      </w:tr>
      <w:tr w:rsidR="00FC7A21" w:rsidRPr="00231459">
        <w:tblPrEx>
          <w:tblCellMar>
            <w:top w:w="0" w:type="dxa"/>
            <w:bottom w:w="0" w:type="dxa"/>
          </w:tblCellMar>
        </w:tblPrEx>
        <w:trPr>
          <w:cantSplit/>
        </w:trPr>
        <w:tc>
          <w:tcPr>
            <w:tcW w:w="3046" w:type="dxa"/>
          </w:tcPr>
          <w:p w:rsidR="00FC7A21" w:rsidRPr="00231459" w:rsidRDefault="00FC7A21" w:rsidP="00FC7A21">
            <w:pPr>
              <w:pStyle w:val="Underskrifter"/>
            </w:pPr>
            <w:r w:rsidRPr="00231459">
              <w:t>Barbro Feltzing (mp)</w:t>
            </w:r>
          </w:p>
        </w:tc>
        <w:tc>
          <w:tcPr>
            <w:tcW w:w="3047" w:type="dxa"/>
          </w:tcPr>
          <w:p w:rsidR="00FC7A21" w:rsidRPr="00231459" w:rsidRDefault="00FC7A21" w:rsidP="00FC7A21">
            <w:pPr>
              <w:pStyle w:val="Underskrifter"/>
            </w:pPr>
          </w:p>
        </w:tc>
      </w:tr>
    </w:tbl>
    <w:p w:rsidR="008C43DB" w:rsidRPr="00231459" w:rsidRDefault="008C43DB" w:rsidP="00FC7A21">
      <w:pPr>
        <w:pStyle w:val="Normaltindrag"/>
      </w:pPr>
    </w:p>
    <w:sectPr w:rsidR="008C43DB" w:rsidRPr="00231459" w:rsidSect="00FC7A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1F8" w:rsidRPr="00231459" w:rsidRDefault="009951F8">
      <w:r w:rsidRPr="00231459">
        <w:separator/>
      </w:r>
    </w:p>
  </w:endnote>
  <w:endnote w:type="continuationSeparator" w:id="0">
    <w:p w:rsidR="009951F8" w:rsidRPr="00231459" w:rsidRDefault="009951F8">
      <w:r w:rsidRPr="00231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61" w:rsidRPr="00231459" w:rsidRDefault="00231459" w:rsidP="00FC7A21">
    <w:pPr>
      <w:pStyle w:val="Sidfot"/>
    </w:pPr>
    <w:r w:rsidRPr="002314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804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61" w:rsidRDefault="00990A61">
                          <w:pPr>
                            <w:pStyle w:val="NormalS5sidnrV"/>
                          </w:pPr>
                          <w:r>
                            <w:fldChar w:fldCharType="begin"/>
                          </w:r>
                          <w:r>
                            <w:instrText xml:space="preserve"> PAGE *\charformat</w:instrText>
                          </w:r>
                          <w:r>
                            <w:fldChar w:fldCharType="separate"/>
                          </w:r>
                          <w:r w:rsidR="00E275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A61" w:rsidRDefault="00990A61">
                    <w:pPr>
                      <w:pStyle w:val="NormalS5sidnrV"/>
                    </w:pPr>
                    <w:r>
                      <w:fldChar w:fldCharType="begin"/>
                    </w:r>
                    <w:r>
                      <w:instrText xml:space="preserve"> PAGE *\charformat</w:instrText>
                    </w:r>
                    <w:r>
                      <w:fldChar w:fldCharType="separate"/>
                    </w:r>
                    <w:r w:rsidR="00E2755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61" w:rsidRPr="00231459" w:rsidRDefault="00231459" w:rsidP="00FC7A21">
    <w:pPr>
      <w:pStyle w:val="Sidfot"/>
    </w:pPr>
    <w:r w:rsidRPr="002314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168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61" w:rsidRDefault="00990A61">
                          <w:pPr>
                            <w:pStyle w:val="NormalS5sidnrH"/>
                            <w:ind w:right="0"/>
                          </w:pPr>
                          <w:r>
                            <w:fldChar w:fldCharType="begin"/>
                          </w:r>
                          <w:r>
                            <w:instrText xml:space="preserve"> PAGE *\charformat</w:instrText>
                          </w:r>
                          <w:r>
                            <w:fldChar w:fldCharType="separate"/>
                          </w:r>
                          <w:r w:rsidR="00E275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A61" w:rsidRDefault="00990A61">
                    <w:pPr>
                      <w:pStyle w:val="NormalS5sidnrH"/>
                      <w:ind w:right="0"/>
                    </w:pPr>
                    <w:r>
                      <w:fldChar w:fldCharType="begin"/>
                    </w:r>
                    <w:r>
                      <w:instrText xml:space="preserve"> PAGE *\charformat</w:instrText>
                    </w:r>
                    <w:r>
                      <w:fldChar w:fldCharType="separate"/>
                    </w:r>
                    <w:r w:rsidR="00E2755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61" w:rsidRPr="00231459" w:rsidRDefault="00231459" w:rsidP="00FC7A21">
    <w:pPr>
      <w:pStyle w:val="Sidfot"/>
    </w:pPr>
    <w:r w:rsidRPr="002314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372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61" w:rsidRDefault="00990A61">
                          <w:pPr>
                            <w:pStyle w:val="NormalS5sidnrH"/>
                            <w:ind w:right="0"/>
                          </w:pPr>
                          <w:r>
                            <w:fldChar w:fldCharType="begin"/>
                          </w:r>
                          <w:r>
                            <w:instrText xml:space="preserve"> PAGE *\charformat</w:instrText>
                          </w:r>
                          <w:r>
                            <w:fldChar w:fldCharType="separate"/>
                          </w:r>
                          <w:r w:rsidR="00E275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A61" w:rsidRDefault="00990A61">
                    <w:pPr>
                      <w:pStyle w:val="NormalS5sidnrH"/>
                      <w:ind w:right="0"/>
                    </w:pPr>
                    <w:r>
                      <w:fldChar w:fldCharType="begin"/>
                    </w:r>
                    <w:r>
                      <w:instrText xml:space="preserve"> PAGE *\charformat</w:instrText>
                    </w:r>
                    <w:r>
                      <w:fldChar w:fldCharType="separate"/>
                    </w:r>
                    <w:r w:rsidR="00E275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1F8" w:rsidRPr="00231459" w:rsidRDefault="009951F8">
      <w:r w:rsidRPr="00231459">
        <w:separator/>
      </w:r>
    </w:p>
  </w:footnote>
  <w:footnote w:type="continuationSeparator" w:id="0">
    <w:p w:rsidR="009951F8" w:rsidRPr="00231459" w:rsidRDefault="009951F8">
      <w:r w:rsidRPr="002314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61" w:rsidRPr="00231459" w:rsidRDefault="00231459" w:rsidP="00FC7A21">
    <w:pPr>
      <w:pStyle w:val="Sidhuvud"/>
    </w:pPr>
    <w:r w:rsidRPr="002314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940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61" w:rsidRDefault="00990A61">
                          <w:pPr>
                            <w:pStyle w:val="KantRubrikS5V"/>
                          </w:pPr>
                          <w:r>
                            <w:fldChar w:fldCharType="begin"/>
                          </w:r>
                          <w:r>
                            <w:instrText xml:space="preserve"> DOCPROPERTY "YearUser" *\charformat </w:instrText>
                          </w:r>
                          <w:r>
                            <w:fldChar w:fldCharType="separate"/>
                          </w:r>
                          <w:r w:rsidR="00E27557">
                            <w:t>2005/06</w:t>
                          </w:r>
                          <w:r>
                            <w:fldChar w:fldCharType="end"/>
                          </w:r>
                          <w:r>
                            <w:t>:</w:t>
                          </w:r>
                          <w:r>
                            <w:fldChar w:fldCharType="begin"/>
                          </w:r>
                          <w:r>
                            <w:instrText xml:space="preserve"> DOCPROPERTY "Motionsnummer" *\charformat </w:instrText>
                          </w:r>
                          <w:r>
                            <w:fldChar w:fldCharType="separate"/>
                          </w:r>
                          <w:r w:rsidR="00E27557">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A61" w:rsidRDefault="00990A61">
                    <w:pPr>
                      <w:pStyle w:val="KantRubrikS5V"/>
                    </w:pPr>
                    <w:r>
                      <w:fldChar w:fldCharType="begin"/>
                    </w:r>
                    <w:r>
                      <w:instrText xml:space="preserve"> DOCPROPERTY "YearUser" *\charformat </w:instrText>
                    </w:r>
                    <w:r>
                      <w:fldChar w:fldCharType="separate"/>
                    </w:r>
                    <w:r w:rsidR="00E27557">
                      <w:t>2005/06</w:t>
                    </w:r>
                    <w:r>
                      <w:fldChar w:fldCharType="end"/>
                    </w:r>
                    <w:r>
                      <w:t>:</w:t>
                    </w:r>
                    <w:r>
                      <w:fldChar w:fldCharType="begin"/>
                    </w:r>
                    <w:r>
                      <w:instrText xml:space="preserve"> DOCPROPERTY "Motionsnummer" *\charformat </w:instrText>
                    </w:r>
                    <w:r>
                      <w:fldChar w:fldCharType="separate"/>
                    </w:r>
                    <w:r w:rsidR="00E27557">
                      <w:t>MJ332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61" w:rsidRPr="00231459" w:rsidRDefault="00231459" w:rsidP="00FC7A21">
    <w:pPr>
      <w:pStyle w:val="Sidhuvud"/>
    </w:pPr>
    <w:r w:rsidRPr="002314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80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A61" w:rsidRDefault="00990A61">
                          <w:pPr>
                            <w:pStyle w:val="KantRubrikS5H"/>
                            <w:ind w:right="0"/>
                          </w:pPr>
                          <w:r>
                            <w:fldChar w:fldCharType="begin"/>
                          </w:r>
                          <w:r>
                            <w:instrText xml:space="preserve"> DOCPROPERTY "YearUser" *\charformat </w:instrText>
                          </w:r>
                          <w:r>
                            <w:fldChar w:fldCharType="separate"/>
                          </w:r>
                          <w:r w:rsidR="00E27557">
                            <w:t>2005/06</w:t>
                          </w:r>
                          <w:r>
                            <w:fldChar w:fldCharType="end"/>
                          </w:r>
                          <w:r>
                            <w:t>:</w:t>
                          </w:r>
                          <w:r>
                            <w:fldChar w:fldCharType="begin"/>
                          </w:r>
                          <w:r>
                            <w:instrText xml:space="preserve"> DOCPROPERTY "Motionsnummer" *\charformat </w:instrText>
                          </w:r>
                          <w:r>
                            <w:fldChar w:fldCharType="separate"/>
                          </w:r>
                          <w:r w:rsidR="00E27557">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A61" w:rsidRDefault="00990A61">
                    <w:pPr>
                      <w:pStyle w:val="KantRubrikS5H"/>
                      <w:ind w:right="0"/>
                    </w:pPr>
                    <w:r>
                      <w:fldChar w:fldCharType="begin"/>
                    </w:r>
                    <w:r>
                      <w:instrText xml:space="preserve"> DOCPROPERTY "YearUser" *\charformat </w:instrText>
                    </w:r>
                    <w:r>
                      <w:fldChar w:fldCharType="separate"/>
                    </w:r>
                    <w:r w:rsidR="00E27557">
                      <w:t>2005/06</w:t>
                    </w:r>
                    <w:r>
                      <w:fldChar w:fldCharType="end"/>
                    </w:r>
                    <w:r>
                      <w:t>:</w:t>
                    </w:r>
                    <w:r>
                      <w:fldChar w:fldCharType="begin"/>
                    </w:r>
                    <w:r>
                      <w:instrText xml:space="preserve"> DOCPROPERTY "Motionsnummer" *\charformat </w:instrText>
                    </w:r>
                    <w:r>
                      <w:fldChar w:fldCharType="separate"/>
                    </w:r>
                    <w:r w:rsidR="00E27557">
                      <w:t>MJ332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A61" w:rsidRPr="00231459" w:rsidRDefault="00990A61">
    <w:pPr>
      <w:pStyle w:val="FSHNormal"/>
      <w:tabs>
        <w:tab w:val="right" w:pos="5840"/>
      </w:tabs>
    </w:pPr>
    <w:r w:rsidRPr="00231459">
      <w:br/>
    </w:r>
    <w:r w:rsidRPr="00231459">
      <w:fldChar w:fldCharType="begin" w:fldLock="1"/>
    </w:r>
    <w:r w:rsidRPr="00231459">
      <w:instrText xml:space="preserve"> DOCPROPERTY</w:instrText>
    </w:r>
    <w:r w:rsidRPr="00231459">
      <w:rPr>
        <w:sz w:val="18"/>
      </w:rPr>
      <w:instrText xml:space="preserve"> "YearUser" *\charformat </w:instrText>
    </w:r>
    <w:r w:rsidRPr="00231459">
      <w:fldChar w:fldCharType="separate"/>
    </w:r>
    <w:r w:rsidR="00E27557" w:rsidRPr="00231459">
      <w:t>2005/06</w:t>
    </w:r>
    <w:r w:rsidRPr="00231459">
      <w:fldChar w:fldCharType="end"/>
    </w:r>
    <w:r w:rsidRPr="00231459">
      <w:t xml:space="preserve"> </w:t>
    </w:r>
    <w:r w:rsidRPr="00231459">
      <w:tab/>
      <w:t xml:space="preserve">mnr: </w:t>
    </w:r>
    <w:r w:rsidRPr="00231459">
      <w:fldChar w:fldCharType="begin" w:fldLock="1"/>
    </w:r>
    <w:r w:rsidRPr="00231459">
      <w:instrText xml:space="preserve"> DOCPROPERTY</w:instrText>
    </w:r>
    <w:r w:rsidRPr="00231459">
      <w:rPr>
        <w:sz w:val="18"/>
      </w:rPr>
      <w:instrText xml:space="preserve"> "Motionsnummer" *\charformat </w:instrText>
    </w:r>
    <w:r w:rsidRPr="00231459">
      <w:fldChar w:fldCharType="separate"/>
    </w:r>
    <w:r w:rsidR="00E27557" w:rsidRPr="00231459">
      <w:t>MJ332</w:t>
    </w:r>
    <w:r w:rsidRPr="00231459">
      <w:fldChar w:fldCharType="end"/>
    </w:r>
    <w:r w:rsidRPr="00231459">
      <w:br/>
    </w:r>
    <w:r w:rsidRPr="00231459">
      <w:fldChar w:fldCharType="begin" w:fldLock="1"/>
    </w:r>
    <w:r w:rsidRPr="00231459">
      <w:instrText xml:space="preserve"> DOCPROPERTY</w:instrText>
    </w:r>
    <w:r w:rsidRPr="00231459">
      <w:rPr>
        <w:sz w:val="18"/>
      </w:rPr>
      <w:instrText xml:space="preserve"> "Samling" *\charformat </w:instrText>
    </w:r>
    <w:r w:rsidRPr="00231459">
      <w:fldChar w:fldCharType="end"/>
    </w:r>
    <w:r w:rsidRPr="00231459">
      <w:tab/>
      <w:t xml:space="preserve">pnr: </w:t>
    </w:r>
    <w:r w:rsidRPr="00231459">
      <w:fldChar w:fldCharType="begin" w:fldLock="1"/>
    </w:r>
    <w:r w:rsidRPr="00231459">
      <w:instrText xml:space="preserve"> DOCPROPERTY</w:instrText>
    </w:r>
    <w:r w:rsidRPr="00231459">
      <w:rPr>
        <w:sz w:val="18"/>
      </w:rPr>
      <w:instrText xml:space="preserve"> "Partinummer" *\charformat </w:instrText>
    </w:r>
    <w:r w:rsidRPr="00231459">
      <w:fldChar w:fldCharType="separate"/>
    </w:r>
    <w:r w:rsidR="00E27557" w:rsidRPr="00231459">
      <w:t>mp520</w:t>
    </w:r>
    <w:r w:rsidRPr="00231459">
      <w:fldChar w:fldCharType="end"/>
    </w:r>
  </w:p>
  <w:p w:rsidR="00990A61" w:rsidRPr="00231459" w:rsidRDefault="00990A61">
    <w:pPr>
      <w:pStyle w:val="FSHRub1"/>
    </w:pPr>
    <w:r w:rsidRPr="00231459">
      <w:t>Motion till riksdagen</w:t>
    </w:r>
    <w:r w:rsidRPr="00231459">
      <w:br/>
    </w:r>
    <w:r w:rsidRPr="00231459">
      <w:fldChar w:fldCharType="begin" w:fldLock="1"/>
    </w:r>
    <w:r w:rsidRPr="00231459">
      <w:instrText xml:space="preserve"> DOCPROPERTY "YearUser" *\charformat </w:instrText>
    </w:r>
    <w:r w:rsidRPr="00231459">
      <w:fldChar w:fldCharType="separate"/>
    </w:r>
    <w:r w:rsidR="00E27557" w:rsidRPr="00231459">
      <w:t>2005/06</w:t>
    </w:r>
    <w:r w:rsidRPr="00231459">
      <w:fldChar w:fldCharType="end"/>
    </w:r>
    <w:r w:rsidRPr="00231459">
      <w:t>:</w:t>
    </w:r>
    <w:r w:rsidRPr="00231459">
      <w:fldChar w:fldCharType="begin" w:fldLock="1"/>
    </w:r>
    <w:r w:rsidRPr="00231459">
      <w:instrText xml:space="preserve"> DOCPROPERTY "Motionsnummer" *\charformat </w:instrText>
    </w:r>
    <w:r w:rsidRPr="00231459">
      <w:fldChar w:fldCharType="separate"/>
    </w:r>
    <w:r w:rsidR="00E27557" w:rsidRPr="00231459">
      <w:t>MJ332</w:t>
    </w:r>
    <w:r w:rsidRPr="00231459">
      <w:fldChar w:fldCharType="end"/>
    </w:r>
  </w:p>
  <w:p w:rsidR="00990A61" w:rsidRPr="00231459" w:rsidRDefault="00990A61">
    <w:pPr>
      <w:pStyle w:val="FSHNormalS5"/>
    </w:pPr>
    <w:r w:rsidRPr="00231459">
      <w:fldChar w:fldCharType="begin" w:fldLock="1"/>
    </w:r>
    <w:r w:rsidRPr="00231459">
      <w:instrText xml:space="preserve"> DOCPROPERTY "MotionarText" *\charformat </w:instrText>
    </w:r>
    <w:r w:rsidRPr="00231459">
      <w:fldChar w:fldCharType="separate"/>
    </w:r>
    <w:r w:rsidR="00E27557" w:rsidRPr="00231459">
      <w:t>av Barbro Feltzing (mp)</w:t>
    </w:r>
    <w:r w:rsidRPr="00231459">
      <w:fldChar w:fldCharType="end"/>
    </w:r>
    <w:r w:rsidRPr="00231459">
      <w:br/>
    </w:r>
    <w:r w:rsidRPr="00231459">
      <w:fldChar w:fldCharType="begin" w:fldLock="1"/>
    </w:r>
    <w:r w:rsidRPr="00231459">
      <w:instrText xml:space="preserve"> DOCPROPERTY "SvarFrasKort" *\charformat </w:instrText>
    </w:r>
    <w:r w:rsidRPr="00231459">
      <w:fldChar w:fldCharType="end"/>
    </w:r>
  </w:p>
  <w:p w:rsidR="00990A61" w:rsidRPr="00231459" w:rsidRDefault="00990A61">
    <w:pPr>
      <w:pStyle w:val="FSHTitel"/>
    </w:pPr>
    <w:r w:rsidRPr="00231459">
      <w:fldChar w:fldCharType="begin" w:fldLock="1"/>
    </w:r>
    <w:r w:rsidRPr="00231459">
      <w:instrText xml:space="preserve"> DOCPROPERTY</w:instrText>
    </w:r>
    <w:r w:rsidRPr="00231459">
      <w:rPr>
        <w:sz w:val="18"/>
      </w:rPr>
      <w:instrText xml:space="preserve"> "RubrikSvar" *\charformat </w:instrText>
    </w:r>
    <w:r w:rsidRPr="00231459">
      <w:fldChar w:fldCharType="separate"/>
    </w:r>
    <w:r w:rsidR="00E27557" w:rsidRPr="00231459">
      <w:t>Utsläpp av kväveoxider från entreprenadmaskiner</w:t>
    </w:r>
    <w:r w:rsidRPr="00231459">
      <w:fldChar w:fldCharType="end"/>
    </w:r>
  </w:p>
  <w:p w:rsidR="00990A61" w:rsidRPr="00231459" w:rsidRDefault="00990A61" w:rsidP="00FC7A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FA3DB5"/>
    <w:multiLevelType w:val="hybridMultilevel"/>
    <w:tmpl w:val="186AE416"/>
    <w:lvl w:ilvl="0" w:tplc="8EB4299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9987920">
    <w:abstractNumId w:val="14"/>
  </w:num>
  <w:num w:numId="2" w16cid:durableId="1010374143">
    <w:abstractNumId w:val="10"/>
  </w:num>
  <w:num w:numId="3" w16cid:durableId="292641385">
    <w:abstractNumId w:val="11"/>
  </w:num>
  <w:num w:numId="4" w16cid:durableId="1208448639">
    <w:abstractNumId w:val="13"/>
  </w:num>
  <w:num w:numId="5" w16cid:durableId="890506943">
    <w:abstractNumId w:val="8"/>
  </w:num>
  <w:num w:numId="6" w16cid:durableId="2026590798">
    <w:abstractNumId w:val="3"/>
  </w:num>
  <w:num w:numId="7" w16cid:durableId="785319426">
    <w:abstractNumId w:val="2"/>
  </w:num>
  <w:num w:numId="8" w16cid:durableId="968124966">
    <w:abstractNumId w:val="1"/>
  </w:num>
  <w:num w:numId="9" w16cid:durableId="2070956863">
    <w:abstractNumId w:val="0"/>
  </w:num>
  <w:num w:numId="10" w16cid:durableId="1923903499">
    <w:abstractNumId w:val="9"/>
  </w:num>
  <w:num w:numId="11" w16cid:durableId="808324190">
    <w:abstractNumId w:val="7"/>
  </w:num>
  <w:num w:numId="12" w16cid:durableId="729697576">
    <w:abstractNumId w:val="6"/>
  </w:num>
  <w:num w:numId="13" w16cid:durableId="1228566571">
    <w:abstractNumId w:val="5"/>
  </w:num>
  <w:num w:numId="14" w16cid:durableId="1753119665">
    <w:abstractNumId w:val="4"/>
  </w:num>
  <w:num w:numId="15" w16cid:durableId="200938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FE6EB9"/>
    <w:rsid w:val="0004381F"/>
    <w:rsid w:val="00064BC3"/>
    <w:rsid w:val="00066775"/>
    <w:rsid w:val="00072FB9"/>
    <w:rsid w:val="00100531"/>
    <w:rsid w:val="00201DFB"/>
    <w:rsid w:val="00204A63"/>
    <w:rsid w:val="00212FF1"/>
    <w:rsid w:val="00230193"/>
    <w:rsid w:val="00231459"/>
    <w:rsid w:val="0025068A"/>
    <w:rsid w:val="002818D3"/>
    <w:rsid w:val="002D11A8"/>
    <w:rsid w:val="00445271"/>
    <w:rsid w:val="004A0504"/>
    <w:rsid w:val="004E38D9"/>
    <w:rsid w:val="005B145B"/>
    <w:rsid w:val="00740D6D"/>
    <w:rsid w:val="00794149"/>
    <w:rsid w:val="007B67A7"/>
    <w:rsid w:val="007C0A13"/>
    <w:rsid w:val="007C6092"/>
    <w:rsid w:val="00850256"/>
    <w:rsid w:val="008C43DB"/>
    <w:rsid w:val="00990A61"/>
    <w:rsid w:val="009951F8"/>
    <w:rsid w:val="00A053C6"/>
    <w:rsid w:val="00B13BF0"/>
    <w:rsid w:val="00BE69FD"/>
    <w:rsid w:val="00C1285C"/>
    <w:rsid w:val="00C27B7D"/>
    <w:rsid w:val="00CF7A43"/>
    <w:rsid w:val="00D1174F"/>
    <w:rsid w:val="00DC6C70"/>
    <w:rsid w:val="00E22893"/>
    <w:rsid w:val="00E27557"/>
    <w:rsid w:val="00E360DE"/>
    <w:rsid w:val="00E75D28"/>
    <w:rsid w:val="00E84F25"/>
    <w:rsid w:val="00FA3374"/>
    <w:rsid w:val="00FC7A21"/>
    <w:rsid w:val="00FE6E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4F1881-59EA-4E0D-9912-D23C8867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C43DB"/>
    <w:pPr>
      <w:spacing w:before="125" w:line="250" w:lineRule="atLeast"/>
      <w:jc w:val="both"/>
    </w:pPr>
    <w:rPr>
      <w:sz w:val="19"/>
      <w:lang w:val="sv-SE" w:eastAsia="sv-SE"/>
    </w:rPr>
  </w:style>
  <w:style w:type="paragraph" w:styleId="Rubrik1">
    <w:name w:val="heading 1"/>
    <w:basedOn w:val="Normal"/>
    <w:next w:val="Normal"/>
    <w:qFormat/>
    <w:rsid w:val="008C43D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C43DB"/>
    <w:pPr>
      <w:spacing w:before="500" w:line="250" w:lineRule="exact"/>
      <w:outlineLvl w:val="1"/>
    </w:pPr>
    <w:rPr>
      <w:sz w:val="27"/>
    </w:rPr>
  </w:style>
  <w:style w:type="paragraph" w:styleId="Rubrik3">
    <w:name w:val="heading 3"/>
    <w:aliases w:val="Mellanrubrik"/>
    <w:basedOn w:val="Rubrik2"/>
    <w:next w:val="Normal"/>
    <w:qFormat/>
    <w:rsid w:val="008C43DB"/>
    <w:pPr>
      <w:spacing w:before="250" w:after="0"/>
      <w:outlineLvl w:val="2"/>
    </w:pPr>
    <w:rPr>
      <w:b/>
      <w:sz w:val="21"/>
    </w:rPr>
  </w:style>
  <w:style w:type="paragraph" w:styleId="Rubrik4">
    <w:name w:val="heading 4"/>
    <w:aliases w:val="KursivRubrik"/>
    <w:basedOn w:val="Rubrik3"/>
    <w:next w:val="Normal"/>
    <w:qFormat/>
    <w:rsid w:val="008C43DB"/>
    <w:pPr>
      <w:outlineLvl w:val="3"/>
    </w:pPr>
    <w:rPr>
      <w:b w:val="0"/>
      <w:i/>
    </w:rPr>
  </w:style>
  <w:style w:type="paragraph" w:styleId="Rubrik5">
    <w:name w:val="heading 5"/>
    <w:aliases w:val="PackadFetRubrik,PackadKursivRubrik"/>
    <w:basedOn w:val="Rubrik4"/>
    <w:next w:val="Normal"/>
    <w:qFormat/>
    <w:rsid w:val="008C43DB"/>
    <w:pPr>
      <w:spacing w:before="125"/>
      <w:outlineLvl w:val="4"/>
    </w:pPr>
    <w:rPr>
      <w:i w:val="0"/>
      <w:sz w:val="19"/>
    </w:rPr>
  </w:style>
  <w:style w:type="paragraph" w:styleId="Rubrik6">
    <w:name w:val="heading 6"/>
    <w:basedOn w:val="Rubrik5"/>
    <w:next w:val="Normal"/>
    <w:qFormat/>
    <w:rsid w:val="008C43DB"/>
    <w:pPr>
      <w:spacing w:before="50" w:line="200" w:lineRule="exact"/>
      <w:outlineLvl w:val="5"/>
    </w:pPr>
    <w:rPr>
      <w:caps/>
      <w:sz w:val="14"/>
    </w:rPr>
  </w:style>
  <w:style w:type="paragraph" w:styleId="Rubrik7">
    <w:name w:val="heading 7"/>
    <w:basedOn w:val="Rubrik6"/>
    <w:next w:val="Normal"/>
    <w:qFormat/>
    <w:rsid w:val="008C43DB"/>
    <w:pPr>
      <w:spacing w:before="0"/>
      <w:outlineLvl w:val="6"/>
    </w:pPr>
  </w:style>
  <w:style w:type="paragraph" w:styleId="Rubrik8">
    <w:name w:val="heading 8"/>
    <w:basedOn w:val="Rubrik7"/>
    <w:next w:val="Normal"/>
    <w:qFormat/>
    <w:rsid w:val="008C43DB"/>
    <w:pPr>
      <w:outlineLvl w:val="7"/>
    </w:pPr>
  </w:style>
  <w:style w:type="paragraph" w:styleId="Rubrik9">
    <w:name w:val="heading 9"/>
    <w:basedOn w:val="Rubrik8"/>
    <w:next w:val="Normal"/>
    <w:qFormat/>
    <w:rsid w:val="008C43DB"/>
    <w:pPr>
      <w:outlineLvl w:val="8"/>
    </w:pPr>
  </w:style>
  <w:style w:type="character" w:default="1" w:styleId="Standardstycketeckensnitt">
    <w:name w:val="Default Paragraph Font"/>
    <w:semiHidden/>
    <w:rsid w:val="008C43D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C43DB"/>
  </w:style>
  <w:style w:type="paragraph" w:styleId="Normaltindrag">
    <w:name w:val="Normal Indent"/>
    <w:aliases w:val="Normal_indrag,Normal Indrag"/>
    <w:basedOn w:val="Normal"/>
    <w:rsid w:val="008C43DB"/>
    <w:pPr>
      <w:spacing w:before="0"/>
      <w:ind w:firstLine="227"/>
    </w:pPr>
  </w:style>
  <w:style w:type="paragraph" w:styleId="Citat">
    <w:name w:val="Quote"/>
    <w:basedOn w:val="Normal"/>
    <w:next w:val="Normal"/>
    <w:qFormat/>
    <w:rsid w:val="008C43DB"/>
    <w:pPr>
      <w:spacing w:line="200" w:lineRule="exact"/>
      <w:ind w:left="340"/>
    </w:pPr>
  </w:style>
  <w:style w:type="paragraph" w:customStyle="1" w:styleId="Citatindrag">
    <w:name w:val="Citat_indrag"/>
    <w:aliases w:val="Packad"/>
    <w:basedOn w:val="Citat"/>
    <w:rsid w:val="008C43DB"/>
    <w:pPr>
      <w:spacing w:before="0"/>
      <w:ind w:firstLine="227"/>
    </w:pPr>
  </w:style>
  <w:style w:type="paragraph" w:customStyle="1" w:styleId="FSHNormal">
    <w:name w:val="FSH_Normal"/>
    <w:semiHidden/>
    <w:rsid w:val="008C43D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C43DB"/>
    <w:pPr>
      <w:spacing w:line="240" w:lineRule="auto"/>
    </w:pPr>
  </w:style>
  <w:style w:type="paragraph" w:customStyle="1" w:styleId="FSHNormalS5">
    <w:name w:val="FSH_NormalS5"/>
    <w:basedOn w:val="FSHNormal"/>
    <w:next w:val="FSHNormal"/>
    <w:semiHidden/>
    <w:rsid w:val="008C43DB"/>
    <w:pPr>
      <w:keepNext/>
      <w:keepLines/>
      <w:widowControl/>
      <w:spacing w:before="230" w:after="520" w:line="250" w:lineRule="exact"/>
    </w:pPr>
    <w:rPr>
      <w:b/>
      <w:sz w:val="27"/>
    </w:rPr>
  </w:style>
  <w:style w:type="paragraph" w:customStyle="1" w:styleId="FSHNormL">
    <w:name w:val="FSH_NormLÖ"/>
    <w:basedOn w:val="FSHNormal"/>
    <w:next w:val="FSHNormal"/>
    <w:semiHidden/>
    <w:rsid w:val="008C43DB"/>
    <w:pPr>
      <w:pBdr>
        <w:top w:val="single" w:sz="12" w:space="1" w:color="auto"/>
      </w:pBdr>
    </w:pPr>
  </w:style>
  <w:style w:type="paragraph" w:customStyle="1" w:styleId="FSHRub1">
    <w:name w:val="FSH_Rub1"/>
    <w:aliases w:val="Rubrik1_S5,Huvudrubrik"/>
    <w:basedOn w:val="FSHNormal"/>
    <w:next w:val="FSHNormal"/>
    <w:semiHidden/>
    <w:rsid w:val="008C43D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C43DB"/>
    <w:pPr>
      <w:spacing w:before="240" w:after="80" w:line="360" w:lineRule="exact"/>
    </w:pPr>
    <w:rPr>
      <w:sz w:val="36"/>
    </w:rPr>
  </w:style>
  <w:style w:type="paragraph" w:customStyle="1" w:styleId="FSHTitel">
    <w:name w:val="FSH_Titel"/>
    <w:aliases w:val="Dokumentrubrik"/>
    <w:basedOn w:val="FSHRub1"/>
    <w:next w:val="FSHNormal"/>
    <w:semiHidden/>
    <w:rsid w:val="008C43DB"/>
    <w:pPr>
      <w:pBdr>
        <w:bottom w:val="single" w:sz="4" w:space="3" w:color="auto"/>
      </w:pBdr>
      <w:spacing w:before="0" w:after="80" w:line="400" w:lineRule="exact"/>
    </w:pPr>
    <w:rPr>
      <w:sz w:val="40"/>
    </w:rPr>
  </w:style>
  <w:style w:type="paragraph" w:customStyle="1" w:styleId="Hemstlrubrik">
    <w:name w:val="Hemstl_rubrik"/>
    <w:basedOn w:val="Rubrik1"/>
    <w:next w:val="Normal"/>
    <w:rsid w:val="00FC7A21"/>
    <w:pPr>
      <w:spacing w:after="250"/>
    </w:pPr>
  </w:style>
  <w:style w:type="paragraph" w:styleId="Ballongtext">
    <w:name w:val="Balloon Text"/>
    <w:basedOn w:val="Normal"/>
    <w:semiHidden/>
    <w:rsid w:val="00E27557"/>
    <w:rPr>
      <w:rFonts w:ascii="Tahoma" w:hAnsi="Tahoma" w:cs="Tahoma"/>
      <w:sz w:val="16"/>
      <w:szCs w:val="16"/>
    </w:rPr>
  </w:style>
  <w:style w:type="paragraph" w:customStyle="1" w:styleId="KantRubrikS5H">
    <w:name w:val="KantRubrikS5H"/>
    <w:semiHidden/>
    <w:rsid w:val="008C43D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C43DB"/>
    <w:pPr>
      <w:spacing w:line="200" w:lineRule="exact"/>
    </w:pPr>
  </w:style>
  <w:style w:type="paragraph" w:customStyle="1" w:styleId="KantRubrikS5V">
    <w:name w:val="KantRubrikS5V"/>
    <w:basedOn w:val="KantRubrikS5H"/>
    <w:semiHidden/>
    <w:rsid w:val="008C43DB"/>
    <w:pPr>
      <w:tabs>
        <w:tab w:val="right" w:pos="1814"/>
        <w:tab w:val="left" w:pos="1899"/>
      </w:tabs>
      <w:ind w:right="0"/>
      <w:jc w:val="left"/>
    </w:pPr>
  </w:style>
  <w:style w:type="paragraph" w:customStyle="1" w:styleId="KantRubrikS5Vrad2">
    <w:name w:val="KantRubrikS5Vrad2"/>
    <w:basedOn w:val="KantRubrikS5V"/>
    <w:semiHidden/>
    <w:rsid w:val="008C43DB"/>
    <w:pPr>
      <w:tabs>
        <w:tab w:val="clear" w:pos="1814"/>
        <w:tab w:val="clear" w:pos="1899"/>
        <w:tab w:val="right" w:pos="1418"/>
        <w:tab w:val="left" w:pos="1503"/>
      </w:tabs>
    </w:pPr>
  </w:style>
  <w:style w:type="paragraph" w:customStyle="1" w:styleId="Lagtext">
    <w:name w:val="Lagtext"/>
    <w:basedOn w:val="Lagtextrubrik"/>
    <w:next w:val="Lagtextindrag"/>
    <w:rsid w:val="008C43DB"/>
    <w:pPr>
      <w:spacing w:before="0"/>
    </w:pPr>
    <w:rPr>
      <w:sz w:val="19"/>
    </w:rPr>
  </w:style>
  <w:style w:type="paragraph" w:customStyle="1" w:styleId="Lagtextrubrik">
    <w:name w:val="Lagtext_rubrik"/>
    <w:basedOn w:val="Normal"/>
    <w:next w:val="Normal"/>
    <w:rsid w:val="008C43DB"/>
    <w:pPr>
      <w:suppressAutoHyphens/>
      <w:spacing w:line="220" w:lineRule="exact"/>
    </w:pPr>
    <w:rPr>
      <w:i/>
      <w:sz w:val="21"/>
    </w:rPr>
  </w:style>
  <w:style w:type="paragraph" w:customStyle="1" w:styleId="Lagtextindrag">
    <w:name w:val="Lagtext_indrag"/>
    <w:basedOn w:val="Lagtext"/>
    <w:rsid w:val="008C43DB"/>
    <w:pPr>
      <w:ind w:firstLine="170"/>
    </w:pPr>
  </w:style>
  <w:style w:type="paragraph" w:customStyle="1" w:styleId="NormalA4fot">
    <w:name w:val="Normal_A4fot"/>
    <w:basedOn w:val="Normal"/>
    <w:semiHidden/>
    <w:rsid w:val="008C43DB"/>
    <w:pPr>
      <w:spacing w:before="240" w:line="240" w:lineRule="auto"/>
      <w:jc w:val="center"/>
    </w:pPr>
  </w:style>
  <w:style w:type="paragraph" w:customStyle="1" w:styleId="NormalA4sidnr">
    <w:name w:val="Normal_A4sidnr"/>
    <w:basedOn w:val="Normal"/>
    <w:semiHidden/>
    <w:rsid w:val="008C43DB"/>
    <w:pPr>
      <w:spacing w:after="240"/>
      <w:jc w:val="center"/>
    </w:pPr>
  </w:style>
  <w:style w:type="paragraph" w:customStyle="1" w:styleId="NormalS5sidnrH">
    <w:name w:val="Normal_S5sidnrH"/>
    <w:basedOn w:val="Normal"/>
    <w:semiHidden/>
    <w:rsid w:val="008C43DB"/>
    <w:pPr>
      <w:spacing w:before="0" w:line="240" w:lineRule="auto"/>
      <w:ind w:right="57"/>
      <w:jc w:val="right"/>
    </w:pPr>
  </w:style>
  <w:style w:type="paragraph" w:customStyle="1" w:styleId="NormalS5sidnrV">
    <w:name w:val="Normal_S5sidnrV"/>
    <w:basedOn w:val="NormalS5sidnrH"/>
    <w:semiHidden/>
    <w:rsid w:val="008C43DB"/>
    <w:pPr>
      <w:tabs>
        <w:tab w:val="right" w:pos="1814"/>
        <w:tab w:val="left" w:pos="1899"/>
      </w:tabs>
      <w:ind w:right="0"/>
      <w:jc w:val="left"/>
    </w:pPr>
  </w:style>
  <w:style w:type="paragraph" w:customStyle="1" w:styleId="Normal00">
    <w:name w:val="Normal00"/>
    <w:basedOn w:val="Normal"/>
    <w:semiHidden/>
    <w:rsid w:val="008C43DB"/>
    <w:pPr>
      <w:spacing w:before="0" w:line="240" w:lineRule="auto"/>
      <w:jc w:val="left"/>
    </w:pPr>
  </w:style>
  <w:style w:type="paragraph" w:customStyle="1" w:styleId="PunktlistaBomb">
    <w:name w:val="Punktlista_Bomb"/>
    <w:aliases w:val="Bomb"/>
    <w:basedOn w:val="Normal"/>
    <w:rsid w:val="008C43DB"/>
    <w:pPr>
      <w:numPr>
        <w:numId w:val="2"/>
      </w:numPr>
    </w:pPr>
  </w:style>
  <w:style w:type="paragraph" w:customStyle="1" w:styleId="PunktlistaNummer">
    <w:name w:val="Punktlista_Nummer"/>
    <w:aliases w:val="Nummerlista"/>
    <w:basedOn w:val="Normal"/>
    <w:rsid w:val="008C43DB"/>
    <w:pPr>
      <w:numPr>
        <w:numId w:val="3"/>
      </w:numPr>
    </w:pPr>
  </w:style>
  <w:style w:type="paragraph" w:customStyle="1" w:styleId="PunktlistaTankstreck">
    <w:name w:val="Punktlista_Tankstreck"/>
    <w:aliases w:val="Tankstreck"/>
    <w:basedOn w:val="Normal"/>
    <w:rsid w:val="008C43DB"/>
    <w:pPr>
      <w:numPr>
        <w:numId w:val="4"/>
      </w:numPr>
    </w:pPr>
  </w:style>
  <w:style w:type="paragraph" w:customStyle="1" w:styleId="RubrikSammanf">
    <w:name w:val="RubrikSammanf"/>
    <w:basedOn w:val="Rubrik1"/>
    <w:next w:val="Normal"/>
    <w:rsid w:val="008C43DB"/>
  </w:style>
  <w:style w:type="paragraph" w:customStyle="1" w:styleId="RubrikInnehllsf">
    <w:name w:val="RubrikInnehållsf"/>
    <w:basedOn w:val="RubrikSammanf"/>
    <w:next w:val="Normal"/>
    <w:rsid w:val="008C43DB"/>
  </w:style>
  <w:style w:type="paragraph" w:customStyle="1" w:styleId="Tabellochbildrubrik">
    <w:name w:val="Tabell och bildrubrik"/>
    <w:basedOn w:val="Normal"/>
    <w:next w:val="Normal"/>
    <w:rsid w:val="008C43DB"/>
    <w:pPr>
      <w:suppressAutoHyphens/>
      <w:spacing w:before="300" w:line="200" w:lineRule="exact"/>
      <w:jc w:val="left"/>
    </w:pPr>
    <w:rPr>
      <w:caps/>
      <w:sz w:val="14"/>
    </w:rPr>
  </w:style>
  <w:style w:type="paragraph" w:customStyle="1" w:styleId="Underskrifter">
    <w:name w:val="Underskrifter"/>
    <w:basedOn w:val="Normal"/>
    <w:rsid w:val="008C43DB"/>
    <w:pPr>
      <w:keepNext/>
      <w:keepLines/>
      <w:suppressAutoHyphens/>
      <w:spacing w:before="0" w:after="40" w:line="250" w:lineRule="exact"/>
    </w:pPr>
    <w:rPr>
      <w:i/>
    </w:rPr>
  </w:style>
  <w:style w:type="paragraph" w:customStyle="1" w:styleId="UnderskriftDatum">
    <w:name w:val="UnderskriftDatum"/>
    <w:basedOn w:val="Underskrifter"/>
    <w:next w:val="Underskrifter"/>
    <w:rsid w:val="008C43DB"/>
    <w:pPr>
      <w:spacing w:before="250" w:after="125"/>
    </w:pPr>
    <w:rPr>
      <w:i w:val="0"/>
    </w:rPr>
  </w:style>
  <w:style w:type="paragraph" w:styleId="Sidhuvud">
    <w:name w:val="header"/>
    <w:basedOn w:val="Normal"/>
    <w:semiHidden/>
    <w:rsid w:val="008C43DB"/>
    <w:pPr>
      <w:tabs>
        <w:tab w:val="center" w:pos="4536"/>
        <w:tab w:val="right" w:pos="9072"/>
      </w:tabs>
    </w:pPr>
  </w:style>
  <w:style w:type="paragraph" w:styleId="Sidfot">
    <w:name w:val="footer"/>
    <w:basedOn w:val="Normal"/>
    <w:semiHidden/>
    <w:rsid w:val="008C43DB"/>
    <w:pPr>
      <w:tabs>
        <w:tab w:val="center" w:pos="4536"/>
        <w:tab w:val="right" w:pos="9072"/>
      </w:tabs>
    </w:pPr>
  </w:style>
  <w:style w:type="paragraph" w:styleId="Innehll1">
    <w:name w:val="toc 1"/>
    <w:basedOn w:val="Normal"/>
    <w:next w:val="Innehll2"/>
    <w:semiHidden/>
    <w:rsid w:val="008C43DB"/>
    <w:pPr>
      <w:tabs>
        <w:tab w:val="right" w:leader="dot" w:pos="5953"/>
      </w:tabs>
      <w:suppressAutoHyphens/>
      <w:spacing w:before="0"/>
      <w:ind w:right="567"/>
      <w:jc w:val="left"/>
    </w:pPr>
  </w:style>
  <w:style w:type="paragraph" w:styleId="Innehll2">
    <w:name w:val="toc 2"/>
    <w:basedOn w:val="Innehll1"/>
    <w:next w:val="Innehll3"/>
    <w:semiHidden/>
    <w:rsid w:val="008C43DB"/>
    <w:pPr>
      <w:ind w:left="284"/>
    </w:pPr>
  </w:style>
  <w:style w:type="paragraph" w:styleId="Innehll3">
    <w:name w:val="toc 3"/>
    <w:basedOn w:val="Innehll2"/>
    <w:next w:val="Innehll4"/>
    <w:semiHidden/>
    <w:rsid w:val="008C43DB"/>
    <w:pPr>
      <w:ind w:left="567"/>
    </w:pPr>
  </w:style>
  <w:style w:type="paragraph" w:styleId="Innehll4">
    <w:name w:val="toc 4"/>
    <w:basedOn w:val="Innehll3"/>
    <w:next w:val="Normal"/>
    <w:semiHidden/>
    <w:rsid w:val="008C43DB"/>
  </w:style>
  <w:style w:type="paragraph" w:customStyle="1" w:styleId="Hemstlatt">
    <w:name w:val="Hemstl_att"/>
    <w:aliases w:val="HemstPunkt,HemstPunktFlera,HemställansPunkt,Förslagstext"/>
    <w:basedOn w:val="Normal"/>
    <w:next w:val="Normal"/>
    <w:rsid w:val="00FC7A21"/>
    <w:pPr>
      <w:keepLines/>
      <w:numPr>
        <w:numId w:val="15"/>
      </w:numPr>
      <w:spacing w:before="0"/>
    </w:pPr>
  </w:style>
  <w:style w:type="paragraph" w:styleId="Datum">
    <w:name w:val="Date"/>
    <w:basedOn w:val="Normal"/>
    <w:next w:val="Normal"/>
    <w:semiHidden/>
    <w:rsid w:val="008C43DB"/>
  </w:style>
  <w:style w:type="character" w:styleId="Hyperlnk">
    <w:name w:val="Hyperlink"/>
    <w:basedOn w:val="Standardstycketeckensnitt"/>
    <w:semiHidden/>
    <w:rsid w:val="008C43DB"/>
    <w:rPr>
      <w:color w:val="0000FF"/>
      <w:u w:val="single"/>
    </w:rPr>
  </w:style>
  <w:style w:type="paragraph" w:styleId="Indragetstycke">
    <w:name w:val="Block Text"/>
    <w:basedOn w:val="Normal"/>
    <w:semiHidden/>
    <w:rsid w:val="008C43DB"/>
    <w:pPr>
      <w:spacing w:after="120"/>
      <w:ind w:left="1440" w:right="1440"/>
    </w:pPr>
  </w:style>
  <w:style w:type="paragraph" w:styleId="Innehll5">
    <w:name w:val="toc 5"/>
    <w:basedOn w:val="Innehll4"/>
    <w:next w:val="Normal"/>
    <w:semiHidden/>
    <w:rsid w:val="008C43DB"/>
  </w:style>
  <w:style w:type="paragraph" w:styleId="Lista">
    <w:name w:val="List"/>
    <w:basedOn w:val="Normal"/>
    <w:semiHidden/>
    <w:rsid w:val="008C43DB"/>
    <w:pPr>
      <w:ind w:left="283" w:hanging="283"/>
    </w:pPr>
  </w:style>
  <w:style w:type="paragraph" w:styleId="Normalwebb">
    <w:name w:val="Normal (Web)"/>
    <w:basedOn w:val="Normal"/>
    <w:semiHidden/>
    <w:rsid w:val="008C43DB"/>
    <w:rPr>
      <w:szCs w:val="24"/>
    </w:rPr>
  </w:style>
  <w:style w:type="paragraph" w:styleId="Numreradlista">
    <w:name w:val="List Number"/>
    <w:basedOn w:val="Normal"/>
    <w:semiHidden/>
    <w:rsid w:val="008C43DB"/>
    <w:pPr>
      <w:numPr>
        <w:numId w:val="5"/>
      </w:numPr>
    </w:pPr>
  </w:style>
  <w:style w:type="paragraph" w:styleId="Punktlista">
    <w:name w:val="List Bullet"/>
    <w:basedOn w:val="Normal"/>
    <w:semiHidden/>
    <w:rsid w:val="008C43DB"/>
    <w:pPr>
      <w:numPr>
        <w:numId w:val="10"/>
      </w:numPr>
    </w:pPr>
  </w:style>
  <w:style w:type="character" w:styleId="Radnummer">
    <w:name w:val="line number"/>
    <w:basedOn w:val="Standardstycketeckensnitt"/>
    <w:semiHidden/>
    <w:rsid w:val="008C43DB"/>
  </w:style>
  <w:style w:type="character" w:styleId="Sidnummer">
    <w:name w:val="page number"/>
    <w:basedOn w:val="Standardstycketeckensnitt"/>
    <w:semiHidden/>
    <w:rsid w:val="008C43DB"/>
  </w:style>
  <w:style w:type="paragraph" w:styleId="Signatur">
    <w:name w:val="Signature"/>
    <w:basedOn w:val="Normal"/>
    <w:semiHidden/>
    <w:rsid w:val="008C43DB"/>
    <w:pPr>
      <w:ind w:left="4252"/>
    </w:pPr>
  </w:style>
  <w:style w:type="paragraph" w:styleId="Underrubrik">
    <w:name w:val="Subtitle"/>
    <w:basedOn w:val="Normal"/>
    <w:qFormat/>
    <w:rsid w:val="008C43D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1750</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MJ332</vt:lpstr>
    </vt:vector>
  </TitlesOfParts>
  <Company>Riksdagen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MJ332</dc:title>
  <dc:subject>MJ332</dc:subject>
  <dc:creator>Riksdagen</dc:creator>
  <cp:keywords>Riksdagen</cp:keywords>
  <dc:description/>
  <cp:lastModifiedBy>Lars Brink</cp:lastModifiedBy>
  <cp:revision>2</cp:revision>
  <cp:lastPrinted>2006-01-15T12:24:00Z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Utsläpp av kväveoxider från entreprenadmaskiner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Utsläpp av kväveoxider från entreprenadmaskiner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20052006000001090112000005200069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20052006000001090112000005200069</vt:lpwstr>
  </property>
  <property fmtid="{D5CDD505-2E9C-101B-9397-08002B2CF9AE}" pid="50" name="nummer">
    <vt:lpwstr>332</vt:lpwstr>
  </property>
  <property fmtid="{D5CDD505-2E9C-101B-9397-08002B2CF9AE}" pid="51" name="utskottsbeteckning">
    <vt:lpwstr>MJ</vt:lpwstr>
  </property>
</Properties>
</file>