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D50EC" w:rsidR="00C57C2E" w:rsidP="00C57C2E" w:rsidRDefault="001F4293" w14:paraId="76037CC0" w14:textId="77777777">
      <w:pPr>
        <w:pStyle w:val="Normalutanindragellerluft"/>
      </w:pPr>
      <w:r w:rsidRPr="006D50EC">
        <w:t xml:space="preserve"> </w:t>
      </w:r>
      <w:bookmarkStart w:name="_GoBack" w:id="0"/>
      <w:bookmarkEnd w:id="0"/>
    </w:p>
    <w:sdt>
      <w:sdtPr>
        <w:alias w:val="CC_Boilerplate_4"/>
        <w:tag w:val="CC_Boilerplate_4"/>
        <w:id w:val="-1644581176"/>
        <w:lock w:val="sdtLocked"/>
        <w:placeholder>
          <w:docPart w:val="2622717CAC024292A78A6FA04DB52B34"/>
        </w:placeholder>
        <w15:appearance w15:val="hidden"/>
        <w:text/>
      </w:sdtPr>
      <w:sdtEndPr/>
      <w:sdtContent>
        <w:p w:rsidRPr="006D50EC" w:rsidR="00AF30DD" w:rsidP="00CC4C93" w:rsidRDefault="00AF30DD" w14:paraId="76037CC1" w14:textId="77777777">
          <w:pPr>
            <w:pStyle w:val="Rubrik1"/>
          </w:pPr>
          <w:r w:rsidRPr="006D50EC">
            <w:t>Förslag till riksdagsbeslut</w:t>
          </w:r>
        </w:p>
      </w:sdtContent>
    </w:sdt>
    <w:sdt>
      <w:sdtPr>
        <w:alias w:val="Yrkande 1"/>
        <w:tag w:val="a08455e1-af56-40b6-8cab-60f0f2d1b464"/>
        <w:id w:val="-1116131387"/>
        <w:lock w:val="sdtLocked"/>
      </w:sdtPr>
      <w:sdtEndPr/>
      <w:sdtContent>
        <w:p w:rsidR="005E5880" w:rsidRDefault="0033106A" w14:paraId="76037CC2" w14:textId="77777777">
          <w:pPr>
            <w:pStyle w:val="Frslagstext"/>
          </w:pPr>
          <w:r>
            <w:t>Riksdagen ställer sig bakom det som anförs i motionen om att det bör tillsättas en utredning om avskaffande av monarkin och tillkännager detta för regeringen.</w:t>
          </w:r>
        </w:p>
      </w:sdtContent>
    </w:sdt>
    <w:p w:rsidRPr="006D50EC" w:rsidR="00AF30DD" w:rsidP="00AF30DD" w:rsidRDefault="000156D9" w14:paraId="76037CC3" w14:textId="77777777">
      <w:pPr>
        <w:pStyle w:val="Rubrik1"/>
      </w:pPr>
      <w:bookmarkStart w:name="MotionsStart" w:id="1"/>
      <w:bookmarkEnd w:id="1"/>
      <w:r w:rsidRPr="006D50EC">
        <w:t>Motivering</w:t>
      </w:r>
    </w:p>
    <w:p w:rsidRPr="006D50EC" w:rsidR="000D55D1" w:rsidP="000D55D1" w:rsidRDefault="000D55D1" w14:paraId="76037CC4" w14:textId="77777777">
      <w:pPr>
        <w:pStyle w:val="Normalutanindragellerluft"/>
      </w:pPr>
      <w:r w:rsidRPr="006D50EC">
        <w:t>Vi i Sverige har länge kämpat för jämlikhet och det har skapat ett samhälle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Pr="006D50EC" w:rsidR="000D55D1" w:rsidP="000D55D1" w:rsidRDefault="000D55D1" w14:paraId="76037CC5" w14:textId="77777777">
      <w:pPr>
        <w:pStyle w:val="Normalutanindragellerluft"/>
      </w:pPr>
      <w:r w:rsidRPr="006D50EC">
        <w:t>Den nuvarande regeringsformen är över 40 år gammal och var på sin tid ett politiskt steg som fördjupade demokratin genom att begränsa monarkens makt. Det demokratiska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Pr="006D50EC" w:rsidR="00AF30DD" w:rsidP="000D55D1" w:rsidRDefault="000D55D1" w14:paraId="76037CC6" w14:textId="77777777">
      <w:pPr>
        <w:pStyle w:val="Normalutanindragellerluft"/>
      </w:pPr>
      <w:r w:rsidRPr="006D50EC">
        <w:t>Därför bör en utredning om avskaffande av monarkin tillsättas. Detta bör riksdagen ställa sig bakom och ge regeringen till känna.</w:t>
      </w:r>
    </w:p>
    <w:sdt>
      <w:sdtPr>
        <w:rPr>
          <w:i/>
        </w:rPr>
        <w:alias w:val="CC_Underskrifter"/>
        <w:tag w:val="CC_Underskrifter"/>
        <w:id w:val="583496634"/>
        <w:lock w:val="sdtContentLocked"/>
        <w:placeholder>
          <w:docPart w:val="04C32143ECB14B678EE7B61084E99197"/>
        </w:placeholder>
        <w15:appearance w15:val="hidden"/>
      </w:sdtPr>
      <w:sdtEndPr/>
      <w:sdtContent>
        <w:p w:rsidRPr="00ED19F0" w:rsidR="00865E70" w:rsidP="0069735C" w:rsidRDefault="00151CCB" w14:paraId="76037C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r>
        <w:trPr>
          <w:cantSplit/>
        </w:trPr>
        <w:tc>
          <w:tcPr>
            <w:tcW w:w="50" w:type="pct"/>
            <w:vAlign w:val="bottom"/>
          </w:tcPr>
          <w:p>
            <w:pPr>
              <w:pStyle w:val="Underskrifter"/>
            </w:pPr>
            <w:r>
              <w:t>Niclas Malmberg (MP)</w:t>
            </w:r>
          </w:p>
        </w:tc>
        <w:tc>
          <w:tcPr>
            <w:tcW w:w="50" w:type="pct"/>
            <w:vAlign w:val="bottom"/>
          </w:tcPr>
          <w:p>
            <w:pPr>
              <w:pStyle w:val="Underskrifter"/>
            </w:pPr>
            <w:r>
              <w:t>Mia Sydow Mölleby (V)</w:t>
            </w:r>
          </w:p>
        </w:tc>
      </w:tr>
      <w:tr>
        <w:trPr>
          <w:cantSplit/>
        </w:trPr>
        <w:tc>
          <w:tcPr>
            <w:tcW w:w="50" w:type="pct"/>
            <w:vAlign w:val="bottom"/>
          </w:tcPr>
          <w:p>
            <w:pPr>
              <w:pStyle w:val="Underskrifter"/>
            </w:pPr>
            <w:r>
              <w:t>Maria Weimer (FP)</w:t>
            </w:r>
          </w:p>
        </w:tc>
        <w:tc>
          <w:tcPr>
            <w:tcW w:w="50" w:type="pct"/>
            <w:vAlign w:val="bottom"/>
          </w:tcPr>
          <w:p>
            <w:pPr>
              <w:pStyle w:val="Underskrifter"/>
            </w:pPr>
            <w:r>
              <w:t> </w:t>
            </w:r>
          </w:p>
        </w:tc>
      </w:tr>
    </w:tbl>
    <w:p w:rsidR="004202D7" w:rsidRDefault="004202D7" w14:paraId="76037CD1" w14:textId="77777777"/>
    <w:sectPr w:rsidR="004202D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37CD3" w14:textId="77777777" w:rsidR="00687D80" w:rsidRDefault="00687D80" w:rsidP="000C1CAD">
      <w:pPr>
        <w:spacing w:line="240" w:lineRule="auto"/>
      </w:pPr>
      <w:r>
        <w:separator/>
      </w:r>
    </w:p>
  </w:endnote>
  <w:endnote w:type="continuationSeparator" w:id="0">
    <w:p w14:paraId="76037CD4" w14:textId="77777777" w:rsidR="00687D80" w:rsidRDefault="00687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30073" w14:textId="77777777" w:rsidR="00151CCB" w:rsidRDefault="00151C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7C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1C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7CDF" w14:textId="77777777" w:rsidR="00AF38D7" w:rsidRDefault="00AF38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201509301318</w:instrText>
    </w:r>
    <w:r>
      <w:fldChar w:fldCharType="end"/>
    </w:r>
    <w:r>
      <w:instrText xml:space="preserve"> &gt; </w:instrText>
    </w:r>
    <w:r>
      <w:fldChar w:fldCharType="begin"/>
    </w:r>
    <w:r>
      <w:instrText xml:space="preserve"> PRINTDATE \@ "yyyyMMddHHmm" </w:instrText>
    </w:r>
    <w:r>
      <w:fldChar w:fldCharType="separate"/>
    </w:r>
    <w:r>
      <w:rPr>
        <w:noProof/>
      </w:rPr>
      <w:instrText>201510011250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12:50</w:instrText>
    </w:r>
    <w:r>
      <w:fldChar w:fldCharType="end"/>
    </w:r>
    <w:r>
      <w:instrText xml:space="preserve"> </w:instrText>
    </w:r>
    <w:r>
      <w:fldChar w:fldCharType="separate"/>
    </w:r>
    <w:r>
      <w:rPr>
        <w:noProof/>
      </w:rPr>
      <w:t>2015-10-01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37CD1" w14:textId="77777777" w:rsidR="00687D80" w:rsidRDefault="00687D80" w:rsidP="000C1CAD">
      <w:pPr>
        <w:spacing w:line="240" w:lineRule="auto"/>
      </w:pPr>
      <w:r>
        <w:separator/>
      </w:r>
    </w:p>
  </w:footnote>
  <w:footnote w:type="continuationSeparator" w:id="0">
    <w:p w14:paraId="76037CD2" w14:textId="77777777" w:rsidR="00687D80" w:rsidRDefault="00687D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CB" w:rsidRDefault="00151CCB" w14:paraId="3EF79A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CCB" w:rsidRDefault="00151CCB" w14:paraId="6988BF2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037C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1CCB" w14:paraId="76037C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:717</w:t>
        </w:r>
      </w:sdtContent>
    </w:sdt>
  </w:p>
  <w:p w:rsidRPr="000D55D1" w:rsidR="00A42228" w:rsidP="00283E0F" w:rsidRDefault="00151CCB" w14:paraId="76037CDC" w14:textId="77777777">
    <w:pPr>
      <w:pStyle w:val="FSHRub2"/>
      <w:rPr>
        <w:lang w:val="en-US"/>
      </w:rPr>
    </w:pPr>
    <w:sdt>
      <w:sdtPr>
        <w:alias w:val="CC_Noformat_Avtext"/>
        <w:tag w:val="CC_Noformat_Avtext"/>
        <w:id w:val="1389603703"/>
        <w:lock w:val="sdtContentLocked"/>
        <w15:appearance w15:val="hidden"/>
        <w:text/>
      </w:sdtPr>
      <w:sdtEndPr/>
      <w:sdtContent>
        <w:r>
          <w:t>av Yasmine Larsson m.fl. (S, MP, V, FP)</w:t>
        </w:r>
      </w:sdtContent>
    </w:sdt>
  </w:p>
  <w:sdt>
    <w:sdtPr>
      <w:alias w:val="CC_Noformat_Rubtext"/>
      <w:tag w:val="CC_Noformat_Rubtext"/>
      <w:id w:val="1800419874"/>
      <w:lock w:val="sdtLocked"/>
      <w15:appearance w15:val="hidden"/>
      <w:text/>
    </w:sdtPr>
    <w:sdtEndPr/>
    <w:sdtContent>
      <w:p w:rsidR="00A42228" w:rsidP="00283E0F" w:rsidRDefault="000D55D1" w14:paraId="76037CDD" w14:textId="0FAE5116">
        <w:pPr>
          <w:pStyle w:val="FSHRub2"/>
        </w:pPr>
        <w:r>
          <w:t>Avskaffa</w:t>
        </w:r>
        <w:r w:rsidR="00151CCB">
          <w:t>nde av</w:t>
        </w:r>
        <w:r>
          <w:t xml:space="preserve"> monarkin</w:t>
        </w:r>
      </w:p>
    </w:sdtContent>
  </w:sdt>
  <w:sdt>
    <w:sdtPr>
      <w:alias w:val="CC_Boilerplate_3"/>
      <w:tag w:val="CC_Boilerplate_3"/>
      <w:id w:val="-1567486118"/>
      <w:lock w:val="sdtContentLocked"/>
      <w15:appearance w15:val="hidden"/>
      <w:text w:multiLine="1"/>
    </w:sdtPr>
    <w:sdtEndPr/>
    <w:sdtContent>
      <w:p w:rsidR="00A42228" w:rsidP="00283E0F" w:rsidRDefault="00A42228" w14:paraId="76037C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55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5D1"/>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C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06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2D7"/>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880"/>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D80"/>
    <w:rsid w:val="00690E0D"/>
    <w:rsid w:val="00692476"/>
    <w:rsid w:val="00692BFC"/>
    <w:rsid w:val="00692EC8"/>
    <w:rsid w:val="006934C8"/>
    <w:rsid w:val="00693B89"/>
    <w:rsid w:val="00694848"/>
    <w:rsid w:val="006963AF"/>
    <w:rsid w:val="00696B2A"/>
    <w:rsid w:val="0069735C"/>
    <w:rsid w:val="00697CD5"/>
    <w:rsid w:val="006A5CAE"/>
    <w:rsid w:val="006A64C1"/>
    <w:rsid w:val="006B2851"/>
    <w:rsid w:val="006B3D40"/>
    <w:rsid w:val="006B4E46"/>
    <w:rsid w:val="006C1088"/>
    <w:rsid w:val="006C2631"/>
    <w:rsid w:val="006C4B9F"/>
    <w:rsid w:val="006C5E6C"/>
    <w:rsid w:val="006D1A26"/>
    <w:rsid w:val="006D3730"/>
    <w:rsid w:val="006D50E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E72"/>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7E3"/>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33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8D7"/>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45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37CC0"/>
  <w15:chartTrackingRefBased/>
  <w15:docId w15:val="{F0B37C79-10EF-491B-9706-2E792B4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22717CAC024292A78A6FA04DB52B34"/>
        <w:category>
          <w:name w:val="Allmänt"/>
          <w:gallery w:val="placeholder"/>
        </w:category>
        <w:types>
          <w:type w:val="bbPlcHdr"/>
        </w:types>
        <w:behaviors>
          <w:behavior w:val="content"/>
        </w:behaviors>
        <w:guid w:val="{A4790601-A41B-4165-A708-AE9595004AF8}"/>
      </w:docPartPr>
      <w:docPartBody>
        <w:p w:rsidR="00E06988" w:rsidRDefault="00871A9F">
          <w:pPr>
            <w:pStyle w:val="2622717CAC024292A78A6FA04DB52B34"/>
          </w:pPr>
          <w:r w:rsidRPr="009A726D">
            <w:rPr>
              <w:rStyle w:val="Platshllartext"/>
            </w:rPr>
            <w:t>Klicka här för att ange text.</w:t>
          </w:r>
        </w:p>
      </w:docPartBody>
    </w:docPart>
    <w:docPart>
      <w:docPartPr>
        <w:name w:val="04C32143ECB14B678EE7B61084E99197"/>
        <w:category>
          <w:name w:val="Allmänt"/>
          <w:gallery w:val="placeholder"/>
        </w:category>
        <w:types>
          <w:type w:val="bbPlcHdr"/>
        </w:types>
        <w:behaviors>
          <w:behavior w:val="content"/>
        </w:behaviors>
        <w:guid w:val="{59253885-D11E-40A9-B261-F5841773C1D1}"/>
      </w:docPartPr>
      <w:docPartBody>
        <w:p w:rsidR="00E06988" w:rsidRDefault="00871A9F">
          <w:pPr>
            <w:pStyle w:val="04C32143ECB14B678EE7B61084E991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9F"/>
    <w:rsid w:val="00871A9F"/>
    <w:rsid w:val="00E06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2717CAC024292A78A6FA04DB52B34">
    <w:name w:val="2622717CAC024292A78A6FA04DB52B34"/>
  </w:style>
  <w:style w:type="paragraph" w:customStyle="1" w:styleId="C0F95A26E6074E9A98C689BA5CAF3A2A">
    <w:name w:val="C0F95A26E6074E9A98C689BA5CAF3A2A"/>
  </w:style>
  <w:style w:type="paragraph" w:customStyle="1" w:styleId="04C32143ECB14B678EE7B61084E99197">
    <w:name w:val="04C32143ECB14B678EE7B61084E99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3801</RubrikLookup>
    <MotionGuid xmlns="00d11361-0b92-4bae-a181-288d6a55b763">f4a9e0c9-e74d-4026-bea1-57dd2c071fb3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34CA-FD15-47A9-9A67-259783013F2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D8E0BA-A80C-4579-B952-69DE4FD41831}"/>
</file>

<file path=customXml/itemProps4.xml><?xml version="1.0" encoding="utf-8"?>
<ds:datastoreItem xmlns:ds="http://schemas.openxmlformats.org/officeDocument/2006/customXml" ds:itemID="{9F19F103-02F6-4238-8EB0-14FFD32B706E}"/>
</file>

<file path=customXml/itemProps5.xml><?xml version="1.0" encoding="utf-8"?>
<ds:datastoreItem xmlns:ds="http://schemas.openxmlformats.org/officeDocument/2006/customXml" ds:itemID="{A9B7C13B-5E21-4A1A-B5C9-D8A35FCAA242}"/>
</file>

<file path=docProps/app.xml><?xml version="1.0" encoding="utf-8"?>
<Properties xmlns="http://schemas.openxmlformats.org/officeDocument/2006/extended-properties" xmlns:vt="http://schemas.openxmlformats.org/officeDocument/2006/docPropsVTypes">
  <Template>GranskaMot</Template>
  <TotalTime>35</TotalTime>
  <Pages>2</Pages>
  <Words>217</Words>
  <Characters>1208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201516S6059 Avskaffa monarkin</vt:lpstr>
      <vt:lpstr/>
    </vt:vector>
  </TitlesOfParts>
  <Company>Sveriges riksdag</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201516S6059 Avskaffa monarkin</dc:title>
  <dc:subject/>
  <dc:creator>John Josefson</dc:creator>
  <cp:keywords/>
  <dc:description/>
  <cp:lastModifiedBy>Anders Norin</cp:lastModifiedBy>
  <cp:revision>7</cp:revision>
  <cp:lastPrinted>2015-10-01T10:50:00Z</cp:lastPrinted>
  <dcterms:created xsi:type="dcterms:W3CDTF">2015-09-30T11:18:00Z</dcterms:created>
  <dcterms:modified xsi:type="dcterms:W3CDTF">2015-10-02T11:37:00Z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*T21FCB177B342*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https://filur.riksdagen.se/drop/DropOffLibrary/T21FCB177B342.docx</vt:lpwstr>
  </property>
  <property fmtid="{D5CDD505-2E9C-101B-9397-08002B2CF9AE}" pid="11" name="RevisionsOn">
    <vt:lpwstr>1</vt:lpwstr>
  </property>
</Properties>
</file>