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2093" w14:textId="77777777" w:rsidR="00C57C00" w:rsidRPr="00631228" w:rsidRDefault="00245FD3" w:rsidP="00C8222F">
      <w:pPr>
        <w:pStyle w:val="Datum"/>
      </w:pPr>
      <w:bookmarkStart w:id="0" w:name="DocumentDate"/>
      <w:r w:rsidRPr="00631228">
        <w:t>Onsdagen den 12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94B23" w14:paraId="6E172098" w14:textId="77777777" w:rsidTr="00BE4728">
        <w:trPr>
          <w:cantSplit/>
        </w:trPr>
        <w:tc>
          <w:tcPr>
            <w:tcW w:w="454" w:type="dxa"/>
          </w:tcPr>
          <w:p w14:paraId="6E172094" w14:textId="77777777" w:rsidR="00C57C00" w:rsidRPr="00631228" w:rsidRDefault="00245FD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E172095" w14:textId="77777777" w:rsidR="00C57C00" w:rsidRPr="00631228" w:rsidRDefault="00245FD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E172096" w14:textId="77777777" w:rsidR="00C57C00" w:rsidRPr="00631228" w:rsidRDefault="00245F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E172097" w14:textId="77777777" w:rsidR="00C57C00" w:rsidRPr="00631228" w:rsidRDefault="00245FD3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194B23" w14:paraId="6E17209D" w14:textId="77777777" w:rsidTr="00BE4728">
        <w:trPr>
          <w:cantSplit/>
        </w:trPr>
        <w:tc>
          <w:tcPr>
            <w:tcW w:w="454" w:type="dxa"/>
          </w:tcPr>
          <w:p w14:paraId="6E172099" w14:textId="77777777" w:rsidR="00C57C00" w:rsidRPr="00631228" w:rsidRDefault="00245F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E17209A" w14:textId="77777777" w:rsidR="00C57C00" w:rsidRPr="00631228" w:rsidRDefault="00245FD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E17209B" w14:textId="77777777" w:rsidR="00C57C00" w:rsidRPr="00631228" w:rsidRDefault="00245F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E17209C" w14:textId="77777777" w:rsidR="00C57C00" w:rsidRPr="00631228" w:rsidRDefault="00245FD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94B23" w14:paraId="6E1720A2" w14:textId="77777777" w:rsidTr="00BE4728">
        <w:trPr>
          <w:cantSplit/>
        </w:trPr>
        <w:tc>
          <w:tcPr>
            <w:tcW w:w="454" w:type="dxa"/>
          </w:tcPr>
          <w:p w14:paraId="6E17209E" w14:textId="77777777" w:rsidR="00C57C00" w:rsidRPr="00631228" w:rsidRDefault="00245F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E17209F" w14:textId="77777777" w:rsidR="00C57C00" w:rsidRPr="00631228" w:rsidRDefault="00245FD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E1720A0" w14:textId="77777777" w:rsidR="00C57C00" w:rsidRPr="00631228" w:rsidRDefault="00245F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E1720A1" w14:textId="77777777" w:rsidR="00C57C00" w:rsidRPr="00631228" w:rsidRDefault="00245FD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E1720A3" w14:textId="77777777" w:rsidR="00C57C00" w:rsidRDefault="00245FD3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4328"/>
        <w:gridCol w:w="925"/>
        <w:gridCol w:w="26"/>
        <w:gridCol w:w="750"/>
        <w:gridCol w:w="496"/>
        <w:gridCol w:w="26"/>
        <w:gridCol w:w="1449"/>
        <w:gridCol w:w="14"/>
        <w:gridCol w:w="12"/>
      </w:tblGrid>
      <w:tr w:rsidR="00194B23" w14:paraId="6E1720A8" w14:textId="77777777" w:rsidTr="00245FD3">
        <w:tc>
          <w:tcPr>
            <w:tcW w:w="458" w:type="dxa"/>
            <w:vAlign w:val="bottom"/>
          </w:tcPr>
          <w:p w14:paraId="6E1720A4" w14:textId="77777777" w:rsidR="00C57C00" w:rsidRPr="006F2BC3" w:rsidRDefault="00245FD3" w:rsidP="006F2BC3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6E1720A5" w14:textId="77777777" w:rsidR="00C57C00" w:rsidRPr="006F2BC3" w:rsidRDefault="00245FD3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0A6" w14:textId="77777777" w:rsidR="00C57C00" w:rsidRPr="006F2BC3" w:rsidRDefault="00245FD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E1720A7" w14:textId="77777777" w:rsidR="00C57C00" w:rsidRPr="006F2BC3" w:rsidRDefault="00245FD3" w:rsidP="006F2BC3">
            <w:r w:rsidRPr="006F2BC3">
              <w:t xml:space="preserve"> </w:t>
            </w:r>
          </w:p>
        </w:tc>
      </w:tr>
      <w:tr w:rsidR="00194B23" w14:paraId="6E1720AD" w14:textId="77777777" w:rsidTr="00245FD3">
        <w:tc>
          <w:tcPr>
            <w:tcW w:w="458" w:type="dxa"/>
          </w:tcPr>
          <w:p w14:paraId="6E1720A9" w14:textId="77777777" w:rsidR="00C57C00" w:rsidRPr="006F2BC3" w:rsidRDefault="00245FD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6E1720AA" w14:textId="77777777" w:rsidR="00C57C00" w:rsidRPr="006F2BC3" w:rsidRDefault="00245FD3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3"/>
            <w:vAlign w:val="bottom"/>
          </w:tcPr>
          <w:p w14:paraId="6E1720AB" w14:textId="77777777" w:rsidR="00C57C00" w:rsidRPr="006F2BC3" w:rsidRDefault="00245FD3" w:rsidP="006F2BC3"/>
        </w:tc>
        <w:tc>
          <w:tcPr>
            <w:tcW w:w="1475" w:type="dxa"/>
            <w:gridSpan w:val="3"/>
            <w:vAlign w:val="bottom"/>
          </w:tcPr>
          <w:p w14:paraId="6E1720AC" w14:textId="77777777" w:rsidR="00C57C00" w:rsidRPr="006F2BC3" w:rsidRDefault="00245FD3" w:rsidP="006F2BC3"/>
        </w:tc>
      </w:tr>
      <w:tr w:rsidR="00194B23" w14:paraId="6E1720B0" w14:textId="77777777" w:rsidTr="00245FD3">
        <w:tc>
          <w:tcPr>
            <w:tcW w:w="458" w:type="dxa"/>
            <w:vAlign w:val="bottom"/>
          </w:tcPr>
          <w:p w14:paraId="6E1720AE" w14:textId="77777777" w:rsidR="00C57C00" w:rsidRPr="006F2BC3" w:rsidRDefault="00245FD3" w:rsidP="006F2BC3"/>
        </w:tc>
        <w:tc>
          <w:tcPr>
            <w:tcW w:w="8485" w:type="dxa"/>
            <w:gridSpan w:val="10"/>
            <w:vAlign w:val="bottom"/>
          </w:tcPr>
          <w:p w14:paraId="6E1720AF" w14:textId="77777777" w:rsidR="00C57C00" w:rsidRPr="006F2BC3" w:rsidRDefault="00245FD3" w:rsidP="006F2BC3">
            <w:pPr>
              <w:pStyle w:val="UnderrubrikLgtPlacerad"/>
            </w:pPr>
            <w:r>
              <w:t>Debattregler</w:t>
            </w:r>
          </w:p>
        </w:tc>
      </w:tr>
      <w:tr w:rsidR="00194B23" w14:paraId="6E1720B6" w14:textId="77777777" w:rsidTr="00245FD3">
        <w:tc>
          <w:tcPr>
            <w:tcW w:w="458" w:type="dxa"/>
            <w:vAlign w:val="bottom"/>
          </w:tcPr>
          <w:p w14:paraId="6E1720B1" w14:textId="77777777" w:rsidR="00C57C00" w:rsidRPr="006F2BC3" w:rsidRDefault="00245FD3" w:rsidP="006F2BC3"/>
        </w:tc>
        <w:tc>
          <w:tcPr>
            <w:tcW w:w="8485" w:type="dxa"/>
            <w:gridSpan w:val="10"/>
            <w:vAlign w:val="bottom"/>
          </w:tcPr>
          <w:p w14:paraId="6E1720B2" w14:textId="77777777" w:rsidR="00C57C00" w:rsidRPr="006F2BC3" w:rsidRDefault="00245FD3">
            <w:pPr>
              <w:spacing w:after="280" w:afterAutospacing="1"/>
            </w:pPr>
            <w:r>
              <w:t xml:space="preserve">I den första omgången har statsministern och partiledaren för Moderaterna rätt till ett anförande på högst 7 </w:t>
            </w:r>
            <w:r>
              <w:t>minuter och övriga partiledare har rätt till ett anförande på högst 5 minuter. Anförandena hålls i partistorleksordning. På dessa första anföranden gäller ingen replikrätt.</w:t>
            </w:r>
          </w:p>
          <w:p w14:paraId="6E1720B3" w14:textId="77777777" w:rsidR="00194B23" w:rsidRDefault="00245FD3">
            <w:pPr>
              <w:spacing w:after="280" w:afterAutospacing="1"/>
            </w:pPr>
            <w:r>
              <w:t>Därefter följer en andra omgång där samtliga debattdeltagare har rätt att tala i hö</w:t>
            </w:r>
            <w:r>
              <w:t>gst 2 minuter. På dessa anföranden gäller fri replikrätt, och replikerna tas i partistorleksordning. Repliktiden är på högst 1 minut enligt duellmetoden (dvs. totalt 4 minuter per duell).</w:t>
            </w:r>
          </w:p>
          <w:p w14:paraId="6E1720B5" w14:textId="38C29813" w:rsidR="00C57C00" w:rsidRPr="006F2BC3" w:rsidRDefault="00245FD3" w:rsidP="00245FD3">
            <w:pPr>
              <w:spacing w:after="280" w:afterAutospacing="1"/>
            </w:pPr>
            <w:r>
              <w:t>Anförandena hålls i talarstolen på podiet och replikerna tas i talar</w:t>
            </w:r>
            <w:r>
              <w:t>stolarna framför podiet.</w:t>
            </w:r>
          </w:p>
        </w:tc>
      </w:tr>
      <w:tr w:rsidR="00194B23" w14:paraId="6E1720B9" w14:textId="77777777" w:rsidTr="00245FD3">
        <w:tc>
          <w:tcPr>
            <w:tcW w:w="458" w:type="dxa"/>
            <w:vAlign w:val="bottom"/>
          </w:tcPr>
          <w:p w14:paraId="6E1720B7" w14:textId="77777777" w:rsidR="00C57C00" w:rsidRPr="006F2BC3" w:rsidRDefault="00245FD3">
            <w:pPr>
              <w:spacing w:after="280" w:afterAutospacing="1"/>
            </w:pPr>
          </w:p>
        </w:tc>
        <w:tc>
          <w:tcPr>
            <w:tcW w:w="8485" w:type="dxa"/>
            <w:gridSpan w:val="10"/>
            <w:vAlign w:val="bottom"/>
          </w:tcPr>
          <w:p w14:paraId="6E1720B8" w14:textId="2BE4409B" w:rsidR="00C57C00" w:rsidRPr="006F2BC3" w:rsidRDefault="00245FD3">
            <w:pPr>
              <w:pStyle w:val="Spaltrubrikverst"/>
              <w:spacing w:after="280" w:afterAutospacing="1"/>
            </w:pPr>
            <w:r w:rsidRPr="00245FD3">
              <w:t>Tid för anförande i minuter</w:t>
            </w:r>
          </w:p>
        </w:tc>
      </w:tr>
      <w:tr w:rsidR="00245FD3" w14:paraId="522651B9" w14:textId="77777777" w:rsidTr="00245FD3">
        <w:trPr>
          <w:gridAfter w:val="1"/>
          <w:wAfter w:w="12" w:type="dxa"/>
          <w:trHeight w:hRule="exact" w:val="1106"/>
        </w:trPr>
        <w:tc>
          <w:tcPr>
            <w:tcW w:w="458" w:type="dxa"/>
            <w:vAlign w:val="bottom"/>
          </w:tcPr>
          <w:p w14:paraId="77D8300C" w14:textId="2A25413B" w:rsidR="00245FD3" w:rsidRPr="006F2BC3" w:rsidRDefault="00245FD3" w:rsidP="00245FD3">
            <w:pPr>
              <w:spacing w:after="280" w:afterAutospacing="1"/>
            </w:pPr>
          </w:p>
        </w:tc>
        <w:tc>
          <w:tcPr>
            <w:tcW w:w="459" w:type="dxa"/>
            <w:vAlign w:val="bottom"/>
          </w:tcPr>
          <w:p w14:paraId="3BB83C6A" w14:textId="77777777" w:rsidR="00245FD3" w:rsidRPr="006F2BC3" w:rsidRDefault="00245FD3" w:rsidP="00245FD3">
            <w:pPr>
              <w:pStyle w:val="Numrering"/>
              <w:spacing w:after="280" w:afterAutospacing="1"/>
            </w:pPr>
          </w:p>
        </w:tc>
        <w:tc>
          <w:tcPr>
            <w:tcW w:w="4328" w:type="dxa"/>
            <w:vAlign w:val="bottom"/>
          </w:tcPr>
          <w:p w14:paraId="25F27252" w14:textId="77777777" w:rsidR="00245FD3" w:rsidRPr="006F2BC3" w:rsidRDefault="00245FD3" w:rsidP="00245FD3">
            <w:pPr>
              <w:spacing w:after="280" w:afterAutospacing="1"/>
            </w:pPr>
          </w:p>
        </w:tc>
        <w:tc>
          <w:tcPr>
            <w:tcW w:w="1701" w:type="dxa"/>
            <w:gridSpan w:val="3"/>
            <w:vAlign w:val="bottom"/>
          </w:tcPr>
          <w:p w14:paraId="61187606" w14:textId="408D05C9" w:rsidR="00245FD3" w:rsidRPr="006F2BC3" w:rsidRDefault="00245FD3" w:rsidP="00245FD3">
            <w:pPr>
              <w:pStyle w:val="TalartidCentrerad"/>
              <w:spacing w:after="280" w:afterAutospacing="1"/>
            </w:pPr>
            <w:r w:rsidRPr="00F82CCB">
              <w:rPr>
                <w:rFonts w:ascii="Arial" w:hAnsi="Arial"/>
                <w:b/>
                <w:sz w:val="22"/>
              </w:rPr>
              <w:t>Omgång 1</w:t>
            </w:r>
            <w:r w:rsidRPr="00F82CCB">
              <w:rPr>
                <w:rFonts w:ascii="Arial" w:hAnsi="Arial"/>
                <w:b/>
                <w:sz w:val="22"/>
              </w:rPr>
              <w:br/>
              <w:t>Anförande utan repliker</w:t>
            </w:r>
          </w:p>
        </w:tc>
        <w:tc>
          <w:tcPr>
            <w:tcW w:w="1985" w:type="dxa"/>
            <w:gridSpan w:val="4"/>
            <w:vAlign w:val="bottom"/>
          </w:tcPr>
          <w:p w14:paraId="0274B3E7" w14:textId="4600DCD9" w:rsidR="00245FD3" w:rsidRPr="006F2BC3" w:rsidRDefault="00245FD3" w:rsidP="00245FD3">
            <w:pPr>
              <w:pStyle w:val="TalartidCentrerad"/>
              <w:spacing w:after="280" w:afterAutospacing="1"/>
            </w:pPr>
            <w:r w:rsidRPr="00F82CCB">
              <w:rPr>
                <w:rFonts w:ascii="Arial" w:hAnsi="Arial"/>
                <w:b/>
                <w:sz w:val="22"/>
              </w:rPr>
              <w:t>Omgång 2</w:t>
            </w:r>
            <w:r w:rsidRPr="00F82CCB">
              <w:rPr>
                <w:rFonts w:ascii="Arial" w:hAnsi="Arial"/>
                <w:b/>
                <w:sz w:val="22"/>
              </w:rPr>
              <w:br/>
              <w:t>Anförande med repliker</w:t>
            </w:r>
          </w:p>
        </w:tc>
      </w:tr>
      <w:tr w:rsidR="00245FD3" w14:paraId="6E1720BE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BA" w14:textId="37189B0C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BB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28" w:type="dxa"/>
            <w:vAlign w:val="bottom"/>
          </w:tcPr>
          <w:p w14:paraId="6E1720BC" w14:textId="77777777" w:rsidR="00245FD3" w:rsidRPr="006F2BC3" w:rsidRDefault="00245FD3" w:rsidP="00245FD3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1701" w:type="dxa"/>
            <w:gridSpan w:val="3"/>
            <w:vAlign w:val="bottom"/>
          </w:tcPr>
          <w:p w14:paraId="6D7E6F0D" w14:textId="4B54A9AF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985" w:type="dxa"/>
            <w:gridSpan w:val="4"/>
            <w:vAlign w:val="bottom"/>
          </w:tcPr>
          <w:p w14:paraId="6E1720BD" w14:textId="503C5F15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C3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BF" w14:textId="28975248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C0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28" w:type="dxa"/>
            <w:vAlign w:val="bottom"/>
          </w:tcPr>
          <w:p w14:paraId="6E1720C1" w14:textId="77777777" w:rsidR="00245FD3" w:rsidRPr="006F2BC3" w:rsidRDefault="00245FD3" w:rsidP="00245FD3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1701" w:type="dxa"/>
            <w:gridSpan w:val="3"/>
            <w:vAlign w:val="bottom"/>
          </w:tcPr>
          <w:p w14:paraId="4450D682" w14:textId="58FDF72E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985" w:type="dxa"/>
            <w:gridSpan w:val="4"/>
            <w:vAlign w:val="bottom"/>
          </w:tcPr>
          <w:p w14:paraId="6E1720C2" w14:textId="21111D22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C8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C4" w14:textId="5F7EDDD5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C5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28" w:type="dxa"/>
            <w:vAlign w:val="bottom"/>
          </w:tcPr>
          <w:p w14:paraId="6E1720C6" w14:textId="77777777" w:rsidR="00245FD3" w:rsidRPr="006F2BC3" w:rsidRDefault="00245FD3" w:rsidP="00245FD3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701" w:type="dxa"/>
            <w:gridSpan w:val="3"/>
            <w:vAlign w:val="bottom"/>
          </w:tcPr>
          <w:p w14:paraId="2A92193D" w14:textId="080D35D9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E1720C7" w14:textId="1943F79C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CD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C9" w14:textId="79ADBD4C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CA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28" w:type="dxa"/>
            <w:vAlign w:val="bottom"/>
          </w:tcPr>
          <w:p w14:paraId="6E1720CB" w14:textId="77777777" w:rsidR="00245FD3" w:rsidRPr="006F2BC3" w:rsidRDefault="00245FD3" w:rsidP="00245FD3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701" w:type="dxa"/>
            <w:gridSpan w:val="3"/>
            <w:vAlign w:val="bottom"/>
          </w:tcPr>
          <w:p w14:paraId="4BA76C90" w14:textId="4FABADFB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E1720CC" w14:textId="3A8ACB80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D2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CE" w14:textId="7B6DB377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CF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28" w:type="dxa"/>
            <w:vAlign w:val="bottom"/>
          </w:tcPr>
          <w:p w14:paraId="6E1720D0" w14:textId="77777777" w:rsidR="00245FD3" w:rsidRPr="006F2BC3" w:rsidRDefault="00245FD3" w:rsidP="00245FD3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1701" w:type="dxa"/>
            <w:gridSpan w:val="3"/>
            <w:vAlign w:val="bottom"/>
          </w:tcPr>
          <w:p w14:paraId="77DDF906" w14:textId="5AC17A24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E1720D1" w14:textId="3FE626DD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D7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D3" w14:textId="44CB220D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D4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28" w:type="dxa"/>
            <w:vAlign w:val="bottom"/>
          </w:tcPr>
          <w:p w14:paraId="6E1720D5" w14:textId="77777777" w:rsidR="00245FD3" w:rsidRPr="006F2BC3" w:rsidRDefault="00245FD3" w:rsidP="00245FD3">
            <w:pPr>
              <w:spacing w:after="280" w:afterAutospacing="1"/>
            </w:pPr>
            <w:r w:rsidRPr="006F2BC3">
              <w:t>Ebba Busch Thor (KD)</w:t>
            </w:r>
          </w:p>
        </w:tc>
        <w:tc>
          <w:tcPr>
            <w:tcW w:w="1701" w:type="dxa"/>
            <w:gridSpan w:val="3"/>
            <w:vAlign w:val="bottom"/>
          </w:tcPr>
          <w:p w14:paraId="7505FD96" w14:textId="4874B136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E1720D6" w14:textId="7017314C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DC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D8" w14:textId="5AB1BFC8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D9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28" w:type="dxa"/>
            <w:vAlign w:val="bottom"/>
          </w:tcPr>
          <w:p w14:paraId="6E1720DA" w14:textId="77777777" w:rsidR="00245FD3" w:rsidRPr="006F2BC3" w:rsidRDefault="00245FD3" w:rsidP="00245FD3">
            <w:pPr>
              <w:spacing w:after="280" w:afterAutospacing="1"/>
            </w:pPr>
            <w:r w:rsidRPr="006F2BC3">
              <w:t>Jan Björklund (L)</w:t>
            </w:r>
          </w:p>
        </w:tc>
        <w:tc>
          <w:tcPr>
            <w:tcW w:w="1701" w:type="dxa"/>
            <w:gridSpan w:val="3"/>
            <w:vAlign w:val="bottom"/>
          </w:tcPr>
          <w:p w14:paraId="3D12CC15" w14:textId="263C26A5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E1720DB" w14:textId="46D0FE1F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E1" w14:textId="77777777" w:rsidTr="00245FD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6E1720DD" w14:textId="298AA462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DE" w14:textId="77777777" w:rsidR="00245FD3" w:rsidRPr="006F2BC3" w:rsidRDefault="00245FD3" w:rsidP="00245FD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28" w:type="dxa"/>
            <w:vAlign w:val="bottom"/>
          </w:tcPr>
          <w:p w14:paraId="6E1720DF" w14:textId="77777777" w:rsidR="00245FD3" w:rsidRPr="006F2BC3" w:rsidRDefault="00245FD3" w:rsidP="00245FD3">
            <w:pPr>
              <w:spacing w:after="280" w:afterAutospacing="1"/>
            </w:pPr>
            <w:r w:rsidRPr="006F2BC3">
              <w:t>Per Bolund (MP)</w:t>
            </w:r>
          </w:p>
        </w:tc>
        <w:tc>
          <w:tcPr>
            <w:tcW w:w="1701" w:type="dxa"/>
            <w:gridSpan w:val="3"/>
            <w:vAlign w:val="bottom"/>
          </w:tcPr>
          <w:p w14:paraId="541B6FCD" w14:textId="4F3C31BF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E1720E0" w14:textId="19C80593" w:rsidR="00245FD3" w:rsidRPr="006F2BC3" w:rsidRDefault="00245FD3" w:rsidP="00245FD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5FD3" w14:paraId="6E1720E4" w14:textId="77777777" w:rsidTr="00245FD3">
        <w:tc>
          <w:tcPr>
            <w:tcW w:w="458" w:type="dxa"/>
            <w:vAlign w:val="bottom"/>
          </w:tcPr>
          <w:p w14:paraId="6E1720E2" w14:textId="77777777" w:rsidR="00245FD3" w:rsidRPr="006F2BC3" w:rsidRDefault="00245FD3" w:rsidP="00245FD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6E1720E3" w14:textId="060FC824" w:rsidR="00245FD3" w:rsidRPr="006F2BC3" w:rsidRDefault="00245FD3" w:rsidP="00245FD3">
            <w:pPr>
              <w:pStyle w:val="TalartidTotalText"/>
              <w:spacing w:after="280" w:afterAutospacing="1"/>
            </w:pPr>
            <w:r w:rsidRPr="00245FD3">
              <w:t>Beräknad tid för debatten är cirka 3 timmar och 30 minuter</w:t>
            </w:r>
          </w:p>
        </w:tc>
      </w:tr>
      <w:tr w:rsidR="00245FD3" w14:paraId="6E1720E9" w14:textId="77777777" w:rsidTr="00245FD3">
        <w:tc>
          <w:tcPr>
            <w:tcW w:w="458" w:type="dxa"/>
            <w:vAlign w:val="bottom"/>
          </w:tcPr>
          <w:p w14:paraId="6E1720E5" w14:textId="77777777" w:rsidR="00245FD3" w:rsidRPr="006F2BC3" w:rsidRDefault="00245FD3" w:rsidP="00245FD3"/>
        </w:tc>
        <w:tc>
          <w:tcPr>
            <w:tcW w:w="5738" w:type="dxa"/>
            <w:gridSpan w:val="4"/>
            <w:vAlign w:val="bottom"/>
          </w:tcPr>
          <w:p w14:paraId="6E1720E6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0E7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E1720E8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0EE" w14:textId="77777777" w:rsidTr="00245FD3">
        <w:tc>
          <w:tcPr>
            <w:tcW w:w="458" w:type="dxa"/>
          </w:tcPr>
          <w:p w14:paraId="6E1720EA" w14:textId="77777777" w:rsidR="00245FD3" w:rsidRPr="006F2BC3" w:rsidRDefault="00245FD3" w:rsidP="00245FD3">
            <w:pPr>
              <w:pStyle w:val="rendenr"/>
            </w:pPr>
            <w:r w:rsidRPr="006F2BC3">
              <w:t>26</w:t>
            </w:r>
          </w:p>
        </w:tc>
        <w:tc>
          <w:tcPr>
            <w:tcW w:w="5738" w:type="dxa"/>
            <w:gridSpan w:val="4"/>
            <w:vAlign w:val="bottom"/>
          </w:tcPr>
          <w:p w14:paraId="6E1720EB" w14:textId="77777777" w:rsidR="00245FD3" w:rsidRPr="006F2BC3" w:rsidRDefault="00245FD3" w:rsidP="00245FD3">
            <w:pPr>
              <w:pStyle w:val="renderubrik"/>
            </w:pPr>
            <w:r>
              <w:t>Socialförsäkringsutskottets betänkande SfU25</w:t>
            </w:r>
          </w:p>
        </w:tc>
        <w:tc>
          <w:tcPr>
            <w:tcW w:w="1272" w:type="dxa"/>
            <w:gridSpan w:val="3"/>
            <w:vAlign w:val="bottom"/>
          </w:tcPr>
          <w:p w14:paraId="6E1720EC" w14:textId="77777777" w:rsidR="00245FD3" w:rsidRPr="006F2BC3" w:rsidRDefault="00245FD3" w:rsidP="00245FD3"/>
        </w:tc>
        <w:tc>
          <w:tcPr>
            <w:tcW w:w="1475" w:type="dxa"/>
            <w:gridSpan w:val="3"/>
            <w:vAlign w:val="bottom"/>
          </w:tcPr>
          <w:p w14:paraId="6E1720ED" w14:textId="77777777" w:rsidR="00245FD3" w:rsidRPr="006F2BC3" w:rsidRDefault="00245FD3" w:rsidP="00245FD3"/>
        </w:tc>
      </w:tr>
      <w:tr w:rsidR="00245FD3" w14:paraId="6E1720F3" w14:textId="77777777" w:rsidTr="00245FD3">
        <w:tc>
          <w:tcPr>
            <w:tcW w:w="458" w:type="dxa"/>
            <w:vAlign w:val="bottom"/>
          </w:tcPr>
          <w:p w14:paraId="6E1720EF" w14:textId="77777777" w:rsidR="00245FD3" w:rsidRPr="006F2BC3" w:rsidRDefault="00245FD3" w:rsidP="00245FD3"/>
        </w:tc>
        <w:tc>
          <w:tcPr>
            <w:tcW w:w="5738" w:type="dxa"/>
            <w:gridSpan w:val="4"/>
            <w:vAlign w:val="bottom"/>
          </w:tcPr>
          <w:p w14:paraId="6E1720F0" w14:textId="77777777" w:rsidR="00245FD3" w:rsidRPr="006F2BC3" w:rsidRDefault="00245FD3" w:rsidP="00245FD3">
            <w:pPr>
              <w:pStyle w:val="Underrubrik"/>
            </w:pPr>
            <w:r>
              <w:t>Åtgärder som underlättar för brittiska medborgare i Sverige vid ett avtalslöst brexit</w:t>
            </w:r>
          </w:p>
        </w:tc>
        <w:tc>
          <w:tcPr>
            <w:tcW w:w="1272" w:type="dxa"/>
            <w:gridSpan w:val="3"/>
            <w:vAlign w:val="bottom"/>
          </w:tcPr>
          <w:p w14:paraId="6E1720F1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E1720F2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0F9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0F4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F5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0F6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0F7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6E1720F8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</w:tr>
      <w:tr w:rsidR="00245FD3" w14:paraId="6E1720FF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0FA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0FB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0FC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0FD" w14:textId="77777777" w:rsidR="00245FD3" w:rsidRPr="006F2BC3" w:rsidRDefault="00245FD3" w:rsidP="00245FD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6E1720FE" w14:textId="77777777" w:rsidR="00245FD3" w:rsidRPr="006F2BC3" w:rsidRDefault="00245FD3" w:rsidP="00245FD3">
            <w:pPr>
              <w:pStyle w:val="TalartidSumma"/>
            </w:pPr>
            <w:r w:rsidRPr="006F2BC3">
              <w:t>0.00</w:t>
            </w:r>
          </w:p>
        </w:tc>
      </w:tr>
      <w:tr w:rsidR="00245FD3" w14:paraId="6E172104" w14:textId="77777777" w:rsidTr="00245FD3">
        <w:tc>
          <w:tcPr>
            <w:tcW w:w="458" w:type="dxa"/>
          </w:tcPr>
          <w:p w14:paraId="6E172100" w14:textId="77777777" w:rsidR="00245FD3" w:rsidRPr="006F2BC3" w:rsidRDefault="00245FD3" w:rsidP="00245FD3">
            <w:pPr>
              <w:pStyle w:val="rendenr"/>
            </w:pPr>
            <w:r w:rsidRPr="006F2BC3">
              <w:t>27</w:t>
            </w:r>
          </w:p>
        </w:tc>
        <w:tc>
          <w:tcPr>
            <w:tcW w:w="5738" w:type="dxa"/>
            <w:gridSpan w:val="4"/>
            <w:vAlign w:val="bottom"/>
          </w:tcPr>
          <w:p w14:paraId="6E172101" w14:textId="77777777" w:rsidR="00245FD3" w:rsidRPr="006F2BC3" w:rsidRDefault="00245FD3" w:rsidP="00245FD3">
            <w:pPr>
              <w:pStyle w:val="renderubrik"/>
            </w:pPr>
            <w:r>
              <w:t>Socialutskottets betänkande SoU20</w:t>
            </w:r>
          </w:p>
        </w:tc>
        <w:tc>
          <w:tcPr>
            <w:tcW w:w="1272" w:type="dxa"/>
            <w:gridSpan w:val="3"/>
            <w:vAlign w:val="bottom"/>
          </w:tcPr>
          <w:p w14:paraId="6E172102" w14:textId="77777777" w:rsidR="00245FD3" w:rsidRPr="006F2BC3" w:rsidRDefault="00245FD3" w:rsidP="00245FD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6E172103" w14:textId="77777777" w:rsidR="00245FD3" w:rsidRPr="006F2BC3" w:rsidRDefault="00245FD3" w:rsidP="00245FD3">
            <w:pPr>
              <w:pStyle w:val="renderubrik"/>
            </w:pPr>
          </w:p>
        </w:tc>
      </w:tr>
      <w:tr w:rsidR="00245FD3" w14:paraId="6E172109" w14:textId="77777777" w:rsidTr="00245FD3">
        <w:tc>
          <w:tcPr>
            <w:tcW w:w="458" w:type="dxa"/>
            <w:vAlign w:val="bottom"/>
          </w:tcPr>
          <w:p w14:paraId="6E172105" w14:textId="77777777" w:rsidR="00245FD3" w:rsidRPr="006F2BC3" w:rsidRDefault="00245FD3" w:rsidP="00245FD3"/>
        </w:tc>
        <w:tc>
          <w:tcPr>
            <w:tcW w:w="5738" w:type="dxa"/>
            <w:gridSpan w:val="4"/>
            <w:vAlign w:val="bottom"/>
          </w:tcPr>
          <w:p w14:paraId="6E172106" w14:textId="77777777" w:rsidR="00245FD3" w:rsidRPr="006F2BC3" w:rsidRDefault="00245FD3" w:rsidP="00245FD3">
            <w:pPr>
              <w:pStyle w:val="Underrubrik"/>
            </w:pPr>
            <w:r>
              <w:t>Omedelbart omhändertagande av barn i vissa internationella situationer</w:t>
            </w:r>
          </w:p>
        </w:tc>
        <w:tc>
          <w:tcPr>
            <w:tcW w:w="1272" w:type="dxa"/>
            <w:gridSpan w:val="3"/>
            <w:vAlign w:val="bottom"/>
          </w:tcPr>
          <w:p w14:paraId="6E172107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E172108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0F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0A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0B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0C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0D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6E17210E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</w:tr>
      <w:tr w:rsidR="00245FD3" w14:paraId="6E172115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10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11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12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13" w14:textId="77777777" w:rsidR="00245FD3" w:rsidRPr="006F2BC3" w:rsidRDefault="00245FD3" w:rsidP="00245FD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6E172114" w14:textId="77777777" w:rsidR="00245FD3" w:rsidRPr="006F2BC3" w:rsidRDefault="00245FD3" w:rsidP="00245FD3">
            <w:pPr>
              <w:pStyle w:val="TalartidSumma"/>
            </w:pPr>
            <w:r w:rsidRPr="006F2BC3">
              <w:t>0.00</w:t>
            </w:r>
          </w:p>
        </w:tc>
      </w:tr>
      <w:tr w:rsidR="00245FD3" w14:paraId="6E17211A" w14:textId="77777777" w:rsidTr="00245FD3">
        <w:tc>
          <w:tcPr>
            <w:tcW w:w="458" w:type="dxa"/>
          </w:tcPr>
          <w:p w14:paraId="6E172116" w14:textId="77777777" w:rsidR="00245FD3" w:rsidRPr="006F2BC3" w:rsidRDefault="00245FD3" w:rsidP="00245FD3">
            <w:pPr>
              <w:pStyle w:val="rendenr"/>
            </w:pPr>
            <w:r w:rsidRPr="006F2BC3">
              <w:t>28</w:t>
            </w:r>
          </w:p>
        </w:tc>
        <w:tc>
          <w:tcPr>
            <w:tcW w:w="5738" w:type="dxa"/>
            <w:gridSpan w:val="4"/>
            <w:vAlign w:val="bottom"/>
          </w:tcPr>
          <w:p w14:paraId="6E172117" w14:textId="77777777" w:rsidR="00245FD3" w:rsidRPr="006F2BC3" w:rsidRDefault="00245FD3" w:rsidP="00245FD3">
            <w:pPr>
              <w:pStyle w:val="renderubrik"/>
            </w:pPr>
            <w:r>
              <w:t>Skatteutskottets betänkande SkU23</w:t>
            </w:r>
          </w:p>
        </w:tc>
        <w:tc>
          <w:tcPr>
            <w:tcW w:w="1272" w:type="dxa"/>
            <w:gridSpan w:val="3"/>
            <w:vAlign w:val="bottom"/>
          </w:tcPr>
          <w:p w14:paraId="6E172118" w14:textId="77777777" w:rsidR="00245FD3" w:rsidRPr="006F2BC3" w:rsidRDefault="00245FD3" w:rsidP="00245FD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6E172119" w14:textId="77777777" w:rsidR="00245FD3" w:rsidRPr="006F2BC3" w:rsidRDefault="00245FD3" w:rsidP="00245FD3">
            <w:pPr>
              <w:pStyle w:val="renderubrik"/>
            </w:pPr>
          </w:p>
        </w:tc>
      </w:tr>
      <w:tr w:rsidR="00245FD3" w14:paraId="6E17211F" w14:textId="77777777" w:rsidTr="00245FD3">
        <w:tc>
          <w:tcPr>
            <w:tcW w:w="458" w:type="dxa"/>
            <w:vAlign w:val="bottom"/>
          </w:tcPr>
          <w:p w14:paraId="6E17211B" w14:textId="77777777" w:rsidR="00245FD3" w:rsidRPr="006F2BC3" w:rsidRDefault="00245FD3" w:rsidP="00245FD3"/>
        </w:tc>
        <w:tc>
          <w:tcPr>
            <w:tcW w:w="5738" w:type="dxa"/>
            <w:gridSpan w:val="4"/>
            <w:vAlign w:val="bottom"/>
          </w:tcPr>
          <w:p w14:paraId="6E17211C" w14:textId="77777777" w:rsidR="00245FD3" w:rsidRPr="006F2BC3" w:rsidRDefault="00245FD3" w:rsidP="00245FD3">
            <w:pPr>
              <w:pStyle w:val="Underrubrik"/>
            </w:pPr>
            <w:r>
              <w:t>Redovisning av skatteutgifter 2019</w:t>
            </w:r>
          </w:p>
        </w:tc>
        <w:tc>
          <w:tcPr>
            <w:tcW w:w="1272" w:type="dxa"/>
            <w:gridSpan w:val="3"/>
            <w:vAlign w:val="bottom"/>
          </w:tcPr>
          <w:p w14:paraId="6E17211D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E17211E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25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20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21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22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23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6E172124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</w:tr>
      <w:tr w:rsidR="00245FD3" w14:paraId="6E17212B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26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27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28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29" w14:textId="77777777" w:rsidR="00245FD3" w:rsidRPr="006F2BC3" w:rsidRDefault="00245FD3" w:rsidP="00245FD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6E17212A" w14:textId="77777777" w:rsidR="00245FD3" w:rsidRPr="006F2BC3" w:rsidRDefault="00245FD3" w:rsidP="00245FD3">
            <w:pPr>
              <w:pStyle w:val="TalartidSumma"/>
            </w:pPr>
            <w:r w:rsidRPr="006F2BC3">
              <w:t>0.00</w:t>
            </w:r>
          </w:p>
        </w:tc>
      </w:tr>
      <w:tr w:rsidR="00245FD3" w14:paraId="6E172130" w14:textId="77777777" w:rsidTr="00245FD3">
        <w:tc>
          <w:tcPr>
            <w:tcW w:w="458" w:type="dxa"/>
          </w:tcPr>
          <w:p w14:paraId="6E17212C" w14:textId="77777777" w:rsidR="00245FD3" w:rsidRPr="006F2BC3" w:rsidRDefault="00245FD3" w:rsidP="00245FD3">
            <w:pPr>
              <w:pStyle w:val="rendenr"/>
            </w:pPr>
            <w:r w:rsidRPr="006F2BC3">
              <w:t>29</w:t>
            </w:r>
          </w:p>
        </w:tc>
        <w:tc>
          <w:tcPr>
            <w:tcW w:w="5738" w:type="dxa"/>
            <w:gridSpan w:val="4"/>
            <w:vAlign w:val="bottom"/>
          </w:tcPr>
          <w:p w14:paraId="6E17212D" w14:textId="77777777" w:rsidR="00245FD3" w:rsidRPr="006F2BC3" w:rsidRDefault="00245FD3" w:rsidP="00245FD3">
            <w:pPr>
              <w:pStyle w:val="renderubrik"/>
            </w:pPr>
            <w:r>
              <w:t>Utrikesutskottets betänkande UU9</w:t>
            </w:r>
          </w:p>
        </w:tc>
        <w:tc>
          <w:tcPr>
            <w:tcW w:w="1272" w:type="dxa"/>
            <w:gridSpan w:val="3"/>
            <w:vAlign w:val="bottom"/>
          </w:tcPr>
          <w:p w14:paraId="6E17212E" w14:textId="77777777" w:rsidR="00245FD3" w:rsidRPr="006F2BC3" w:rsidRDefault="00245FD3" w:rsidP="00245FD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6E17212F" w14:textId="77777777" w:rsidR="00245FD3" w:rsidRPr="006F2BC3" w:rsidRDefault="00245FD3" w:rsidP="00245FD3">
            <w:pPr>
              <w:pStyle w:val="renderubrik"/>
            </w:pPr>
          </w:p>
        </w:tc>
      </w:tr>
      <w:tr w:rsidR="00245FD3" w14:paraId="6E172135" w14:textId="77777777" w:rsidTr="00245FD3">
        <w:tc>
          <w:tcPr>
            <w:tcW w:w="458" w:type="dxa"/>
            <w:vAlign w:val="bottom"/>
          </w:tcPr>
          <w:p w14:paraId="6E172131" w14:textId="77777777" w:rsidR="00245FD3" w:rsidRPr="006F2BC3" w:rsidRDefault="00245FD3" w:rsidP="00245FD3"/>
        </w:tc>
        <w:tc>
          <w:tcPr>
            <w:tcW w:w="5738" w:type="dxa"/>
            <w:gridSpan w:val="4"/>
            <w:vAlign w:val="bottom"/>
          </w:tcPr>
          <w:p w14:paraId="6E172132" w14:textId="77777777" w:rsidR="00245FD3" w:rsidRPr="006F2BC3" w:rsidRDefault="00245FD3" w:rsidP="00245FD3">
            <w:pPr>
              <w:pStyle w:val="Underrubrik"/>
            </w:pPr>
            <w:r>
              <w:t>Strategisk exportkontroll 2018 – krigsmateriel och produkter med dubbla användningsområden</w:t>
            </w:r>
          </w:p>
        </w:tc>
        <w:tc>
          <w:tcPr>
            <w:tcW w:w="1272" w:type="dxa"/>
            <w:gridSpan w:val="3"/>
            <w:vAlign w:val="bottom"/>
          </w:tcPr>
          <w:p w14:paraId="6E172133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E172134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3B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36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37" w14:textId="77777777" w:rsidR="00245FD3" w:rsidRPr="006F2BC3" w:rsidRDefault="00245FD3" w:rsidP="00245FD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6E172138" w14:textId="77777777" w:rsidR="00245FD3" w:rsidRPr="006F2BC3" w:rsidRDefault="00245FD3" w:rsidP="00245FD3">
            <w:r w:rsidRPr="006F2BC3">
              <w:t>Håkan Svenneling (V)</w:t>
            </w:r>
          </w:p>
        </w:tc>
        <w:tc>
          <w:tcPr>
            <w:tcW w:w="1272" w:type="dxa"/>
            <w:gridSpan w:val="3"/>
            <w:vAlign w:val="bottom"/>
          </w:tcPr>
          <w:p w14:paraId="6E172139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3A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41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3C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3D" w14:textId="77777777" w:rsidR="00245FD3" w:rsidRPr="006F2BC3" w:rsidRDefault="00245FD3" w:rsidP="00245FD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6E17213E" w14:textId="77777777" w:rsidR="00245FD3" w:rsidRPr="006F2BC3" w:rsidRDefault="00245FD3" w:rsidP="00245FD3">
            <w:r w:rsidRPr="006F2BC3">
              <w:t>Kenneth G Forslund (S)</w:t>
            </w:r>
          </w:p>
        </w:tc>
        <w:tc>
          <w:tcPr>
            <w:tcW w:w="1272" w:type="dxa"/>
            <w:gridSpan w:val="3"/>
            <w:vAlign w:val="bottom"/>
          </w:tcPr>
          <w:p w14:paraId="6E17213F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40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47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42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43" w14:textId="77777777" w:rsidR="00245FD3" w:rsidRPr="006F2BC3" w:rsidRDefault="00245FD3" w:rsidP="00245FD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6E172144" w14:textId="77777777" w:rsidR="00245FD3" w:rsidRPr="006F2BC3" w:rsidRDefault="00245FD3" w:rsidP="00245FD3">
            <w:r w:rsidRPr="006F2BC3">
              <w:t>Hans Rothenberg (M)</w:t>
            </w:r>
          </w:p>
        </w:tc>
        <w:tc>
          <w:tcPr>
            <w:tcW w:w="1272" w:type="dxa"/>
            <w:gridSpan w:val="3"/>
            <w:vAlign w:val="bottom"/>
          </w:tcPr>
          <w:p w14:paraId="6E172145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46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4D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48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49" w14:textId="77777777" w:rsidR="00245FD3" w:rsidRPr="006F2BC3" w:rsidRDefault="00245FD3" w:rsidP="00245FD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6E17214A" w14:textId="77777777" w:rsidR="00245FD3" w:rsidRPr="006F2BC3" w:rsidRDefault="00245FD3" w:rsidP="00245FD3">
            <w:r w:rsidRPr="006F2BC3">
              <w:t>Björn Söder (SD)</w:t>
            </w:r>
          </w:p>
        </w:tc>
        <w:tc>
          <w:tcPr>
            <w:tcW w:w="1272" w:type="dxa"/>
            <w:gridSpan w:val="3"/>
            <w:vAlign w:val="bottom"/>
          </w:tcPr>
          <w:p w14:paraId="6E17214B" w14:textId="77777777" w:rsidR="00245FD3" w:rsidRPr="006F2BC3" w:rsidRDefault="00245FD3" w:rsidP="00245FD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6E17214C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53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4E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4F" w14:textId="77777777" w:rsidR="00245FD3" w:rsidRPr="006F2BC3" w:rsidRDefault="00245FD3" w:rsidP="00245FD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6E172150" w14:textId="77777777" w:rsidR="00245FD3" w:rsidRPr="006F2BC3" w:rsidRDefault="00245FD3" w:rsidP="00245FD3">
            <w:r w:rsidRPr="006F2BC3">
              <w:t>Kerstin Lundgren (C)</w:t>
            </w:r>
          </w:p>
        </w:tc>
        <w:tc>
          <w:tcPr>
            <w:tcW w:w="1272" w:type="dxa"/>
            <w:gridSpan w:val="3"/>
            <w:vAlign w:val="bottom"/>
          </w:tcPr>
          <w:p w14:paraId="6E172151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52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59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54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55" w14:textId="77777777" w:rsidR="00245FD3" w:rsidRPr="006F2BC3" w:rsidRDefault="00245FD3" w:rsidP="00245FD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6E172156" w14:textId="77777777" w:rsidR="00245FD3" w:rsidRPr="006F2BC3" w:rsidRDefault="00245FD3" w:rsidP="00245FD3">
            <w:r w:rsidRPr="006F2BC3">
              <w:t>Robert Halef (KD)</w:t>
            </w:r>
          </w:p>
        </w:tc>
        <w:tc>
          <w:tcPr>
            <w:tcW w:w="1272" w:type="dxa"/>
            <w:gridSpan w:val="3"/>
            <w:vAlign w:val="bottom"/>
          </w:tcPr>
          <w:p w14:paraId="6E172157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58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5F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5A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5B" w14:textId="77777777" w:rsidR="00245FD3" w:rsidRPr="006F2BC3" w:rsidRDefault="00245FD3" w:rsidP="00245FD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6E17215C" w14:textId="77777777" w:rsidR="00245FD3" w:rsidRPr="006F2BC3" w:rsidRDefault="00245FD3" w:rsidP="00245FD3">
            <w:r w:rsidRPr="006F2BC3">
              <w:t>Fredrik Malm (L)</w:t>
            </w:r>
          </w:p>
        </w:tc>
        <w:tc>
          <w:tcPr>
            <w:tcW w:w="1272" w:type="dxa"/>
            <w:gridSpan w:val="3"/>
            <w:vAlign w:val="bottom"/>
          </w:tcPr>
          <w:p w14:paraId="6E17215D" w14:textId="77777777" w:rsidR="00245FD3" w:rsidRPr="006F2BC3" w:rsidRDefault="00245FD3" w:rsidP="00245FD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6E17215E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65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60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61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62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63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6E172164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</w:tr>
      <w:tr w:rsidR="00245FD3" w14:paraId="6E17216B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66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67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68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69" w14:textId="77777777" w:rsidR="00245FD3" w:rsidRPr="006F2BC3" w:rsidRDefault="00245FD3" w:rsidP="00245FD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75" w:type="dxa"/>
            <w:gridSpan w:val="2"/>
            <w:vAlign w:val="bottom"/>
          </w:tcPr>
          <w:p w14:paraId="6E17216A" w14:textId="77777777" w:rsidR="00245FD3" w:rsidRPr="006F2BC3" w:rsidRDefault="00245FD3" w:rsidP="00245FD3">
            <w:pPr>
              <w:pStyle w:val="TalartidSumma"/>
            </w:pPr>
            <w:r w:rsidRPr="006F2BC3">
              <w:t>0.52</w:t>
            </w:r>
          </w:p>
        </w:tc>
      </w:tr>
      <w:tr w:rsidR="00245FD3" w14:paraId="6E172170" w14:textId="77777777" w:rsidTr="00245FD3">
        <w:tc>
          <w:tcPr>
            <w:tcW w:w="458" w:type="dxa"/>
          </w:tcPr>
          <w:p w14:paraId="7D7ABB48" w14:textId="77777777" w:rsidR="00245FD3" w:rsidRDefault="00245FD3" w:rsidP="00245FD3">
            <w:pPr>
              <w:pStyle w:val="rendenr"/>
            </w:pPr>
          </w:p>
          <w:p w14:paraId="6E17216C" w14:textId="10C1FFB0" w:rsidR="00245FD3" w:rsidRPr="006F2BC3" w:rsidRDefault="00245FD3" w:rsidP="00245FD3">
            <w:pPr>
              <w:pStyle w:val="rendenr"/>
            </w:pPr>
            <w:bookmarkStart w:id="2" w:name="_GoBack"/>
            <w:bookmarkEnd w:id="2"/>
            <w:r w:rsidRPr="006F2BC3">
              <w:t>30</w:t>
            </w:r>
          </w:p>
        </w:tc>
        <w:tc>
          <w:tcPr>
            <w:tcW w:w="5738" w:type="dxa"/>
            <w:gridSpan w:val="4"/>
            <w:vAlign w:val="bottom"/>
          </w:tcPr>
          <w:p w14:paraId="6E17216D" w14:textId="77777777" w:rsidR="00245FD3" w:rsidRPr="006F2BC3" w:rsidRDefault="00245FD3" w:rsidP="00245FD3">
            <w:pPr>
              <w:pStyle w:val="renderubrik"/>
            </w:pPr>
            <w:r>
              <w:t>Utrikesutskottets betänkande UU12</w:t>
            </w:r>
          </w:p>
        </w:tc>
        <w:tc>
          <w:tcPr>
            <w:tcW w:w="1272" w:type="dxa"/>
            <w:gridSpan w:val="3"/>
            <w:vAlign w:val="bottom"/>
          </w:tcPr>
          <w:p w14:paraId="6E17216E" w14:textId="77777777" w:rsidR="00245FD3" w:rsidRPr="006F2BC3" w:rsidRDefault="00245FD3" w:rsidP="00245FD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6E17216F" w14:textId="77777777" w:rsidR="00245FD3" w:rsidRPr="006F2BC3" w:rsidRDefault="00245FD3" w:rsidP="00245FD3">
            <w:pPr>
              <w:pStyle w:val="renderubrik"/>
            </w:pPr>
          </w:p>
        </w:tc>
      </w:tr>
      <w:tr w:rsidR="00245FD3" w14:paraId="6E172175" w14:textId="77777777" w:rsidTr="00245FD3">
        <w:tc>
          <w:tcPr>
            <w:tcW w:w="458" w:type="dxa"/>
            <w:vAlign w:val="bottom"/>
          </w:tcPr>
          <w:p w14:paraId="6E172171" w14:textId="77777777" w:rsidR="00245FD3" w:rsidRPr="006F2BC3" w:rsidRDefault="00245FD3" w:rsidP="00245FD3"/>
        </w:tc>
        <w:tc>
          <w:tcPr>
            <w:tcW w:w="5738" w:type="dxa"/>
            <w:gridSpan w:val="4"/>
            <w:vAlign w:val="bottom"/>
          </w:tcPr>
          <w:p w14:paraId="6E172172" w14:textId="77777777" w:rsidR="00245FD3" w:rsidRPr="006F2BC3" w:rsidRDefault="00245FD3" w:rsidP="00245FD3">
            <w:pPr>
              <w:pStyle w:val="Underrubrik"/>
            </w:pPr>
            <w:r>
              <w:t>Säkerhetspolitik</w:t>
            </w:r>
          </w:p>
        </w:tc>
        <w:tc>
          <w:tcPr>
            <w:tcW w:w="1272" w:type="dxa"/>
            <w:gridSpan w:val="3"/>
            <w:vAlign w:val="bottom"/>
          </w:tcPr>
          <w:p w14:paraId="6E172173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6E172174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7B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76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77" w14:textId="77777777" w:rsidR="00245FD3" w:rsidRPr="006F2BC3" w:rsidRDefault="00245FD3" w:rsidP="00245FD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6E172178" w14:textId="77777777" w:rsidR="00245FD3" w:rsidRPr="006F2BC3" w:rsidRDefault="00245FD3" w:rsidP="00245FD3">
            <w:r w:rsidRPr="006F2BC3">
              <w:t>Hans Wallmark (M)</w:t>
            </w:r>
          </w:p>
        </w:tc>
        <w:tc>
          <w:tcPr>
            <w:tcW w:w="1272" w:type="dxa"/>
            <w:gridSpan w:val="3"/>
            <w:vAlign w:val="bottom"/>
          </w:tcPr>
          <w:p w14:paraId="6E172179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7A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81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7C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7D" w14:textId="77777777" w:rsidR="00245FD3" w:rsidRPr="006F2BC3" w:rsidRDefault="00245FD3" w:rsidP="00245FD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6E17217E" w14:textId="77777777" w:rsidR="00245FD3" w:rsidRPr="006F2BC3" w:rsidRDefault="00245FD3" w:rsidP="00245FD3">
            <w:r w:rsidRPr="006F2BC3">
              <w:t>Björn Söder (SD)</w:t>
            </w:r>
          </w:p>
        </w:tc>
        <w:tc>
          <w:tcPr>
            <w:tcW w:w="1272" w:type="dxa"/>
            <w:gridSpan w:val="3"/>
            <w:vAlign w:val="bottom"/>
          </w:tcPr>
          <w:p w14:paraId="6E17217F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80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87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82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83" w14:textId="77777777" w:rsidR="00245FD3" w:rsidRPr="006F2BC3" w:rsidRDefault="00245FD3" w:rsidP="00245FD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6E172184" w14:textId="77777777" w:rsidR="00245FD3" w:rsidRPr="006F2BC3" w:rsidRDefault="00245FD3" w:rsidP="00245FD3">
            <w:r w:rsidRPr="006F2BC3">
              <w:t>Kerstin Lundgren (C)</w:t>
            </w:r>
          </w:p>
        </w:tc>
        <w:tc>
          <w:tcPr>
            <w:tcW w:w="1272" w:type="dxa"/>
            <w:gridSpan w:val="3"/>
            <w:vAlign w:val="bottom"/>
          </w:tcPr>
          <w:p w14:paraId="6E172185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86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8D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88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89" w14:textId="77777777" w:rsidR="00245FD3" w:rsidRPr="006F2BC3" w:rsidRDefault="00245FD3" w:rsidP="00245FD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6E17218A" w14:textId="77777777" w:rsidR="00245FD3" w:rsidRPr="006F2BC3" w:rsidRDefault="00245FD3" w:rsidP="00245FD3">
            <w:r w:rsidRPr="006F2BC3">
              <w:t>Håkan Svenneling (V)</w:t>
            </w:r>
          </w:p>
        </w:tc>
        <w:tc>
          <w:tcPr>
            <w:tcW w:w="1272" w:type="dxa"/>
            <w:gridSpan w:val="3"/>
            <w:vAlign w:val="bottom"/>
          </w:tcPr>
          <w:p w14:paraId="6E17218B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8C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93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8E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8F" w14:textId="77777777" w:rsidR="00245FD3" w:rsidRPr="006F2BC3" w:rsidRDefault="00245FD3" w:rsidP="00245FD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6E172190" w14:textId="77777777" w:rsidR="00245FD3" w:rsidRPr="006F2BC3" w:rsidRDefault="00245FD3" w:rsidP="00245FD3">
            <w:r w:rsidRPr="006F2BC3">
              <w:t>Lars Adaktusson (KD)</w:t>
            </w:r>
          </w:p>
        </w:tc>
        <w:tc>
          <w:tcPr>
            <w:tcW w:w="1272" w:type="dxa"/>
            <w:gridSpan w:val="3"/>
            <w:vAlign w:val="bottom"/>
          </w:tcPr>
          <w:p w14:paraId="6E172191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92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99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94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95" w14:textId="77777777" w:rsidR="00245FD3" w:rsidRPr="006F2BC3" w:rsidRDefault="00245FD3" w:rsidP="00245FD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6E172196" w14:textId="77777777" w:rsidR="00245FD3" w:rsidRPr="006F2BC3" w:rsidRDefault="00245FD3" w:rsidP="00245FD3">
            <w:r w:rsidRPr="006F2BC3">
              <w:t>Fredrik Malm (L)</w:t>
            </w:r>
          </w:p>
        </w:tc>
        <w:tc>
          <w:tcPr>
            <w:tcW w:w="1272" w:type="dxa"/>
            <w:gridSpan w:val="3"/>
            <w:vAlign w:val="bottom"/>
          </w:tcPr>
          <w:p w14:paraId="6E172197" w14:textId="77777777" w:rsidR="00245FD3" w:rsidRPr="006F2BC3" w:rsidRDefault="00245FD3" w:rsidP="00245FD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6E172198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9F" w14:textId="77777777" w:rsidTr="00245FD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6E17219A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9B" w14:textId="77777777" w:rsidR="00245FD3" w:rsidRPr="006F2BC3" w:rsidRDefault="00245FD3" w:rsidP="00245FD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6E17219C" w14:textId="77777777" w:rsidR="00245FD3" w:rsidRPr="006F2BC3" w:rsidRDefault="00245FD3" w:rsidP="00245FD3">
            <w:r w:rsidRPr="006F2BC3">
              <w:t>Kenneth G Forslund (S)</w:t>
            </w:r>
          </w:p>
        </w:tc>
        <w:tc>
          <w:tcPr>
            <w:tcW w:w="1272" w:type="dxa"/>
            <w:gridSpan w:val="3"/>
            <w:vAlign w:val="bottom"/>
          </w:tcPr>
          <w:p w14:paraId="6E17219D" w14:textId="77777777" w:rsidR="00245FD3" w:rsidRPr="006F2BC3" w:rsidRDefault="00245FD3" w:rsidP="00245FD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6E17219E" w14:textId="77777777" w:rsidR="00245FD3" w:rsidRPr="006F2BC3" w:rsidRDefault="00245FD3" w:rsidP="00245FD3">
            <w:r w:rsidRPr="006F2BC3">
              <w:t xml:space="preserve"> </w:t>
            </w:r>
          </w:p>
        </w:tc>
      </w:tr>
      <w:tr w:rsidR="00245FD3" w14:paraId="6E1721A5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A0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A1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A2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A3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6E1721A4" w14:textId="77777777" w:rsidR="00245FD3" w:rsidRPr="006F2BC3" w:rsidRDefault="00245FD3" w:rsidP="00245FD3">
            <w:pPr>
              <w:pStyle w:val="Summalinje"/>
            </w:pPr>
            <w:r w:rsidRPr="006F2BC3">
              <w:t>____</w:t>
            </w:r>
          </w:p>
        </w:tc>
      </w:tr>
      <w:tr w:rsidR="00245FD3" w14:paraId="6E1721AB" w14:textId="77777777" w:rsidTr="00245FD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E1721A6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E1721A7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6E1721A8" w14:textId="77777777" w:rsidR="00245FD3" w:rsidRPr="006F2BC3" w:rsidRDefault="00245FD3" w:rsidP="00245FD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6E1721A9" w14:textId="77777777" w:rsidR="00245FD3" w:rsidRPr="006F2BC3" w:rsidRDefault="00245FD3" w:rsidP="00245FD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75" w:type="dxa"/>
            <w:gridSpan w:val="2"/>
            <w:vAlign w:val="bottom"/>
          </w:tcPr>
          <w:p w14:paraId="6E1721AA" w14:textId="77777777" w:rsidR="00245FD3" w:rsidRPr="006F2BC3" w:rsidRDefault="00245FD3" w:rsidP="00245FD3">
            <w:pPr>
              <w:pStyle w:val="TalartidSumma"/>
            </w:pPr>
            <w:r w:rsidRPr="006F2BC3">
              <w:t>1.46</w:t>
            </w:r>
          </w:p>
        </w:tc>
      </w:tr>
      <w:tr w:rsidR="00245FD3" w14:paraId="6E1721AE" w14:textId="77777777" w:rsidTr="00245FD3">
        <w:tc>
          <w:tcPr>
            <w:tcW w:w="458" w:type="dxa"/>
            <w:vAlign w:val="bottom"/>
          </w:tcPr>
          <w:p w14:paraId="6E1721AC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6E1721AD" w14:textId="77777777" w:rsidR="00245FD3" w:rsidRPr="006F2BC3" w:rsidRDefault="00245FD3" w:rsidP="00245FD3">
            <w:pPr>
              <w:pStyle w:val="TalartidTotalText"/>
            </w:pPr>
            <w:r w:rsidRPr="006F2BC3">
              <w:t>Totalt anmäld tid 1 tim. 46 min.</w:t>
            </w:r>
          </w:p>
        </w:tc>
      </w:tr>
      <w:tr w:rsidR="00245FD3" w14:paraId="6E1721B1" w14:textId="77777777" w:rsidTr="00245FD3">
        <w:tc>
          <w:tcPr>
            <w:tcW w:w="458" w:type="dxa"/>
            <w:vAlign w:val="bottom"/>
          </w:tcPr>
          <w:p w14:paraId="6E1721AF" w14:textId="77777777" w:rsidR="00245FD3" w:rsidRPr="006F2BC3" w:rsidRDefault="00245FD3" w:rsidP="00245FD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6E1721B0" w14:textId="77777777" w:rsidR="00245FD3" w:rsidRPr="006F2BC3" w:rsidRDefault="00245FD3" w:rsidP="00245FD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E1721B2" w14:textId="77777777" w:rsidR="00C57C00" w:rsidRPr="006F2BC3" w:rsidRDefault="00245FD3" w:rsidP="006F2BC3">
      <w:pPr>
        <w:pStyle w:val="renderubrik"/>
      </w:pPr>
      <w:bookmarkStart w:id="3" w:name="StartTalarLista"/>
      <w:bookmarkEnd w:id="3"/>
    </w:p>
    <w:p w14:paraId="6E1721B3" w14:textId="77777777" w:rsidR="00786E32" w:rsidRPr="00631228" w:rsidRDefault="00245FD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21BF" w14:textId="77777777" w:rsidR="00000000" w:rsidRDefault="00245FD3">
      <w:pPr>
        <w:spacing w:after="0" w:line="240" w:lineRule="auto"/>
      </w:pPr>
      <w:r>
        <w:separator/>
      </w:r>
    </w:p>
  </w:endnote>
  <w:endnote w:type="continuationSeparator" w:id="0">
    <w:p w14:paraId="6E1721C1" w14:textId="77777777" w:rsidR="00000000" w:rsidRDefault="0024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21B7" w14:textId="14B1BE81" w:rsidR="00BE4728" w:rsidRDefault="00245F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21BA" w14:textId="6A4F9455" w:rsidR="00BE4728" w:rsidRDefault="00245F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721BB" w14:textId="77777777" w:rsidR="00000000" w:rsidRDefault="00245FD3">
      <w:pPr>
        <w:spacing w:after="0" w:line="240" w:lineRule="auto"/>
      </w:pPr>
      <w:r>
        <w:separator/>
      </w:r>
    </w:p>
  </w:footnote>
  <w:footnote w:type="continuationSeparator" w:id="0">
    <w:p w14:paraId="6E1721BD" w14:textId="77777777" w:rsidR="00000000" w:rsidRDefault="0024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21B4" w14:textId="3ED5D531" w:rsidR="00BE4728" w:rsidRDefault="00245FD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E1721B5" w14:textId="77777777" w:rsidR="00BE4728" w:rsidRDefault="00245F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1721B6" w14:textId="77777777" w:rsidR="00BE4728" w:rsidRDefault="00245F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21B8" w14:textId="77777777" w:rsidR="00BE4728" w:rsidRDefault="00245FD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E17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E1721B9" w14:textId="02EC23FA" w:rsidR="00BE4728" w:rsidRDefault="00245FD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6FC5B34">
      <w:start w:val="1"/>
      <w:numFmt w:val="decimal"/>
      <w:lvlText w:val="%1"/>
      <w:legacy w:legacy="1" w:legacySpace="0" w:legacyIndent="0"/>
      <w:lvlJc w:val="left"/>
    </w:lvl>
    <w:lvl w:ilvl="1" w:tplc="63AC2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400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AE5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4A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42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7C9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05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09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448B488">
      <w:start w:val="1"/>
      <w:numFmt w:val="decimal"/>
      <w:lvlText w:val="%1"/>
      <w:legacy w:legacy="1" w:legacySpace="0" w:legacyIndent="0"/>
      <w:lvlJc w:val="left"/>
    </w:lvl>
    <w:lvl w:ilvl="1" w:tplc="5CB02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80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9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E2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D23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00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69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4A0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4B23"/>
    <w:rsid w:val="00194B23"/>
    <w:rsid w:val="0024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72093"/>
  <w15:docId w15:val="{6C053730-0FF1-4B8E-BFFD-7D3830F7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2019-06-12</SAFIR_Sammantradesdatum_Doc>
    <SAFIR_SammantradeID xmlns="C07A1A6C-0B19-41D9-BDF8-F523BA3921EB">ff742e78-c996-42c5-86e5-82cb8b4b7fbb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1CF19BC-3709-4EA7-A997-FA6DE365FF6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12</TotalTime>
  <Pages>3</Pages>
  <Words>417</Words>
  <Characters>1960</Characters>
  <Application>Microsoft Office Word</Application>
  <DocSecurity>0</DocSecurity>
  <Lines>392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2019-06-11T16:14:00Z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