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4823" w:rsidRPr="00D71549" w:rsidRDefault="00074823">
      <w:pPr>
        <w:pStyle w:val="Frslagsrubrik"/>
      </w:pPr>
      <w:r w:rsidRPr="00D71549">
        <w:t>Förslag till riksdagsbeslut</w:t>
      </w:r>
    </w:p>
    <w:p w:rsidR="00074823" w:rsidRPr="00D71549" w:rsidRDefault="00074823">
      <w:pPr>
        <w:pStyle w:val="Hemstlatt"/>
        <w:ind w:left="0"/>
      </w:pPr>
      <w:r w:rsidRPr="00D71549">
        <w:t>Riksdagen tillkännager för regeringen som sin mening vad som anförs i motionen om en större satsning på kär</w:t>
      </w:r>
      <w:r w:rsidRPr="00D71549">
        <w:t>n</w:t>
      </w:r>
      <w:r w:rsidRPr="00D71549">
        <w:t>kraft.</w:t>
      </w:r>
    </w:p>
    <w:p w:rsidR="00074823" w:rsidRPr="00D71549" w:rsidRDefault="00074823">
      <w:pPr>
        <w:pStyle w:val="Rubrik1"/>
      </w:pPr>
      <w:r w:rsidRPr="00D71549">
        <w:t>Motivering</w:t>
      </w:r>
    </w:p>
    <w:p w:rsidR="00074823" w:rsidRPr="00D71549" w:rsidRDefault="00074823">
      <w:r w:rsidRPr="00D71549">
        <w:t>Cirka 45% av Sveriges elektricitet produceras idag genom kärnkraft, de svenska reaktorerna har varit i bruk i mer än 10 000 driftår och har visat sig vara mycket driftsäkra. En miljömässig fördel med kärnkraftverk är ett, till låg kostnad, reducerat utsläpp av koldioxid, främst genom minskad använ</w:t>
      </w:r>
      <w:r w:rsidRPr="00D71549">
        <w:t>d</w:t>
      </w:r>
      <w:r w:rsidRPr="00D71549">
        <w:t>ning av kol. Kärnkraft är praktiskt taget fri från försurande och klimatpåve</w:t>
      </w:r>
      <w:r w:rsidRPr="00D71549">
        <w:t>r</w:t>
      </w:r>
      <w:r w:rsidRPr="00D71549">
        <w:t>kande utsläpp.</w:t>
      </w:r>
    </w:p>
    <w:p w:rsidR="00074823" w:rsidRPr="00D71549" w:rsidRDefault="00074823">
      <w:pPr>
        <w:pStyle w:val="Normaltindrag"/>
      </w:pPr>
      <w:r w:rsidRPr="00D71549">
        <w:t>Kärnkraften är ren, den ger mycket energi och är en billig och säker ene</w:t>
      </w:r>
      <w:r w:rsidRPr="00D71549">
        <w:t>r</w:t>
      </w:r>
      <w:r w:rsidRPr="00D71549">
        <w:t>gikälla som inte dör ut för att det slutar blåsa eller för att solen går ner. Kär</w:t>
      </w:r>
      <w:r w:rsidRPr="00D71549">
        <w:t>n</w:t>
      </w:r>
      <w:r w:rsidRPr="00D71549">
        <w:t>kraften behöver inte heller kompletteras med reglerkraft likt nyckfulla väde</w:t>
      </w:r>
      <w:r w:rsidRPr="00D71549">
        <w:t>r</w:t>
      </w:r>
      <w:r w:rsidRPr="00D71549">
        <w:t xml:space="preserve">beroende energikällor. </w:t>
      </w:r>
    </w:p>
    <w:p w:rsidR="00074823" w:rsidRPr="00D71549" w:rsidRDefault="00074823">
      <w:pPr>
        <w:pStyle w:val="Normaltindrag"/>
      </w:pPr>
      <w:r w:rsidRPr="00D71549">
        <w:t>Behovet av el ökar stadigt, och det är viktigt för både privatpersoner och industrin att Sverige har en långsiktig plan och en hållbar energipolitik.</w:t>
      </w:r>
    </w:p>
    <w:p w:rsidR="00074823" w:rsidRPr="00D71549" w:rsidRDefault="00074823">
      <w:pPr>
        <w:pStyle w:val="Normaltindrag"/>
      </w:pPr>
      <w:r w:rsidRPr="00D71549">
        <w:t>Det är statens ansvar att se till att vi nyttjar de källor vi har till fullo, men detta har inte gjorts – internationellt ligger Sverige långt nere på listan för driftstillgänglighet. Ny forskning gör att kärnkraftssäkerheten ständigt förbät</w:t>
      </w:r>
      <w:r w:rsidRPr="00D71549">
        <w:t>t</w:t>
      </w:r>
      <w:r w:rsidRPr="00D71549">
        <w:t>ras. Men kärnkraftsforskning är kostsam och det ligger därmed i statens i</w:t>
      </w:r>
      <w:r w:rsidRPr="00D71549">
        <w:t>n</w:t>
      </w:r>
      <w:r w:rsidRPr="00D71549">
        <w:t>tresse att investera mer i kärnkraften. Med ny teknik, fortlöpande uppdat</w:t>
      </w:r>
      <w:r w:rsidRPr="00D71549">
        <w:t>e</w:t>
      </w:r>
      <w:r w:rsidRPr="00D71549">
        <w:t>ringar kring säkerheten, och det långsiktiga behovet av hållbar energi, kan Sverige endast vinna på en utökad satsning.</w:t>
      </w:r>
    </w:p>
    <w:p w:rsidR="00074823" w:rsidRPr="00D71549" w:rsidRDefault="00074823">
      <w:pPr>
        <w:pStyle w:val="Normaltindrag"/>
      </w:pPr>
      <w:r w:rsidRPr="00D71549">
        <w:t>Staten bör alltså satsa mer på kärnkraften, såväl forskning som utbyggnad. En ökad elproduktion från kärnkraft innebär en minskad elproduktion med miljöskadlig påverkan. Att byta ut fossila bränslen mot kärnenergi är den kanske viktigaste lösn</w:t>
      </w:r>
      <w:r w:rsidRPr="00D71549">
        <w:t xml:space="preserve">ingen för en hållbar framtid. Sverige bör även säkra en </w:t>
      </w:r>
      <w:r w:rsidRPr="00D71549">
        <w:lastRenderedPageBreak/>
        <w:t>högre nyttjandegrad av den befintliga kapaciteten, som idag är oacceptabelt låg.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71549">
        <w:trPr>
          <w:cantSplit/>
        </w:trPr>
        <w:tc>
          <w:tcPr>
            <w:tcW w:w="3046" w:type="dxa"/>
          </w:tcPr>
          <w:p w:rsidR="00074823" w:rsidRPr="00D71549" w:rsidRDefault="00074823">
            <w:pPr>
              <w:pStyle w:val="UnderskriftDatum"/>
              <w:spacing w:before="240"/>
            </w:pPr>
            <w:r w:rsidRPr="00D71549">
              <w:t>Stockholm den 5 oktober 2012</w:t>
            </w:r>
          </w:p>
        </w:tc>
        <w:tc>
          <w:tcPr>
            <w:tcW w:w="3047" w:type="dxa"/>
          </w:tcPr>
          <w:p w:rsidR="00074823" w:rsidRPr="00D71549" w:rsidRDefault="00074823">
            <w:pPr>
              <w:pStyle w:val="Underskrifter"/>
              <w:spacing w:before="240"/>
            </w:pPr>
          </w:p>
        </w:tc>
      </w:tr>
      <w:tr w:rsidR="00000000" w:rsidRPr="00D71549">
        <w:trPr>
          <w:cantSplit/>
        </w:trPr>
        <w:tc>
          <w:tcPr>
            <w:tcW w:w="3046" w:type="dxa"/>
          </w:tcPr>
          <w:p w:rsidR="00074823" w:rsidRPr="00D71549" w:rsidRDefault="00074823">
            <w:pPr>
              <w:pStyle w:val="Underskrifter"/>
            </w:pPr>
            <w:r w:rsidRPr="00D71549">
              <w:t>Erik Almqvist (SD)</w:t>
            </w:r>
          </w:p>
        </w:tc>
        <w:tc>
          <w:tcPr>
            <w:tcW w:w="3046" w:type="dxa"/>
          </w:tcPr>
          <w:p w:rsidR="00074823" w:rsidRPr="00D71549" w:rsidRDefault="00074823">
            <w:pPr>
              <w:pStyle w:val="Underskrifter"/>
            </w:pPr>
          </w:p>
        </w:tc>
      </w:tr>
    </w:tbl>
    <w:p w:rsidR="00074823" w:rsidRPr="00D71549" w:rsidRDefault="00074823">
      <w:pPr>
        <w:pStyle w:val="Normaltindrag"/>
      </w:pPr>
    </w:p>
    <w:sectPr w:rsidR="00074823" w:rsidRPr="00D7154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4823" w:rsidRPr="00D71549" w:rsidRDefault="00074823">
      <w:r w:rsidRPr="00D71549">
        <w:separator/>
      </w:r>
    </w:p>
  </w:endnote>
  <w:endnote w:type="continuationSeparator" w:id="0">
    <w:p w:rsidR="00074823" w:rsidRPr="00D71549" w:rsidRDefault="00074823">
      <w:r w:rsidRPr="00D715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4823" w:rsidRPr="00D71549" w:rsidRDefault="00D71549">
    <w:pPr>
      <w:pStyle w:val="Sidfot"/>
    </w:pPr>
    <w:r w:rsidRPr="00D7154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316703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823" w:rsidRDefault="0007482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74823" w:rsidRDefault="0007482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4823" w:rsidRPr="00D71549" w:rsidRDefault="00D71549">
    <w:pPr>
      <w:pStyle w:val="Sidfot"/>
    </w:pPr>
    <w:r w:rsidRPr="00D7154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54788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823" w:rsidRDefault="0007482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74823" w:rsidRDefault="0007482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4823" w:rsidRPr="00D71549" w:rsidRDefault="00D71549">
    <w:pPr>
      <w:pStyle w:val="Sidfot"/>
    </w:pPr>
    <w:r w:rsidRPr="00D7154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20245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823" w:rsidRDefault="0007482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74823" w:rsidRDefault="0007482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4823" w:rsidRPr="00D71549" w:rsidRDefault="00074823">
      <w:r w:rsidRPr="00D71549">
        <w:separator/>
      </w:r>
    </w:p>
  </w:footnote>
  <w:footnote w:type="continuationSeparator" w:id="0">
    <w:p w:rsidR="00074823" w:rsidRPr="00D71549" w:rsidRDefault="00074823">
      <w:r w:rsidRPr="00D715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4823" w:rsidRPr="00D71549" w:rsidRDefault="00D71549">
    <w:pPr>
      <w:pStyle w:val="Sidhuvud"/>
    </w:pPr>
    <w:r w:rsidRPr="00D7154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210303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823" w:rsidRDefault="00074823">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N397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74823" w:rsidRDefault="00074823">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N397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4823" w:rsidRPr="00D71549" w:rsidRDefault="00D71549">
    <w:pPr>
      <w:pStyle w:val="Sidhuvud"/>
    </w:pPr>
    <w:r w:rsidRPr="00D7154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74637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823" w:rsidRDefault="00074823">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N397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74823" w:rsidRDefault="00074823">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N397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4823" w:rsidRPr="00D71549" w:rsidRDefault="00074823">
    <w:pPr>
      <w:pStyle w:val="FSHNormal"/>
      <w:tabs>
        <w:tab w:val="right" w:pos="5840"/>
      </w:tabs>
    </w:pPr>
    <w:r w:rsidRPr="00D71549">
      <w:br/>
    </w:r>
    <w:r w:rsidRPr="00D71549">
      <w:fldChar w:fldCharType="begin" w:fldLock="1"/>
    </w:r>
    <w:r w:rsidRPr="00D71549">
      <w:instrText xml:space="preserve"> DOCPROPERTY</w:instrText>
    </w:r>
    <w:r w:rsidRPr="00D71549">
      <w:rPr>
        <w:sz w:val="18"/>
      </w:rPr>
      <w:instrText xml:space="preserve"> "YearUser" *\charformat </w:instrText>
    </w:r>
    <w:r w:rsidRPr="00D71549">
      <w:fldChar w:fldCharType="separate"/>
    </w:r>
    <w:r w:rsidRPr="00D71549">
      <w:t>2012/13</w:t>
    </w:r>
    <w:r w:rsidRPr="00D71549">
      <w:fldChar w:fldCharType="end"/>
    </w:r>
    <w:r w:rsidRPr="00D71549">
      <w:t xml:space="preserve"> </w:t>
    </w:r>
    <w:r w:rsidRPr="00D71549">
      <w:tab/>
      <w:t xml:space="preserve">mnr: </w:t>
    </w:r>
    <w:r w:rsidRPr="00D71549">
      <w:fldChar w:fldCharType="begin" w:fldLock="1"/>
    </w:r>
    <w:r w:rsidRPr="00D71549">
      <w:instrText xml:space="preserve"> DOCPROPERTY</w:instrText>
    </w:r>
    <w:r w:rsidRPr="00D71549">
      <w:rPr>
        <w:sz w:val="18"/>
      </w:rPr>
      <w:instrText xml:space="preserve"> "Motionsnummer" *\charformat </w:instrText>
    </w:r>
    <w:r w:rsidRPr="00D71549">
      <w:fldChar w:fldCharType="separate"/>
    </w:r>
    <w:r w:rsidRPr="00D71549">
      <w:t>N397</w:t>
    </w:r>
    <w:r w:rsidRPr="00D71549">
      <w:fldChar w:fldCharType="end"/>
    </w:r>
    <w:r w:rsidRPr="00D71549">
      <w:br/>
    </w:r>
    <w:r w:rsidRPr="00D71549">
      <w:fldChar w:fldCharType="begin" w:fldLock="1"/>
    </w:r>
    <w:r w:rsidRPr="00D71549">
      <w:instrText xml:space="preserve"> DOCPROPERTY</w:instrText>
    </w:r>
    <w:r w:rsidRPr="00D71549">
      <w:rPr>
        <w:sz w:val="18"/>
      </w:rPr>
      <w:instrText xml:space="preserve"> "Samling" *\charformat </w:instrText>
    </w:r>
    <w:r w:rsidRPr="00D71549">
      <w:fldChar w:fldCharType="end"/>
    </w:r>
    <w:r w:rsidRPr="00D71549">
      <w:tab/>
      <w:t xml:space="preserve">pnr: </w:t>
    </w:r>
    <w:r w:rsidRPr="00D71549">
      <w:fldChar w:fldCharType="begin" w:fldLock="1"/>
    </w:r>
    <w:r w:rsidRPr="00D71549">
      <w:instrText xml:space="preserve"> DOCPROPERTY</w:instrText>
    </w:r>
    <w:r w:rsidRPr="00D71549">
      <w:rPr>
        <w:sz w:val="18"/>
      </w:rPr>
      <w:instrText xml:space="preserve"> "Partinummer" *\charformat </w:instrText>
    </w:r>
    <w:r w:rsidRPr="00D71549">
      <w:fldChar w:fldCharType="separate"/>
    </w:r>
    <w:r w:rsidRPr="00D71549">
      <w:t>SD341</w:t>
    </w:r>
    <w:r w:rsidRPr="00D71549">
      <w:fldChar w:fldCharType="end"/>
    </w:r>
  </w:p>
  <w:p w:rsidR="00074823" w:rsidRPr="00D71549" w:rsidRDefault="00074823">
    <w:pPr>
      <w:pStyle w:val="FSHRub1"/>
    </w:pPr>
    <w:r w:rsidRPr="00D71549">
      <w:t>Motion till riksdagen</w:t>
    </w:r>
    <w:r w:rsidRPr="00D71549">
      <w:br/>
    </w:r>
    <w:r w:rsidRPr="00D71549">
      <w:fldChar w:fldCharType="begin" w:fldLock="1"/>
    </w:r>
    <w:r w:rsidRPr="00D71549">
      <w:instrText xml:space="preserve"> DOCPROPERTY "YearUser" *\charformat </w:instrText>
    </w:r>
    <w:r w:rsidRPr="00D71549">
      <w:fldChar w:fldCharType="separate"/>
    </w:r>
    <w:r w:rsidRPr="00D71549">
      <w:t>2012/13</w:t>
    </w:r>
    <w:r w:rsidRPr="00D71549">
      <w:fldChar w:fldCharType="end"/>
    </w:r>
    <w:r w:rsidRPr="00D71549">
      <w:t>:</w:t>
    </w:r>
    <w:r w:rsidRPr="00D71549">
      <w:fldChar w:fldCharType="begin" w:fldLock="1"/>
    </w:r>
    <w:r w:rsidRPr="00D71549">
      <w:instrText xml:space="preserve"> DOCPROPERTY "Motionsnummer" *\charformat </w:instrText>
    </w:r>
    <w:r w:rsidRPr="00D71549">
      <w:fldChar w:fldCharType="separate"/>
    </w:r>
    <w:r w:rsidRPr="00D71549">
      <w:t>N397</w:t>
    </w:r>
    <w:r w:rsidRPr="00D71549">
      <w:fldChar w:fldCharType="end"/>
    </w:r>
  </w:p>
  <w:p w:rsidR="00074823" w:rsidRPr="00D71549" w:rsidRDefault="00074823">
    <w:pPr>
      <w:pStyle w:val="FSHNormalS5"/>
    </w:pPr>
    <w:r w:rsidRPr="00D71549">
      <w:fldChar w:fldCharType="begin" w:fldLock="1"/>
    </w:r>
    <w:r w:rsidRPr="00D71549">
      <w:instrText xml:space="preserve"> DOCPROPERTY "MotionarText" *\charformat </w:instrText>
    </w:r>
    <w:r w:rsidRPr="00D71549">
      <w:fldChar w:fldCharType="separate"/>
    </w:r>
    <w:r w:rsidRPr="00D71549">
      <w:t>av Erik Almqvist (SD)</w:t>
    </w:r>
    <w:r w:rsidRPr="00D71549">
      <w:fldChar w:fldCharType="end"/>
    </w:r>
    <w:r w:rsidRPr="00D71549">
      <w:br/>
    </w:r>
    <w:r w:rsidRPr="00D71549">
      <w:fldChar w:fldCharType="begin" w:fldLock="1"/>
    </w:r>
    <w:r w:rsidRPr="00D71549">
      <w:instrText xml:space="preserve"> DOCPROPERTY "SvarFrasKort" *\charformat </w:instrText>
    </w:r>
    <w:r w:rsidRPr="00D71549">
      <w:fldChar w:fldCharType="end"/>
    </w:r>
  </w:p>
  <w:p w:rsidR="00074823" w:rsidRPr="00D71549" w:rsidRDefault="00074823">
    <w:pPr>
      <w:pStyle w:val="FSHTitel"/>
    </w:pPr>
    <w:r w:rsidRPr="00D71549">
      <w:fldChar w:fldCharType="begin" w:fldLock="1"/>
    </w:r>
    <w:r w:rsidRPr="00D71549">
      <w:instrText xml:space="preserve"> DOCPROPERTY</w:instrText>
    </w:r>
    <w:r w:rsidRPr="00D71549">
      <w:rPr>
        <w:sz w:val="18"/>
      </w:rPr>
      <w:instrText xml:space="preserve"> "RubrikSvar" *\charformat </w:instrText>
    </w:r>
    <w:r w:rsidRPr="00D71549">
      <w:fldChar w:fldCharType="separate"/>
    </w:r>
    <w:r w:rsidRPr="00D71549">
      <w:t>Satsning på kärnkraft</w:t>
    </w:r>
    <w:r w:rsidRPr="00D71549">
      <w:fldChar w:fldCharType="end"/>
    </w:r>
  </w:p>
  <w:p w:rsidR="00074823" w:rsidRPr="00D71549" w:rsidRDefault="00074823">
    <w:pPr>
      <w:pStyle w:val="Normal00"/>
    </w:pPr>
  </w:p>
  <w:p w:rsidR="00074823" w:rsidRPr="00D71549" w:rsidRDefault="000748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40612389">
    <w:abstractNumId w:val="13"/>
  </w:num>
  <w:num w:numId="2" w16cid:durableId="620770916">
    <w:abstractNumId w:val="11"/>
  </w:num>
  <w:num w:numId="3" w16cid:durableId="1554541073">
    <w:abstractNumId w:val="14"/>
  </w:num>
  <w:num w:numId="4" w16cid:durableId="1368096712">
    <w:abstractNumId w:val="8"/>
  </w:num>
  <w:num w:numId="5" w16cid:durableId="1902328871">
    <w:abstractNumId w:val="3"/>
  </w:num>
  <w:num w:numId="6" w16cid:durableId="1810896239">
    <w:abstractNumId w:val="2"/>
  </w:num>
  <w:num w:numId="7" w16cid:durableId="105124238">
    <w:abstractNumId w:val="1"/>
  </w:num>
  <w:num w:numId="8" w16cid:durableId="698549110">
    <w:abstractNumId w:val="0"/>
  </w:num>
  <w:num w:numId="9" w16cid:durableId="1715696223">
    <w:abstractNumId w:val="9"/>
  </w:num>
  <w:num w:numId="10" w16cid:durableId="1819152351">
    <w:abstractNumId w:val="7"/>
  </w:num>
  <w:num w:numId="11" w16cid:durableId="560867513">
    <w:abstractNumId w:val="6"/>
  </w:num>
  <w:num w:numId="12" w16cid:durableId="1866598387">
    <w:abstractNumId w:val="5"/>
  </w:num>
  <w:num w:numId="13" w16cid:durableId="882446780">
    <w:abstractNumId w:val="4"/>
  </w:num>
  <w:num w:numId="14" w16cid:durableId="175921981">
    <w:abstractNumId w:val="16"/>
  </w:num>
  <w:num w:numId="15" w16cid:durableId="2107576918">
    <w:abstractNumId w:val="12"/>
  </w:num>
  <w:num w:numId="16" w16cid:durableId="5089820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8"/>
    <w:docVar w:name="PersonGUIDs" w:val="{66398BA2-0A39-4815-95EE-46A218F1CD07}"/>
  </w:docVars>
  <w:rsids>
    <w:rsidRoot w:val="0057119B"/>
    <w:rsid w:val="00074823"/>
    <w:rsid w:val="0057119B"/>
    <w:rsid w:val="00D7154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5B8F1B6-7744-41A7-A6E9-99B6541EF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1140018">
      <w:bodyDiv w:val="1"/>
      <w:marLeft w:val="0"/>
      <w:marRight w:val="0"/>
      <w:marTop w:val="0"/>
      <w:marBottom w:val="0"/>
      <w:divBdr>
        <w:top w:val="none" w:sz="0" w:space="0" w:color="auto"/>
        <w:left w:val="none" w:sz="0" w:space="0" w:color="auto"/>
        <w:bottom w:val="none" w:sz="0" w:space="0" w:color="auto"/>
        <w:right w:val="none" w:sz="0" w:space="0" w:color="auto"/>
      </w:divBdr>
      <w:divsChild>
        <w:div w:id="1129780105">
          <w:marLeft w:val="0"/>
          <w:marRight w:val="0"/>
          <w:marTop w:val="0"/>
          <w:marBottom w:val="0"/>
          <w:divBdr>
            <w:top w:val="none" w:sz="0" w:space="0" w:color="auto"/>
            <w:left w:val="none" w:sz="0" w:space="0" w:color="auto"/>
            <w:bottom w:val="none" w:sz="0" w:space="0" w:color="auto"/>
            <w:right w:val="none" w:sz="0" w:space="0" w:color="auto"/>
          </w:divBdr>
          <w:divsChild>
            <w:div w:id="1098136759">
              <w:marLeft w:val="1304"/>
              <w:marRight w:val="0"/>
              <w:marTop w:val="0"/>
              <w:marBottom w:val="0"/>
              <w:divBdr>
                <w:top w:val="none" w:sz="0" w:space="0" w:color="auto"/>
                <w:left w:val="none" w:sz="0" w:space="0" w:color="auto"/>
                <w:bottom w:val="none" w:sz="0" w:space="0" w:color="auto"/>
                <w:right w:val="none" w:sz="0" w:space="0" w:color="auto"/>
              </w:divBdr>
            </w:div>
            <w:div w:id="1169058552">
              <w:marLeft w:val="1304"/>
              <w:marRight w:val="0"/>
              <w:marTop w:val="0"/>
              <w:marBottom w:val="0"/>
              <w:divBdr>
                <w:top w:val="none" w:sz="0" w:space="0" w:color="auto"/>
                <w:left w:val="none" w:sz="0" w:space="0" w:color="auto"/>
                <w:bottom w:val="none" w:sz="0" w:space="0" w:color="auto"/>
                <w:right w:val="none" w:sz="0" w:space="0" w:color="auto"/>
              </w:divBdr>
            </w:div>
            <w:div w:id="1175879354">
              <w:marLeft w:val="1304"/>
              <w:marRight w:val="0"/>
              <w:marTop w:val="0"/>
              <w:marBottom w:val="0"/>
              <w:divBdr>
                <w:top w:val="none" w:sz="0" w:space="0" w:color="auto"/>
                <w:left w:val="none" w:sz="0" w:space="0" w:color="auto"/>
                <w:bottom w:val="none" w:sz="0" w:space="0" w:color="auto"/>
                <w:right w:val="none" w:sz="0" w:space="0" w:color="auto"/>
              </w:divBdr>
            </w:div>
            <w:div w:id="1368607014">
              <w:marLeft w:val="1304"/>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284</Words>
  <Characters>1610</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Större EAN, fria namnval (prtimotion etc), a4-funktionen, nya v-loggan, grönmarkering, basdialogen mm</dc:description>
  <cp:lastModifiedBy>Lars Brink</cp:lastModifiedBy>
  <cp:revision>2</cp:revision>
  <cp:lastPrinted>2013-01-10T11:40:00Z</cp:lastPrinted>
  <dcterms:created xsi:type="dcterms:W3CDTF">2025-12-17T22:50:00Z</dcterms:created>
  <dcterms:modified xsi:type="dcterms:W3CDTF">2025-12-17T22:50:00Z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mot2000_603_2012-09-18</vt:lpwstr>
  </property>
  <property fmtid="{D5CDD505-2E9C-101B-9397-08002B2CF9AE}" pid="3" name="version">
    <vt:lpwstr>mot2000_603_2012-09-18</vt:lpwstr>
  </property>
  <property fmtid="{D5CDD505-2E9C-101B-9397-08002B2CF9AE}" pid="4" name="dokumenttyp">
    <vt:lpwstr>motion</vt:lpwstr>
  </property>
  <property fmtid="{D5CDD505-2E9C-101B-9397-08002B2CF9AE}" pid="5" name="Sekr">
    <vt:lpwstr>cq</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Satsning på kärnkraft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Satsning på kärnkraft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SD341</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Erik Almqvist (SD)</vt:lpwstr>
  </property>
  <property fmtid="{D5CDD505-2E9C-101B-9397-08002B2CF9AE}" pid="26" name="MotionarLista">
    <vt:lpwstr>Almqvist, Erik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Erik Almqvist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N397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2012</vt:lpwstr>
  </property>
  <property fmtid="{D5CDD505-2E9C-101B-9397-08002B2CF9AE}" pid="44" name="NotesUID">
    <vt:lpwstr>charlott.qvick@riksdagen.se</vt:lpwstr>
  </property>
  <property fmtid="{D5CDD505-2E9C-101B-9397-08002B2CF9AE}" pid="45" name="ReservUID">
    <vt:lpwstr>ct0627aa</vt:lpwstr>
  </property>
  <property fmtid="{D5CDD505-2E9C-101B-9397-08002B2CF9AE}" pid="46" name="MotionID">
    <vt:lpwstr>20122013000000830068000003410069</vt:lpwstr>
  </property>
  <property fmtid="{D5CDD505-2E9C-101B-9397-08002B2CF9AE}" pid="47" name="datum">
    <vt:lpwstr>121005</vt:lpwstr>
  </property>
  <property fmtid="{D5CDD505-2E9C-101B-9397-08002B2CF9AE}" pid="48" name="avsändar-e-post">
    <vt:lpwstr>charlott.qvick@riksdagen.se</vt:lpwstr>
  </property>
  <property fmtid="{D5CDD505-2E9C-101B-9397-08002B2CF9AE}" pid="49" name="id">
    <vt:lpwstr>20122013000000830068000003410069</vt:lpwstr>
  </property>
  <property fmtid="{D5CDD505-2E9C-101B-9397-08002B2CF9AE}" pid="50" name="nummer">
    <vt:lpwstr>397</vt:lpwstr>
  </property>
  <property fmtid="{D5CDD505-2E9C-101B-9397-08002B2CF9AE}" pid="51" name="utskottsbeteckning">
    <vt:lpwstr>N</vt:lpwstr>
  </property>
  <property fmtid="{D5CDD505-2E9C-101B-9397-08002B2CF9AE}" pid="52" name="GlobalUID">
    <vt:lpwstr>{F28AE5FF-A141-441E-B5B7-C85B7C762AF8}</vt:lpwstr>
  </property>
  <property fmtid="{D5CDD505-2E9C-101B-9397-08002B2CF9AE}" pid="53" name="Överföringar">
    <vt:i4>0</vt:i4>
  </property>
  <property fmtid="{D5CDD505-2E9C-101B-9397-08002B2CF9AE}" pid="54" name="Checksum">
    <vt:lpwstr>*0020337313499*</vt:lpwstr>
  </property>
  <property fmtid="{D5CDD505-2E9C-101B-9397-08002B2CF9AE}" pid="55" name="skuggnummer">
    <vt:lpwstr>3087</vt:lpwstr>
  </property>
  <property fmtid="{D5CDD505-2E9C-101B-9397-08002B2CF9AE}" pid="56" name="urixVersion">
    <vt:lpwstr>4.6.0.0</vt:lpwstr>
  </property>
  <property fmtid="{D5CDD505-2E9C-101B-9397-08002B2CF9AE}" pid="57" name="urixOrigin">
    <vt:lpwstr>130306 13:37:57.526</vt:lpwstr>
  </property>
  <property fmtid="{D5CDD505-2E9C-101B-9397-08002B2CF9AE}" pid="58" name="urixGuid">
    <vt:lpwstr>{504B2346-8471-46E4-8859-C1344A915973}</vt:lpwstr>
  </property>
</Properties>
</file>