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031BE30C23410A876B02561D3A60CD"/>
        </w:placeholder>
        <w:text/>
      </w:sdtPr>
      <w:sdtEndPr/>
      <w:sdtContent>
        <w:p w:rsidRPr="009B062B" w:rsidR="00AF30DD" w:rsidP="00F579C9" w:rsidRDefault="00AF30DD" w14:paraId="2C6B3DF2" w14:textId="77777777">
          <w:pPr>
            <w:pStyle w:val="Rubrik1"/>
            <w:spacing w:after="300"/>
          </w:pPr>
          <w:r w:rsidRPr="009B062B">
            <w:t>Förslag till riksdagsbeslut</w:t>
          </w:r>
        </w:p>
      </w:sdtContent>
    </w:sdt>
    <w:bookmarkStart w:name="_Hlk52888117" w:displacedByCustomXml="next" w:id="0"/>
    <w:sdt>
      <w:sdtPr>
        <w:alias w:val="Yrkande 1"/>
        <w:tag w:val="2a88969f-0667-4af7-8503-1bb7d1d79885"/>
        <w:id w:val="2043705878"/>
        <w:lock w:val="sdtLocked"/>
      </w:sdtPr>
      <w:sdtEndPr/>
      <w:sdtContent>
        <w:p w:rsidR="00DF1654" w:rsidRDefault="00F07B00" w14:paraId="2C6B3DF3" w14:textId="77777777">
          <w:pPr>
            <w:pStyle w:val="Frslagstext"/>
            <w:numPr>
              <w:ilvl w:val="0"/>
              <w:numId w:val="0"/>
            </w:numPr>
          </w:pPr>
          <w:r>
            <w:t>Riksdagen ställer sig bakom det som anförs i motionen om att se över förutsättningarna för en utbyggnad av riksväg 55 inklusive Hjulstabron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90CB1E92C594079B5A50F8FC7F0A088"/>
        </w:placeholder>
        <w:text/>
      </w:sdtPr>
      <w:sdtEndPr/>
      <w:sdtContent>
        <w:p w:rsidRPr="009B062B" w:rsidR="006D79C9" w:rsidP="00333E95" w:rsidRDefault="006D79C9" w14:paraId="2C6B3DF4" w14:textId="77777777">
          <w:pPr>
            <w:pStyle w:val="Rubrik1"/>
          </w:pPr>
          <w:r>
            <w:t>Motivering</w:t>
          </w:r>
        </w:p>
      </w:sdtContent>
    </w:sdt>
    <w:p w:rsidR="006A2F2C" w:rsidP="00D14F49" w:rsidRDefault="006A2F2C" w14:paraId="2C6B3DF5" w14:textId="02F6D5E4">
      <w:pPr>
        <w:pStyle w:val="Normalutanindragellerluft"/>
      </w:pPr>
      <w:r>
        <w:t>Riksväg 55 sträcker sig från Uppsala till Norrköping, via Enköping, Strängnäs och Katrineholm. Riksvägen är hårt belastad och utgör en viktig väg för såväl godstranspor</w:t>
      </w:r>
      <w:r w:rsidR="00D14F49">
        <w:softHyphen/>
      </w:r>
      <w:r>
        <w:t xml:space="preserve">ter och kollektivtrafik som persontrafik. För ett antal år sedan skedde en lastbilsolycka på </w:t>
      </w:r>
      <w:proofErr w:type="spellStart"/>
      <w:r>
        <w:t>Södertäljebron</w:t>
      </w:r>
      <w:proofErr w:type="spellEnd"/>
      <w:r w:rsidR="00A77ADD">
        <w:t>,</w:t>
      </w:r>
      <w:r>
        <w:t xml:space="preserve"> vilket ledde till att den bron fick omfattande skador och stängdes av i södergående riktning. Det blev då uppenbart hur viktigt det är att ha en alternativ väg förbi Stockholm och hur viktig riksväg 55 är för inte enbart regionen utan för hela transportflödet från norr till söder. </w:t>
      </w:r>
    </w:p>
    <w:p w:rsidRPr="006A2F2C" w:rsidR="006A2F2C" w:rsidP="00D14F49" w:rsidRDefault="006A2F2C" w14:paraId="2C6B3DF6" w14:textId="18F8A5D7">
      <w:r w:rsidRPr="006A2F2C">
        <w:t>Riksväg 55 är idag till stora delar i dåligt skick och många delar av vägsträckan är smala och kurviga</w:t>
      </w:r>
      <w:r w:rsidR="00A77ADD">
        <w:t>,</w:t>
      </w:r>
      <w:r w:rsidRPr="006A2F2C">
        <w:t xml:space="preserve"> vilket gör vägen trafikfarlig. Vissa delar av vägen är extra olycks</w:t>
      </w:r>
      <w:r w:rsidR="00D14F49">
        <w:softHyphen/>
      </w:r>
      <w:r w:rsidRPr="006A2F2C">
        <w:t xml:space="preserve">drabbade, exempelvis mellan Uppsala och Örsundsbro och mellan </w:t>
      </w:r>
      <w:proofErr w:type="spellStart"/>
      <w:r w:rsidRPr="006A2F2C">
        <w:t>Litslena</w:t>
      </w:r>
      <w:proofErr w:type="spellEnd"/>
      <w:r w:rsidRPr="006A2F2C">
        <w:t xml:space="preserve"> och Enköping. Hjulstabron har stora tekniska brister och är i stort behov av upprustning</w:t>
      </w:r>
      <w:r w:rsidR="00A77ADD">
        <w:t>,</w:t>
      </w:r>
      <w:r w:rsidRPr="006A2F2C">
        <w:t xml:space="preserve"> alternativt behövs det en ny bro.</w:t>
      </w:r>
    </w:p>
    <w:p w:rsidRPr="006A2F2C" w:rsidR="00422B9E" w:rsidP="00D14F49" w:rsidRDefault="006A2F2C" w14:paraId="2C6B3DF7" w14:textId="5EDF744F">
      <w:r w:rsidRPr="006A2F2C">
        <w:t xml:space="preserve">Riksväg 55 byggs nu delvis om i etapper, men tyvärr saknas planer för hela sträckan. Regeringen har inte prioriterat Hjulstabron i den nationella </w:t>
      </w:r>
      <w:proofErr w:type="spellStart"/>
      <w:r w:rsidRPr="006A2F2C">
        <w:t>infastrukturplanen</w:t>
      </w:r>
      <w:proofErr w:type="spellEnd"/>
      <w:r w:rsidRPr="006A2F2C">
        <w:t xml:space="preserve"> trots, som ovan nämnts, betydelsen av att ha en alternativ transportväg förbi Stockholm. Lägg där</w:t>
      </w:r>
      <w:r w:rsidR="00D14F49">
        <w:softHyphen/>
      </w:r>
      <w:r w:rsidRPr="006A2F2C">
        <w:t xml:space="preserve">till de omfattande investeringar som nu görs i slussen i Södertälje samt i hamnarna i Västerås och Köping, för att öka transportkapaciteten på </w:t>
      </w:r>
      <w:proofErr w:type="spellStart"/>
      <w:r w:rsidRPr="006A2F2C">
        <w:t>Mälarleden</w:t>
      </w:r>
      <w:proofErr w:type="spellEnd"/>
      <w:r w:rsidRPr="006A2F2C">
        <w:t>. Hjulstabron och riksväg 55 kan inte ses som två fristående projekt utan är starkt sammanlänkade. Dess</w:t>
      </w:r>
      <w:r w:rsidR="00D14F49">
        <w:softHyphen/>
      </w:r>
      <w:r w:rsidRPr="006A2F2C">
        <w:t>värre står vidare projektering vad gäller Hjulstabron still, till dess att det finns finansi</w:t>
      </w:r>
      <w:r w:rsidR="00D14F49">
        <w:softHyphen/>
      </w:r>
      <w:r w:rsidRPr="006A2F2C">
        <w:t xml:space="preserve">ering. Det är allvarligt för hela regionen och landet då riksväg 55 är en transportlänk mellan norra och södra Sverige. </w:t>
      </w:r>
    </w:p>
    <w:sdt>
      <w:sdtPr>
        <w:alias w:val="CC_Underskrifter"/>
        <w:tag w:val="CC_Underskrifter"/>
        <w:id w:val="583496634"/>
        <w:lock w:val="sdtContentLocked"/>
        <w:placeholder>
          <w:docPart w:val="60C041060D704578A3B5E043B4E59456"/>
        </w:placeholder>
      </w:sdtPr>
      <w:sdtEndPr/>
      <w:sdtContent>
        <w:p w:rsidR="00F579C9" w:rsidP="00F579C9" w:rsidRDefault="00F579C9" w14:paraId="2C6B3DF9" w14:textId="77777777"/>
        <w:p w:rsidRPr="008E0FE2" w:rsidR="004801AC" w:rsidP="00F579C9" w:rsidRDefault="00D14F49" w14:paraId="2C6B3D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Marta Obminska (M)</w:t>
            </w:r>
          </w:p>
        </w:tc>
      </w:tr>
    </w:tbl>
    <w:p w:rsidR="00A95A31" w:rsidRDefault="00A95A31" w14:paraId="2C6B3DFE" w14:textId="77777777">
      <w:bookmarkStart w:name="_GoBack" w:id="2"/>
      <w:bookmarkEnd w:id="2"/>
    </w:p>
    <w:sectPr w:rsidR="00A95A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B3E00" w14:textId="77777777" w:rsidR="006A2F2C" w:rsidRDefault="006A2F2C" w:rsidP="000C1CAD">
      <w:pPr>
        <w:spacing w:line="240" w:lineRule="auto"/>
      </w:pPr>
      <w:r>
        <w:separator/>
      </w:r>
    </w:p>
  </w:endnote>
  <w:endnote w:type="continuationSeparator" w:id="0">
    <w:p w14:paraId="2C6B3E01" w14:textId="77777777" w:rsidR="006A2F2C" w:rsidRDefault="006A2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3E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3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BA7E" w14:textId="77777777" w:rsidR="002E0039" w:rsidRDefault="002E0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B3DFE" w14:textId="77777777" w:rsidR="006A2F2C" w:rsidRDefault="006A2F2C" w:rsidP="000C1CAD">
      <w:pPr>
        <w:spacing w:line="240" w:lineRule="auto"/>
      </w:pPr>
      <w:r>
        <w:separator/>
      </w:r>
    </w:p>
  </w:footnote>
  <w:footnote w:type="continuationSeparator" w:id="0">
    <w:p w14:paraId="2C6B3DFF" w14:textId="77777777" w:rsidR="006A2F2C" w:rsidRDefault="006A2F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6B3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B3E11" wp14:anchorId="2C6B3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4F49" w14:paraId="2C6B3E14" w14:textId="77777777">
                          <w:pPr>
                            <w:jc w:val="right"/>
                          </w:pPr>
                          <w:sdt>
                            <w:sdtPr>
                              <w:alias w:val="CC_Noformat_Partikod"/>
                              <w:tag w:val="CC_Noformat_Partikod"/>
                              <w:id w:val="-53464382"/>
                              <w:placeholder>
                                <w:docPart w:val="B3CA36630BFE433AB3CA1346CEC256F6"/>
                              </w:placeholder>
                              <w:text/>
                            </w:sdtPr>
                            <w:sdtEndPr/>
                            <w:sdtContent>
                              <w:r w:rsidR="006A2F2C">
                                <w:t>M</w:t>
                              </w:r>
                            </w:sdtContent>
                          </w:sdt>
                          <w:sdt>
                            <w:sdtPr>
                              <w:alias w:val="CC_Noformat_Partinummer"/>
                              <w:tag w:val="CC_Noformat_Partinummer"/>
                              <w:id w:val="-1709555926"/>
                              <w:placeholder>
                                <w:docPart w:val="51292FDA824241CCB578EBA8AF213F00"/>
                              </w:placeholder>
                              <w:text/>
                            </w:sdtPr>
                            <w:sdtEndPr/>
                            <w:sdtContent>
                              <w:r w:rsidR="006A2F2C">
                                <w:t>2270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B3E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4F49" w14:paraId="2C6B3E14" w14:textId="77777777">
                    <w:pPr>
                      <w:jc w:val="right"/>
                    </w:pPr>
                    <w:sdt>
                      <w:sdtPr>
                        <w:alias w:val="CC_Noformat_Partikod"/>
                        <w:tag w:val="CC_Noformat_Partikod"/>
                        <w:id w:val="-53464382"/>
                        <w:placeholder>
                          <w:docPart w:val="B3CA36630BFE433AB3CA1346CEC256F6"/>
                        </w:placeholder>
                        <w:text/>
                      </w:sdtPr>
                      <w:sdtEndPr/>
                      <w:sdtContent>
                        <w:r w:rsidR="006A2F2C">
                          <w:t>M</w:t>
                        </w:r>
                      </w:sdtContent>
                    </w:sdt>
                    <w:sdt>
                      <w:sdtPr>
                        <w:alias w:val="CC_Noformat_Partinummer"/>
                        <w:tag w:val="CC_Noformat_Partinummer"/>
                        <w:id w:val="-1709555926"/>
                        <w:placeholder>
                          <w:docPart w:val="51292FDA824241CCB578EBA8AF213F00"/>
                        </w:placeholder>
                        <w:text/>
                      </w:sdtPr>
                      <w:sdtEndPr/>
                      <w:sdtContent>
                        <w:r w:rsidR="006A2F2C">
                          <w:t>2270</w:t>
                        </w:r>
                      </w:sdtContent>
                    </w:sdt>
                  </w:p>
                </w:txbxContent>
              </v:textbox>
              <w10:wrap anchorx="page"/>
            </v:shape>
          </w:pict>
        </mc:Fallback>
      </mc:AlternateContent>
    </w:r>
  </w:p>
  <w:p w:rsidRPr="00293C4F" w:rsidR="00262EA3" w:rsidP="00776B74" w:rsidRDefault="00262EA3" w14:paraId="2C6B3E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6B3E04" w14:textId="77777777">
    <w:pPr>
      <w:jc w:val="right"/>
    </w:pPr>
  </w:p>
  <w:p w:rsidR="00262EA3" w:rsidP="00776B74" w:rsidRDefault="00262EA3" w14:paraId="2C6B3E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4F49" w14:paraId="2C6B3E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6B3E13" wp14:anchorId="2C6B3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4F49" w14:paraId="2C6B3E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2F2C">
          <w:t>M</w:t>
        </w:r>
      </w:sdtContent>
    </w:sdt>
    <w:sdt>
      <w:sdtPr>
        <w:alias w:val="CC_Noformat_Partinummer"/>
        <w:tag w:val="CC_Noformat_Partinummer"/>
        <w:id w:val="-2014525982"/>
        <w:text/>
      </w:sdtPr>
      <w:sdtEndPr/>
      <w:sdtContent>
        <w:r w:rsidR="006A2F2C">
          <w:t>2270</w:t>
        </w:r>
      </w:sdtContent>
    </w:sdt>
  </w:p>
  <w:p w:rsidRPr="008227B3" w:rsidR="00262EA3" w:rsidP="008227B3" w:rsidRDefault="00D14F49" w14:paraId="2C6B3E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4F49" w14:paraId="2C6B3E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:3209</w:t>
        </w:r>
      </w:sdtContent>
    </w:sdt>
  </w:p>
  <w:p w:rsidR="00262EA3" w:rsidP="00E03A3D" w:rsidRDefault="00D14F49" w14:paraId="2C6B3E0C" w14:textId="77777777">
    <w:pPr>
      <w:pStyle w:val="Motionr"/>
    </w:pPr>
    <w:sdt>
      <w:sdtPr>
        <w:alias w:val="CC_Noformat_Avtext"/>
        <w:tag w:val="CC_Noformat_Avtext"/>
        <w:id w:val="-2020768203"/>
        <w:lock w:val="sdtContentLocked"/>
        <w15:appearance w15:val="hidden"/>
        <w:text/>
      </w:sdtPr>
      <w:sdtEndPr/>
      <w:sdtContent>
        <w:r>
          <w:t>av Jessika Roswall och Marta Obminska (båda M)</w:t>
        </w:r>
      </w:sdtContent>
    </w:sdt>
  </w:p>
  <w:sdt>
    <w:sdtPr>
      <w:alias w:val="CC_Noformat_Rubtext"/>
      <w:tag w:val="CC_Noformat_Rubtext"/>
      <w:id w:val="-218060500"/>
      <w:lock w:val="sdtLocked"/>
      <w:text/>
    </w:sdtPr>
    <w:sdtEndPr/>
    <w:sdtContent>
      <w:p w:rsidR="00262EA3" w:rsidP="00283E0F" w:rsidRDefault="005F7980" w14:paraId="2C6B3E0D" w14:textId="77777777">
        <w:pPr>
          <w:pStyle w:val="FSHRub2"/>
        </w:pPr>
        <w:r>
          <w:t>Riksväg 55</w:t>
        </w:r>
      </w:p>
    </w:sdtContent>
  </w:sdt>
  <w:sdt>
    <w:sdtPr>
      <w:alias w:val="CC_Boilerplate_3"/>
      <w:tag w:val="CC_Boilerplate_3"/>
      <w:id w:val="1606463544"/>
      <w:lock w:val="sdtContentLocked"/>
      <w15:appearance w15:val="hidden"/>
      <w:text w:multiLine="1"/>
    </w:sdtPr>
    <w:sdtEndPr/>
    <w:sdtContent>
      <w:p w:rsidR="00262EA3" w:rsidP="00283E0F" w:rsidRDefault="00262EA3" w14:paraId="2C6B3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2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9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03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98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F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109"/>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DD"/>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31"/>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F4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5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B0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9C9"/>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6B3DF1"/>
  <w15:chartTrackingRefBased/>
  <w15:docId w15:val="{C938AC71-C6BC-4637-8CEE-2BA1867E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031BE30C23410A876B02561D3A60CD"/>
        <w:category>
          <w:name w:val="Allmänt"/>
          <w:gallery w:val="placeholder"/>
        </w:category>
        <w:types>
          <w:type w:val="bbPlcHdr"/>
        </w:types>
        <w:behaviors>
          <w:behavior w:val="content"/>
        </w:behaviors>
        <w:guid w:val="{2F6D24CD-F04E-4BBE-973A-CD90B760829F}"/>
      </w:docPartPr>
      <w:docPartBody>
        <w:p w:rsidR="00513767" w:rsidRDefault="00513767">
          <w:pPr>
            <w:pStyle w:val="DA031BE30C23410A876B02561D3A60CD"/>
          </w:pPr>
          <w:r w:rsidRPr="005A0A93">
            <w:rPr>
              <w:rStyle w:val="Platshllartext"/>
            </w:rPr>
            <w:t>Förslag till riksdagsbeslut</w:t>
          </w:r>
        </w:p>
      </w:docPartBody>
    </w:docPart>
    <w:docPart>
      <w:docPartPr>
        <w:name w:val="590CB1E92C594079B5A50F8FC7F0A088"/>
        <w:category>
          <w:name w:val="Allmänt"/>
          <w:gallery w:val="placeholder"/>
        </w:category>
        <w:types>
          <w:type w:val="bbPlcHdr"/>
        </w:types>
        <w:behaviors>
          <w:behavior w:val="content"/>
        </w:behaviors>
        <w:guid w:val="{4B6CAFB7-232D-4B5F-93A1-827857E77552}"/>
      </w:docPartPr>
      <w:docPartBody>
        <w:p w:rsidR="00513767" w:rsidRDefault="00513767">
          <w:pPr>
            <w:pStyle w:val="590CB1E92C594079B5A50F8FC7F0A088"/>
          </w:pPr>
          <w:r w:rsidRPr="005A0A93">
            <w:rPr>
              <w:rStyle w:val="Platshllartext"/>
            </w:rPr>
            <w:t>Motivering</w:t>
          </w:r>
        </w:p>
      </w:docPartBody>
    </w:docPart>
    <w:docPart>
      <w:docPartPr>
        <w:name w:val="B3CA36630BFE433AB3CA1346CEC256F6"/>
        <w:category>
          <w:name w:val="Allmänt"/>
          <w:gallery w:val="placeholder"/>
        </w:category>
        <w:types>
          <w:type w:val="bbPlcHdr"/>
        </w:types>
        <w:behaviors>
          <w:behavior w:val="content"/>
        </w:behaviors>
        <w:guid w:val="{E1FCB4B9-A3F6-49E9-AD20-422AC6D129B2}"/>
      </w:docPartPr>
      <w:docPartBody>
        <w:p w:rsidR="00513767" w:rsidRDefault="00513767">
          <w:pPr>
            <w:pStyle w:val="B3CA36630BFE433AB3CA1346CEC256F6"/>
          </w:pPr>
          <w:r>
            <w:rPr>
              <w:rStyle w:val="Platshllartext"/>
            </w:rPr>
            <w:t xml:space="preserve"> </w:t>
          </w:r>
        </w:p>
      </w:docPartBody>
    </w:docPart>
    <w:docPart>
      <w:docPartPr>
        <w:name w:val="51292FDA824241CCB578EBA8AF213F00"/>
        <w:category>
          <w:name w:val="Allmänt"/>
          <w:gallery w:val="placeholder"/>
        </w:category>
        <w:types>
          <w:type w:val="bbPlcHdr"/>
        </w:types>
        <w:behaviors>
          <w:behavior w:val="content"/>
        </w:behaviors>
        <w:guid w:val="{4DD7816D-F653-4479-8089-91711A51CFCB}"/>
      </w:docPartPr>
      <w:docPartBody>
        <w:p w:rsidR="00513767" w:rsidRDefault="00513767">
          <w:pPr>
            <w:pStyle w:val="51292FDA824241CCB578EBA8AF213F00"/>
          </w:pPr>
          <w:r>
            <w:t xml:space="preserve"> </w:t>
          </w:r>
        </w:p>
      </w:docPartBody>
    </w:docPart>
    <w:docPart>
      <w:docPartPr>
        <w:name w:val="60C041060D704578A3B5E043B4E59456"/>
        <w:category>
          <w:name w:val="Allmänt"/>
          <w:gallery w:val="placeholder"/>
        </w:category>
        <w:types>
          <w:type w:val="bbPlcHdr"/>
        </w:types>
        <w:behaviors>
          <w:behavior w:val="content"/>
        </w:behaviors>
        <w:guid w:val="{FE5922AE-CEC4-484F-BB74-38A3C9E58407}"/>
      </w:docPartPr>
      <w:docPartBody>
        <w:p w:rsidR="00E56A9D" w:rsidRDefault="00E56A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67"/>
    <w:rsid w:val="00513767"/>
    <w:rsid w:val="00E56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031BE30C23410A876B02561D3A60CD">
    <w:name w:val="DA031BE30C23410A876B02561D3A60CD"/>
  </w:style>
  <w:style w:type="paragraph" w:customStyle="1" w:styleId="F532813D27B34AB6AF2B6BF6F41C4D9B">
    <w:name w:val="F532813D27B34AB6AF2B6BF6F41C4D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7A33EBEEC84A5AB2C53C69DC9CB208">
    <w:name w:val="8D7A33EBEEC84A5AB2C53C69DC9CB208"/>
  </w:style>
  <w:style w:type="paragraph" w:customStyle="1" w:styleId="590CB1E92C594079B5A50F8FC7F0A088">
    <w:name w:val="590CB1E92C594079B5A50F8FC7F0A088"/>
  </w:style>
  <w:style w:type="paragraph" w:customStyle="1" w:styleId="717CE2C25723403F81D3FC91FA5B7B65">
    <w:name w:val="717CE2C25723403F81D3FC91FA5B7B65"/>
  </w:style>
  <w:style w:type="paragraph" w:customStyle="1" w:styleId="ACC27CC7ED5D41F0AF79A31A5B617E28">
    <w:name w:val="ACC27CC7ED5D41F0AF79A31A5B617E28"/>
  </w:style>
  <w:style w:type="paragraph" w:customStyle="1" w:styleId="B3CA36630BFE433AB3CA1346CEC256F6">
    <w:name w:val="B3CA36630BFE433AB3CA1346CEC256F6"/>
  </w:style>
  <w:style w:type="paragraph" w:customStyle="1" w:styleId="51292FDA824241CCB578EBA8AF213F00">
    <w:name w:val="51292FDA824241CCB578EBA8AF21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7383E-E11A-4CF1-A901-1FBFA0EB70AA}"/>
</file>

<file path=customXml/itemProps2.xml><?xml version="1.0" encoding="utf-8"?>
<ds:datastoreItem xmlns:ds="http://schemas.openxmlformats.org/officeDocument/2006/customXml" ds:itemID="{374A555C-898C-4312-8659-9FEDEB891B88}"/>
</file>

<file path=customXml/itemProps3.xml><?xml version="1.0" encoding="utf-8"?>
<ds:datastoreItem xmlns:ds="http://schemas.openxmlformats.org/officeDocument/2006/customXml" ds:itemID="{79A1A36E-8523-4E30-ADC9-67CB45F09BFC}"/>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1636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M2270 Riksväg 55</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