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50554C" w14:textId="77777777">
        <w:tc>
          <w:tcPr>
            <w:tcW w:w="2268" w:type="dxa"/>
          </w:tcPr>
          <w:p w14:paraId="365055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5055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50554F" w14:textId="77777777">
        <w:tc>
          <w:tcPr>
            <w:tcW w:w="2268" w:type="dxa"/>
          </w:tcPr>
          <w:p w14:paraId="365055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5055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505552" w14:textId="77777777">
        <w:tc>
          <w:tcPr>
            <w:tcW w:w="3402" w:type="dxa"/>
            <w:gridSpan w:val="2"/>
          </w:tcPr>
          <w:p w14:paraId="365055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5055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505555" w14:textId="77777777">
        <w:tc>
          <w:tcPr>
            <w:tcW w:w="2268" w:type="dxa"/>
          </w:tcPr>
          <w:p w14:paraId="365055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4" w14:textId="2E9B0857" w:rsidR="006E4E11" w:rsidRPr="00ED583F" w:rsidRDefault="00076C21" w:rsidP="00A3683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A36837">
              <w:rPr>
                <w:sz w:val="20"/>
              </w:rPr>
              <w:t>02016</w:t>
            </w:r>
            <w:r w:rsidR="001162B8">
              <w:rPr>
                <w:sz w:val="20"/>
              </w:rPr>
              <w:t>/</w:t>
            </w:r>
            <w:r>
              <w:rPr>
                <w:sz w:val="20"/>
              </w:rPr>
              <w:t>TIF</w:t>
            </w:r>
          </w:p>
        </w:tc>
      </w:tr>
      <w:tr w:rsidR="006E4E11" w14:paraId="36505558" w14:textId="77777777">
        <w:tc>
          <w:tcPr>
            <w:tcW w:w="2268" w:type="dxa"/>
          </w:tcPr>
          <w:p w14:paraId="365055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50555A" w14:textId="77777777">
        <w:trPr>
          <w:trHeight w:val="284"/>
        </w:trPr>
        <w:tc>
          <w:tcPr>
            <w:tcW w:w="4911" w:type="dxa"/>
          </w:tcPr>
          <w:p w14:paraId="36505559" w14:textId="77777777" w:rsidR="006E4E11" w:rsidRDefault="001162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650555C" w14:textId="77777777">
        <w:trPr>
          <w:trHeight w:val="284"/>
        </w:trPr>
        <w:tc>
          <w:tcPr>
            <w:tcW w:w="4911" w:type="dxa"/>
          </w:tcPr>
          <w:p w14:paraId="3650555B" w14:textId="77777777" w:rsidR="006E4E11" w:rsidRDefault="001162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650555E" w14:textId="77777777">
        <w:trPr>
          <w:trHeight w:val="284"/>
        </w:trPr>
        <w:tc>
          <w:tcPr>
            <w:tcW w:w="4911" w:type="dxa"/>
          </w:tcPr>
          <w:p w14:paraId="365055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6837" w14:paraId="36505560" w14:textId="77777777">
        <w:trPr>
          <w:trHeight w:val="284"/>
        </w:trPr>
        <w:tc>
          <w:tcPr>
            <w:tcW w:w="4911" w:type="dxa"/>
          </w:tcPr>
          <w:p w14:paraId="3650555F" w14:textId="6DF15E06" w:rsidR="00A36837" w:rsidRDefault="00A36837" w:rsidP="00A368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6837" w14:paraId="36505562" w14:textId="77777777">
        <w:trPr>
          <w:trHeight w:val="284"/>
        </w:trPr>
        <w:tc>
          <w:tcPr>
            <w:tcW w:w="4911" w:type="dxa"/>
          </w:tcPr>
          <w:p w14:paraId="36505561" w14:textId="5FB0F095" w:rsidR="00A36837" w:rsidRDefault="00A36837" w:rsidP="00A368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6837" w14:paraId="36505564" w14:textId="77777777">
        <w:trPr>
          <w:trHeight w:val="284"/>
        </w:trPr>
        <w:tc>
          <w:tcPr>
            <w:tcW w:w="4911" w:type="dxa"/>
          </w:tcPr>
          <w:p w14:paraId="36505563" w14:textId="77777777" w:rsidR="00A36837" w:rsidRDefault="00A36837" w:rsidP="00A368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6837" w14:paraId="36505566" w14:textId="77777777">
        <w:trPr>
          <w:trHeight w:val="284"/>
        </w:trPr>
        <w:tc>
          <w:tcPr>
            <w:tcW w:w="4911" w:type="dxa"/>
          </w:tcPr>
          <w:p w14:paraId="36505565" w14:textId="77777777" w:rsidR="00A36837" w:rsidRDefault="00A36837" w:rsidP="00A368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50556B" w14:textId="77777777" w:rsidR="006E4E11" w:rsidRDefault="001162B8">
      <w:pPr>
        <w:framePr w:w="4400" w:h="2523" w:wrap="notBeside" w:vAnchor="page" w:hAnchor="page" w:x="6453" w:y="2445"/>
        <w:ind w:left="142"/>
      </w:pPr>
      <w:r>
        <w:t>Till riksdagen</w:t>
      </w:r>
    </w:p>
    <w:p w14:paraId="4599D4BE" w14:textId="77777777" w:rsidR="00076C21" w:rsidRDefault="00076C21">
      <w:pPr>
        <w:framePr w:w="4400" w:h="2523" w:wrap="notBeside" w:vAnchor="page" w:hAnchor="page" w:x="6453" w:y="2445"/>
        <w:ind w:left="142"/>
      </w:pPr>
    </w:p>
    <w:p w14:paraId="398347E1" w14:textId="77777777" w:rsidR="00076C21" w:rsidRDefault="00076C21">
      <w:pPr>
        <w:framePr w:w="4400" w:h="2523" w:wrap="notBeside" w:vAnchor="page" w:hAnchor="page" w:x="6453" w:y="2445"/>
        <w:ind w:left="142"/>
      </w:pPr>
    </w:p>
    <w:p w14:paraId="3650556C" w14:textId="0264AFA5" w:rsidR="006E4E11" w:rsidRDefault="001162B8" w:rsidP="00076C21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076C21">
        <w:t>2015/16:</w:t>
      </w:r>
      <w:r w:rsidR="00A36837">
        <w:t>944</w:t>
      </w:r>
      <w:r w:rsidR="006E1FD1">
        <w:t xml:space="preserve"> </w:t>
      </w:r>
      <w:r w:rsidR="004C27FB">
        <w:t xml:space="preserve">av Edward </w:t>
      </w:r>
      <w:proofErr w:type="spellStart"/>
      <w:r w:rsidR="004C27FB">
        <w:t>Riedl</w:t>
      </w:r>
      <w:proofErr w:type="spellEnd"/>
      <w:r w:rsidR="004C27FB">
        <w:t xml:space="preserve"> (M) </w:t>
      </w:r>
      <w:r w:rsidR="00A36837">
        <w:t>Upprustning av Ostkustbanan</w:t>
      </w:r>
    </w:p>
    <w:p w14:paraId="36505579" w14:textId="47C7193C" w:rsidR="002965A7" w:rsidRDefault="001E2498" w:rsidP="00910C3B">
      <w:pPr>
        <w:pStyle w:val="RKnormal"/>
        <w:spacing w:before="240"/>
      </w:pPr>
      <w:r>
        <w:t xml:space="preserve">Edward </w:t>
      </w:r>
      <w:proofErr w:type="spellStart"/>
      <w:r>
        <w:t>Riedl</w:t>
      </w:r>
      <w:proofErr w:type="spellEnd"/>
      <w:r w:rsidR="001162B8">
        <w:t xml:space="preserve"> har frågat mig </w:t>
      </w:r>
      <w:r w:rsidR="002A1101">
        <w:t xml:space="preserve">om </w:t>
      </w:r>
      <w:r w:rsidR="00A36837">
        <w:t>jag ämnar inkludera en upprustning av Ostkustbanan i regeringens kommande järnvägsinvesteringar.</w:t>
      </w:r>
    </w:p>
    <w:p w14:paraId="4B008C87" w14:textId="77777777" w:rsidR="007C0528" w:rsidRDefault="007C0528" w:rsidP="00076C21">
      <w:pPr>
        <w:pStyle w:val="RKnormal"/>
      </w:pPr>
    </w:p>
    <w:p w14:paraId="0BE07FDB" w14:textId="61317252" w:rsidR="00932C66" w:rsidRDefault="00932C66" w:rsidP="00932C66">
      <w:pPr>
        <w:pStyle w:val="RKnormal"/>
        <w:rPr>
          <w:szCs w:val="24"/>
        </w:rPr>
      </w:pPr>
      <w:r>
        <w:t xml:space="preserve">I gällande trafikslagsövergripande nationell plan för utveckling av transportsystemet </w:t>
      </w:r>
      <w:r w:rsidR="00530C62">
        <w:t xml:space="preserve">för perioden </w:t>
      </w:r>
      <w:r>
        <w:t>2014–2025 återfinns i</w:t>
      </w:r>
      <w:r w:rsidR="00530C62">
        <w:t xml:space="preserve"> </w:t>
      </w:r>
      <w:r>
        <w:t>dag objekt på Ostkustbanan som kommer ge en förkortad restid och öka kapacitet både regionalt och för fjärrtrafiken. Bland annat kan nämnas de tre dubbelspårsetapperna Sundsvall–</w:t>
      </w:r>
      <w:proofErr w:type="spellStart"/>
      <w:r>
        <w:t>Dingersjö</w:t>
      </w:r>
      <w:proofErr w:type="spellEnd"/>
      <w:r>
        <w:t>, Skutskär–Furuvik samt sträckan vid Gamla Uppsala. Trafikverket genomför också trimningsåtgärder på Ostkustbanan, bland annat en särskild satsning utöver de redan planerade åtgärderna på sträckan Uppsala–</w:t>
      </w:r>
      <w:r>
        <w:softHyphen/>
      </w:r>
      <w:r>
        <w:softHyphen/>
        <w:t>Stockholm.</w:t>
      </w:r>
    </w:p>
    <w:p w14:paraId="78F40AD8" w14:textId="77777777" w:rsidR="00910C3B" w:rsidRDefault="00910C3B" w:rsidP="00076C21">
      <w:pPr>
        <w:pStyle w:val="RKnormal"/>
      </w:pPr>
    </w:p>
    <w:p w14:paraId="055A86B2" w14:textId="53876DEA" w:rsidR="00910C3B" w:rsidRPr="0021564C" w:rsidRDefault="00910C3B" w:rsidP="00910C3B">
      <w:pPr>
        <w:pStyle w:val="RKnormal"/>
      </w:pPr>
      <w:r w:rsidRPr="0021564C">
        <w:t xml:space="preserve">Regeringen </w:t>
      </w:r>
      <w:r>
        <w:t xml:space="preserve">avser </w:t>
      </w:r>
      <w:r w:rsidRPr="0021564C">
        <w:t xml:space="preserve">ta fram en ny nationell trafikslagsövergripande plan för utveckling av transportsystemet och ramar för nya länsplaner för perioden 2018–2029. Trafikverket inkom i november med ett underlag kring inriktning av planeringen. Underlaget </w:t>
      </w:r>
      <w:r>
        <w:t>var</w:t>
      </w:r>
      <w:r w:rsidRPr="0021564C">
        <w:t xml:space="preserve"> ute på remiss till och med den 29 februari 2016. Regeringen avser att i nästa skede lägga fram en proposition som underlag för riksdagens beslut om inriktning och ekonomiska ramar för planperioden. När riksdagen har slagit fast en inriktning följer åtgärdsplanering i syfte att ta fram en trafikslagsövergripande nationell plan samt länsplaner för transportinfrastrukturen. Fastställelse av planerna beräknas till våren 2018. </w:t>
      </w:r>
    </w:p>
    <w:p w14:paraId="5F912F0B" w14:textId="77777777" w:rsidR="00655866" w:rsidRDefault="00655866" w:rsidP="00792D91">
      <w:pPr>
        <w:pStyle w:val="RKnormal"/>
      </w:pPr>
    </w:p>
    <w:p w14:paraId="73DF7AFE" w14:textId="77777777" w:rsidR="001B5A67" w:rsidRDefault="001B5A67" w:rsidP="00792D91">
      <w:pPr>
        <w:pStyle w:val="RKnormal"/>
      </w:pPr>
    </w:p>
    <w:p w14:paraId="5F7E5716" w14:textId="77777777" w:rsidR="001B5A67" w:rsidRDefault="001B5A67" w:rsidP="00792D91">
      <w:pPr>
        <w:pStyle w:val="RKnormal"/>
      </w:pPr>
    </w:p>
    <w:p w14:paraId="0CDFC7BA" w14:textId="77777777" w:rsidR="001B5A67" w:rsidRDefault="001B5A67" w:rsidP="00792D91">
      <w:pPr>
        <w:pStyle w:val="RKnormal"/>
      </w:pPr>
    </w:p>
    <w:p w14:paraId="7FFDF126" w14:textId="77777777" w:rsidR="001B5A67" w:rsidRDefault="001B5A67" w:rsidP="00792D91">
      <w:pPr>
        <w:pStyle w:val="RKnormal"/>
      </w:pPr>
    </w:p>
    <w:p w14:paraId="4C19430D" w14:textId="77777777" w:rsidR="001B5A67" w:rsidRDefault="001B5A67" w:rsidP="00792D91">
      <w:pPr>
        <w:pStyle w:val="RKnormal"/>
      </w:pPr>
    </w:p>
    <w:p w14:paraId="002E3A7E" w14:textId="77777777" w:rsidR="001B5A67" w:rsidRDefault="001B5A67" w:rsidP="00792D91">
      <w:pPr>
        <w:pStyle w:val="RKnormal"/>
      </w:pPr>
    </w:p>
    <w:p w14:paraId="32D778A8" w14:textId="24093394" w:rsidR="00337478" w:rsidRDefault="008760C3" w:rsidP="00792D91">
      <w:pPr>
        <w:pStyle w:val="RKnormal"/>
      </w:pPr>
      <w:bookmarkStart w:id="0" w:name="_GoBack"/>
      <w:bookmarkEnd w:id="0"/>
      <w:r>
        <w:lastRenderedPageBreak/>
        <w:t>Frågor</w:t>
      </w:r>
      <w:r w:rsidRPr="006D30F1">
        <w:t xml:space="preserve"> om eventuella åtgärder tar regeringen ställning till i den kommande åtgärdsplaneringen. Det är således för tidigt att uttala sig</w:t>
      </w:r>
      <w:r>
        <w:t xml:space="preserve"> om specifika åtgärder</w:t>
      </w:r>
      <w:r w:rsidR="00A36837">
        <w:t>.</w:t>
      </w:r>
    </w:p>
    <w:p w14:paraId="6E1E9FA9" w14:textId="77777777" w:rsidR="00B20E3B" w:rsidRDefault="00B20E3B">
      <w:pPr>
        <w:pStyle w:val="RKnormal"/>
      </w:pPr>
    </w:p>
    <w:p w14:paraId="7751FA96" w14:textId="77777777" w:rsidR="00A36837" w:rsidRDefault="00A36837">
      <w:pPr>
        <w:pStyle w:val="RKnormal"/>
      </w:pPr>
    </w:p>
    <w:p w14:paraId="090A1F4B" w14:textId="77777777" w:rsidR="003501ED" w:rsidRDefault="003501ED">
      <w:pPr>
        <w:pStyle w:val="RKnormal"/>
      </w:pPr>
    </w:p>
    <w:p w14:paraId="220A6D41" w14:textId="77777777" w:rsidR="008616DE" w:rsidRDefault="008616DE">
      <w:pPr>
        <w:pStyle w:val="RKnormal"/>
      </w:pPr>
    </w:p>
    <w:p w14:paraId="050E2A63" w14:textId="77777777" w:rsidR="008616DE" w:rsidRDefault="008616DE">
      <w:pPr>
        <w:pStyle w:val="RKnormal"/>
      </w:pPr>
    </w:p>
    <w:p w14:paraId="3650557B" w14:textId="4BC59E2D" w:rsidR="001162B8" w:rsidRDefault="001162B8">
      <w:pPr>
        <w:pStyle w:val="RKnormal"/>
      </w:pPr>
      <w:r>
        <w:t xml:space="preserve">Stockholm den </w:t>
      </w:r>
      <w:r w:rsidR="00A36837">
        <w:t>15</w:t>
      </w:r>
      <w:r>
        <w:t xml:space="preserve"> </w:t>
      </w:r>
      <w:r w:rsidR="00A36837">
        <w:t>mars</w:t>
      </w:r>
      <w:r>
        <w:t xml:space="preserve"> 2016</w:t>
      </w:r>
    </w:p>
    <w:p w14:paraId="3650557C" w14:textId="77777777" w:rsidR="001162B8" w:rsidRDefault="001162B8">
      <w:pPr>
        <w:pStyle w:val="RKnormal"/>
      </w:pPr>
    </w:p>
    <w:p w14:paraId="3650557D" w14:textId="77777777" w:rsidR="001162B8" w:rsidRDefault="001162B8">
      <w:pPr>
        <w:pStyle w:val="RKnormal"/>
      </w:pPr>
    </w:p>
    <w:p w14:paraId="0662EAE1" w14:textId="77777777" w:rsidR="00076C21" w:rsidRDefault="00076C21">
      <w:pPr>
        <w:pStyle w:val="RKnormal"/>
      </w:pPr>
    </w:p>
    <w:p w14:paraId="3650557E" w14:textId="77777777" w:rsidR="001162B8" w:rsidRDefault="001162B8">
      <w:pPr>
        <w:pStyle w:val="RKnormal"/>
      </w:pPr>
      <w:r>
        <w:t>Anna Johansson</w:t>
      </w:r>
    </w:p>
    <w:sectPr w:rsidR="001162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05581" w14:textId="77777777" w:rsidR="00BD70A0" w:rsidRDefault="00BD70A0">
      <w:r>
        <w:separator/>
      </w:r>
    </w:p>
  </w:endnote>
  <w:endnote w:type="continuationSeparator" w:id="0">
    <w:p w14:paraId="36505582" w14:textId="77777777" w:rsidR="00BD70A0" w:rsidRDefault="00BD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F" w14:textId="77777777" w:rsidR="00DF12B9" w:rsidRDefault="00DF12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0" w14:textId="77777777" w:rsidR="00DF12B9" w:rsidRDefault="00DF12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6" w14:textId="77777777" w:rsidR="00DF12B9" w:rsidRDefault="00DF12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0557F" w14:textId="77777777" w:rsidR="00BD70A0" w:rsidRDefault="00BD70A0">
      <w:r>
        <w:separator/>
      </w:r>
    </w:p>
  </w:footnote>
  <w:footnote w:type="continuationSeparator" w:id="0">
    <w:p w14:paraId="36505580" w14:textId="77777777" w:rsidR="00BD70A0" w:rsidRDefault="00BD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5A6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7" w14:textId="77777777">
      <w:trPr>
        <w:cantSplit/>
      </w:trPr>
      <w:tc>
        <w:tcPr>
          <w:tcW w:w="3119" w:type="dxa"/>
        </w:tcPr>
        <w:p w14:paraId="365055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6" w14:textId="77777777" w:rsidR="00E80146" w:rsidRDefault="00E80146">
          <w:pPr>
            <w:pStyle w:val="Sidhuvud"/>
            <w:ind w:right="360"/>
          </w:pPr>
        </w:p>
      </w:tc>
    </w:tr>
  </w:tbl>
  <w:p w14:paraId="365055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3ED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D" w14:textId="77777777">
      <w:trPr>
        <w:cantSplit/>
      </w:trPr>
      <w:tc>
        <w:tcPr>
          <w:tcW w:w="3119" w:type="dxa"/>
        </w:tcPr>
        <w:p w14:paraId="365055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C" w14:textId="77777777" w:rsidR="00E80146" w:rsidRDefault="00E80146">
          <w:pPr>
            <w:pStyle w:val="Sidhuvud"/>
            <w:ind w:right="360"/>
          </w:pPr>
        </w:p>
      </w:tc>
    </w:tr>
  </w:tbl>
  <w:p w14:paraId="365055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1" w14:textId="77777777" w:rsidR="001162B8" w:rsidRDefault="001162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505597" wp14:editId="365055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055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5055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8"/>
    <w:rsid w:val="00042060"/>
    <w:rsid w:val="00076C21"/>
    <w:rsid w:val="000B3CE2"/>
    <w:rsid w:val="000F3E05"/>
    <w:rsid w:val="0011594D"/>
    <w:rsid w:val="001162B8"/>
    <w:rsid w:val="00150384"/>
    <w:rsid w:val="00160901"/>
    <w:rsid w:val="001805B7"/>
    <w:rsid w:val="001B5A67"/>
    <w:rsid w:val="001E2498"/>
    <w:rsid w:val="001F3ED1"/>
    <w:rsid w:val="00200CC8"/>
    <w:rsid w:val="002664E5"/>
    <w:rsid w:val="002965A7"/>
    <w:rsid w:val="002A1101"/>
    <w:rsid w:val="002C467A"/>
    <w:rsid w:val="00337478"/>
    <w:rsid w:val="003501ED"/>
    <w:rsid w:val="00350A61"/>
    <w:rsid w:val="00367B1C"/>
    <w:rsid w:val="004432CC"/>
    <w:rsid w:val="00446309"/>
    <w:rsid w:val="004A328D"/>
    <w:rsid w:val="004B5066"/>
    <w:rsid w:val="004C27FB"/>
    <w:rsid w:val="004C7B5F"/>
    <w:rsid w:val="004F4685"/>
    <w:rsid w:val="00530C62"/>
    <w:rsid w:val="005722EC"/>
    <w:rsid w:val="00585C30"/>
    <w:rsid w:val="0058762B"/>
    <w:rsid w:val="005F0826"/>
    <w:rsid w:val="00654532"/>
    <w:rsid w:val="00655866"/>
    <w:rsid w:val="00691157"/>
    <w:rsid w:val="00693F79"/>
    <w:rsid w:val="006B4912"/>
    <w:rsid w:val="006D6921"/>
    <w:rsid w:val="006E1FD1"/>
    <w:rsid w:val="006E4E11"/>
    <w:rsid w:val="007114F4"/>
    <w:rsid w:val="007166CE"/>
    <w:rsid w:val="007242A3"/>
    <w:rsid w:val="007418D2"/>
    <w:rsid w:val="0074200A"/>
    <w:rsid w:val="00792D91"/>
    <w:rsid w:val="007A6855"/>
    <w:rsid w:val="007C0528"/>
    <w:rsid w:val="007C1CBC"/>
    <w:rsid w:val="008045A7"/>
    <w:rsid w:val="00812810"/>
    <w:rsid w:val="008214B9"/>
    <w:rsid w:val="008616DE"/>
    <w:rsid w:val="008760C3"/>
    <w:rsid w:val="008A09B6"/>
    <w:rsid w:val="008B4667"/>
    <w:rsid w:val="00910C3B"/>
    <w:rsid w:val="0092027A"/>
    <w:rsid w:val="00932C66"/>
    <w:rsid w:val="00955E31"/>
    <w:rsid w:val="00967EBE"/>
    <w:rsid w:val="00992E72"/>
    <w:rsid w:val="009E4C60"/>
    <w:rsid w:val="009E60F0"/>
    <w:rsid w:val="00A36837"/>
    <w:rsid w:val="00A63B7B"/>
    <w:rsid w:val="00A65C1A"/>
    <w:rsid w:val="00AE3BD0"/>
    <w:rsid w:val="00AF26D1"/>
    <w:rsid w:val="00B01A99"/>
    <w:rsid w:val="00B20E3B"/>
    <w:rsid w:val="00B44DFB"/>
    <w:rsid w:val="00B60E1F"/>
    <w:rsid w:val="00B74726"/>
    <w:rsid w:val="00B83A1B"/>
    <w:rsid w:val="00BA2A66"/>
    <w:rsid w:val="00BD70A0"/>
    <w:rsid w:val="00BF0266"/>
    <w:rsid w:val="00C31240"/>
    <w:rsid w:val="00C43896"/>
    <w:rsid w:val="00C909CE"/>
    <w:rsid w:val="00CE749C"/>
    <w:rsid w:val="00D133D7"/>
    <w:rsid w:val="00D36668"/>
    <w:rsid w:val="00D838ED"/>
    <w:rsid w:val="00DB0277"/>
    <w:rsid w:val="00DF12B9"/>
    <w:rsid w:val="00E2316E"/>
    <w:rsid w:val="00E31C9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650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68be4c7c-9e47-4614-bcfd-4edd62183fdb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>false</Sekretess>
    <_dlc_DocId xmlns="92ffc5e4-5e54-4abf-b21b-9b28f7aa8223">NSQ54W6EFEAZ-90-862</_dlc_DocId>
    <_dlc_DocIdUrl xmlns="92ffc5e4-5e54-4abf-b21b-9b28f7aa8223">
      <Url>http://rkdhs-n/enhet/bt/transport/_layouts/DocIdRedir.aspx?ID=NSQ54W6EFEAZ-90-862</Url>
      <Description>NSQ54W6EFEAZ-90-862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3A21A196-B3DA-4F83-923F-C2E4CCB7B63D}"/>
</file>

<file path=customXml/itemProps2.xml><?xml version="1.0" encoding="utf-8"?>
<ds:datastoreItem xmlns:ds="http://schemas.openxmlformats.org/officeDocument/2006/customXml" ds:itemID="{4C14593F-0294-42A9-BFDA-B5FD10DC47AF}"/>
</file>

<file path=customXml/itemProps3.xml><?xml version="1.0" encoding="utf-8"?>
<ds:datastoreItem xmlns:ds="http://schemas.openxmlformats.org/officeDocument/2006/customXml" ds:itemID="{1DD67DEF-CA44-4929-A613-84B91C22152F}"/>
</file>

<file path=customXml/itemProps4.xml><?xml version="1.0" encoding="utf-8"?>
<ds:datastoreItem xmlns:ds="http://schemas.openxmlformats.org/officeDocument/2006/customXml" ds:itemID="{4C14593F-0294-42A9-BFDA-B5FD10DC47AF}"/>
</file>

<file path=customXml/itemProps5.xml><?xml version="1.0" encoding="utf-8"?>
<ds:datastoreItem xmlns:ds="http://schemas.openxmlformats.org/officeDocument/2006/customXml" ds:itemID="{68EC1470-430D-4F59-96B4-04BC74817F50}"/>
</file>

<file path=customXml/itemProps6.xml><?xml version="1.0" encoding="utf-8"?>
<ds:datastoreItem xmlns:ds="http://schemas.openxmlformats.org/officeDocument/2006/customXml" ds:itemID="{4C14593F-0294-42A9-BFDA-B5FD10DC4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Ryde</dc:creator>
  <cp:lastModifiedBy>Marie Egerup</cp:lastModifiedBy>
  <cp:revision>2</cp:revision>
  <cp:lastPrinted>2016-03-14T11:12:00Z</cp:lastPrinted>
  <dcterms:created xsi:type="dcterms:W3CDTF">2016-03-14T11:13:00Z</dcterms:created>
  <dcterms:modified xsi:type="dcterms:W3CDTF">2016-03-14T11:13:00Z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978aaffd-9140-4e2c-91a3-225228cc2a8f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