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FBECF0" w14:textId="77777777">
        <w:tc>
          <w:tcPr>
            <w:tcW w:w="2268" w:type="dxa"/>
          </w:tcPr>
          <w:p w14:paraId="1B4BF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03F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9FEDD3" w14:textId="77777777">
        <w:tc>
          <w:tcPr>
            <w:tcW w:w="2268" w:type="dxa"/>
          </w:tcPr>
          <w:p w14:paraId="57BD6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88F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D3B17" w14:textId="77777777">
        <w:tc>
          <w:tcPr>
            <w:tcW w:w="3402" w:type="dxa"/>
            <w:gridSpan w:val="2"/>
          </w:tcPr>
          <w:p w14:paraId="1C737C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852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2FC992" w14:textId="77777777">
        <w:tc>
          <w:tcPr>
            <w:tcW w:w="2268" w:type="dxa"/>
          </w:tcPr>
          <w:p w14:paraId="6F60BA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EBF5A" w14:textId="36BFB035" w:rsidR="006E4E11" w:rsidRPr="00ED583F" w:rsidRDefault="009B3F51" w:rsidP="007D619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F559E0">
              <w:rPr>
                <w:sz w:val="20"/>
              </w:rPr>
              <w:t>41</w:t>
            </w:r>
            <w:r w:rsidR="007D619F">
              <w:rPr>
                <w:sz w:val="20"/>
              </w:rPr>
              <w:t>45</w:t>
            </w:r>
          </w:p>
        </w:tc>
      </w:tr>
      <w:tr w:rsidR="006E4E11" w14:paraId="3E0B588F" w14:textId="77777777">
        <w:tc>
          <w:tcPr>
            <w:tcW w:w="2268" w:type="dxa"/>
          </w:tcPr>
          <w:p w14:paraId="2A54B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5DC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61A2F" w14:textId="77777777">
        <w:trPr>
          <w:trHeight w:val="284"/>
        </w:trPr>
        <w:tc>
          <w:tcPr>
            <w:tcW w:w="4911" w:type="dxa"/>
          </w:tcPr>
          <w:p w14:paraId="54513FB6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CAFA57" w14:textId="77777777">
        <w:trPr>
          <w:trHeight w:val="284"/>
        </w:trPr>
        <w:tc>
          <w:tcPr>
            <w:tcW w:w="4911" w:type="dxa"/>
          </w:tcPr>
          <w:p w14:paraId="21275A96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452181A" w14:textId="77777777">
        <w:trPr>
          <w:trHeight w:val="284"/>
        </w:trPr>
        <w:tc>
          <w:tcPr>
            <w:tcW w:w="4911" w:type="dxa"/>
          </w:tcPr>
          <w:p w14:paraId="6EF2D13E" w14:textId="528F6E2A" w:rsidR="006E4E11" w:rsidRPr="00205D72" w:rsidRDefault="006E4E11" w:rsidP="004E058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B3CF200" w14:textId="77777777">
        <w:trPr>
          <w:trHeight w:val="284"/>
        </w:trPr>
        <w:tc>
          <w:tcPr>
            <w:tcW w:w="4911" w:type="dxa"/>
          </w:tcPr>
          <w:p w14:paraId="0C73A2E5" w14:textId="1B5DC011" w:rsidR="00881D4F" w:rsidRDefault="00881D4F" w:rsidP="001819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F57EC" w14:textId="77777777">
        <w:trPr>
          <w:trHeight w:val="284"/>
        </w:trPr>
        <w:tc>
          <w:tcPr>
            <w:tcW w:w="4911" w:type="dxa"/>
          </w:tcPr>
          <w:p w14:paraId="7C1CB66C" w14:textId="769E0737" w:rsidR="006E4E11" w:rsidRDefault="006E4E11" w:rsidP="00C013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8D273" w14:textId="77777777">
        <w:trPr>
          <w:trHeight w:val="284"/>
        </w:trPr>
        <w:tc>
          <w:tcPr>
            <w:tcW w:w="4911" w:type="dxa"/>
          </w:tcPr>
          <w:p w14:paraId="3A2D01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318E3" w14:textId="77777777">
        <w:trPr>
          <w:trHeight w:val="284"/>
        </w:trPr>
        <w:tc>
          <w:tcPr>
            <w:tcW w:w="4911" w:type="dxa"/>
          </w:tcPr>
          <w:p w14:paraId="60CE64EF" w14:textId="2787CE4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CC816" w14:textId="77777777">
        <w:trPr>
          <w:trHeight w:val="284"/>
        </w:trPr>
        <w:tc>
          <w:tcPr>
            <w:tcW w:w="4911" w:type="dxa"/>
          </w:tcPr>
          <w:p w14:paraId="36DEA42B" w14:textId="2001590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310A3" w14:textId="77777777">
        <w:trPr>
          <w:trHeight w:val="284"/>
        </w:trPr>
        <w:tc>
          <w:tcPr>
            <w:tcW w:w="4911" w:type="dxa"/>
          </w:tcPr>
          <w:p w14:paraId="1AA4ABE4" w14:textId="6C668BD3" w:rsidR="006E4E11" w:rsidRDefault="006E4E11" w:rsidP="006A7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8209A5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433059B0" w14:textId="26F7F974" w:rsidR="002D5634" w:rsidRDefault="002D5634">
      <w:pPr>
        <w:framePr w:w="4400" w:h="2523" w:wrap="notBeside" w:vAnchor="page" w:hAnchor="page" w:x="6453" w:y="2445"/>
        <w:ind w:left="142"/>
      </w:pPr>
    </w:p>
    <w:p w14:paraId="7675F9AB" w14:textId="37EF04C9" w:rsidR="002D5634" w:rsidRDefault="002D5634">
      <w:pPr>
        <w:framePr w:w="4400" w:h="2523" w:wrap="notBeside" w:vAnchor="page" w:hAnchor="page" w:x="6453" w:y="2445"/>
        <w:ind w:left="142"/>
      </w:pPr>
    </w:p>
    <w:p w14:paraId="68B8BCE8" w14:textId="48366116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C637B">
        <w:t>4</w:t>
      </w:r>
      <w:r>
        <w:t>/</w:t>
      </w:r>
      <w:r w:rsidR="007D619F">
        <w:t>1</w:t>
      </w:r>
      <w:r w:rsidR="00EC637B">
        <w:t>5</w:t>
      </w:r>
      <w:r>
        <w:t>:</w:t>
      </w:r>
      <w:r w:rsidR="00EC637B">
        <w:t>10</w:t>
      </w:r>
      <w:r w:rsidR="007D619F">
        <w:t>9</w:t>
      </w:r>
      <w:r>
        <w:t xml:space="preserve"> av </w:t>
      </w:r>
      <w:r w:rsidR="00EC637B">
        <w:t xml:space="preserve">Cecilia </w:t>
      </w:r>
      <w:r w:rsidR="007D619F">
        <w:t>Magnusson</w:t>
      </w:r>
      <w:r w:rsidR="0073278C">
        <w:t xml:space="preserve"> </w:t>
      </w:r>
      <w:r>
        <w:t>(</w:t>
      </w:r>
      <w:r w:rsidR="0073278C">
        <w:t>M</w:t>
      </w:r>
      <w:r>
        <w:t xml:space="preserve">) </w:t>
      </w:r>
      <w:r w:rsidR="007D619F">
        <w:t>Skatteverkets kostnadsavdrag för musiker och sångare</w:t>
      </w:r>
    </w:p>
    <w:p w14:paraId="1233F271" w14:textId="77777777" w:rsidR="006E4E11" w:rsidRDefault="006E4E11">
      <w:pPr>
        <w:pStyle w:val="RKnormal"/>
      </w:pPr>
    </w:p>
    <w:p w14:paraId="0B435768" w14:textId="50F4338D" w:rsidR="007D619F" w:rsidRDefault="00B21317" w:rsidP="0073278C">
      <w:pPr>
        <w:pStyle w:val="RKnormal"/>
      </w:pPr>
      <w:r>
        <w:t xml:space="preserve">Cecilia </w:t>
      </w:r>
      <w:r w:rsidR="007D619F">
        <w:t xml:space="preserve">Magnusson </w:t>
      </w:r>
      <w:r w:rsidR="0073278C">
        <w:t>har frågat mig</w:t>
      </w:r>
      <w:r w:rsidR="007D619F">
        <w:t xml:space="preserve"> vilka åtgärder jag avser att vidta för att landets konsert- och operahus inte ska påverkas negativt av Skatteverkets förslag att</w:t>
      </w:r>
      <w:r w:rsidR="00394025" w:rsidRPr="00394025">
        <w:t xml:space="preserve"> </w:t>
      </w:r>
      <w:r w:rsidR="00394025">
        <w:t xml:space="preserve">ändra </w:t>
      </w:r>
      <w:r w:rsidR="00394025" w:rsidRPr="00394025">
        <w:t>möjligheterna för arbetsgivare att göra kostnadsavdrag för musiker och sångartister vid beräkningen av arbetsgivaravgifterna</w:t>
      </w:r>
      <w:r w:rsidR="007D619F">
        <w:t>.</w:t>
      </w:r>
      <w:r w:rsidR="0073278C">
        <w:t xml:space="preserve"> </w:t>
      </w:r>
      <w:r w:rsidR="007D619F">
        <w:t xml:space="preserve">  </w:t>
      </w:r>
    </w:p>
    <w:p w14:paraId="221F0931" w14:textId="77777777" w:rsidR="007D619F" w:rsidRDefault="007D619F" w:rsidP="0073278C">
      <w:pPr>
        <w:pStyle w:val="RKnormal"/>
      </w:pPr>
    </w:p>
    <w:p w14:paraId="07290B00" w14:textId="620AD061" w:rsidR="00394025" w:rsidRDefault="002D3050" w:rsidP="0073278C">
      <w:pPr>
        <w:pStyle w:val="RKnormal"/>
      </w:pPr>
      <w:r>
        <w:t>Arbetsgivare som ger ut ersättning, där en del av ersättningen är avsedd att täcka den anställdes utgifter i arbetet</w:t>
      </w:r>
      <w:r w:rsidR="0041360C">
        <w:t xml:space="preserve">, ska inte betala </w:t>
      </w:r>
      <w:r w:rsidR="00210067">
        <w:t>arbetsgivarav</w:t>
      </w:r>
      <w:r w:rsidR="006A7A60">
        <w:softHyphen/>
      </w:r>
      <w:r w:rsidR="00210067">
        <w:t>gifter</w:t>
      </w:r>
      <w:r w:rsidR="0041360C">
        <w:t xml:space="preserve"> på den kostnadstäckande delen (s.k. kostnadsavdrag).</w:t>
      </w:r>
      <w:r>
        <w:t xml:space="preserve"> Skatteverket har i före</w:t>
      </w:r>
      <w:r w:rsidR="007C31D3">
        <w:softHyphen/>
      </w:r>
      <w:r>
        <w:t>skrifte</w:t>
      </w:r>
      <w:r w:rsidR="00210067">
        <w:t>r</w:t>
      </w:r>
      <w:r>
        <w:t xml:space="preserve"> fastställt att för musiker och sångartister får kostnads</w:t>
      </w:r>
      <w:r w:rsidR="006A7A60">
        <w:softHyphen/>
      </w:r>
      <w:r>
        <w:t>avdrag göras enligt schablon med 30 procent av ersättningen.</w:t>
      </w:r>
    </w:p>
    <w:p w14:paraId="7017617A" w14:textId="77777777" w:rsidR="00394025" w:rsidRDefault="00394025" w:rsidP="0073278C">
      <w:pPr>
        <w:pStyle w:val="RKnormal"/>
      </w:pPr>
    </w:p>
    <w:p w14:paraId="0D43BA48" w14:textId="08F00A70" w:rsidR="00394025" w:rsidRDefault="007D619F" w:rsidP="0073278C">
      <w:pPr>
        <w:pStyle w:val="RKnormal"/>
      </w:pPr>
      <w:r w:rsidRPr="007D619F">
        <w:t xml:space="preserve">Skatteverket </w:t>
      </w:r>
      <w:r w:rsidR="00394025">
        <w:t xml:space="preserve">har </w:t>
      </w:r>
      <w:r w:rsidRPr="007D619F">
        <w:t>i ett övervägande den 19 september 2014 föreslagit att möjligheterna för arbetsgivare att göra kostnadsavdrag för musiker och sångartister begränsas till enbart tillfälligt engagerade musiker och sång</w:t>
      </w:r>
      <w:r w:rsidR="007C31D3">
        <w:softHyphen/>
      </w:r>
      <w:r w:rsidRPr="007D619F">
        <w:t>artister.</w:t>
      </w:r>
      <w:r w:rsidR="00394025">
        <w:t xml:space="preserve"> Bakgrunden är att Skatteverket bedömt att arbetsgivare som har fast anställda musiker och sångartister generellt sett betalar för låga ar</w:t>
      </w:r>
      <w:r w:rsidR="007C31D3">
        <w:softHyphen/>
      </w:r>
      <w:r w:rsidR="00394025">
        <w:t>betsgivaravgifter, eftersom denna grupp anställda normalt inte har sådana kostnader för t.ex. musikinstrument och resor m.m. som schablonbelop</w:t>
      </w:r>
      <w:r w:rsidR="007C31D3">
        <w:softHyphen/>
      </w:r>
      <w:r w:rsidR="00394025">
        <w:t xml:space="preserve">pet ursprungligen beräknats utifrån. </w:t>
      </w:r>
    </w:p>
    <w:p w14:paraId="22470E2B" w14:textId="77777777" w:rsidR="00394025" w:rsidRDefault="00394025" w:rsidP="0073278C">
      <w:pPr>
        <w:pStyle w:val="RKnormal"/>
      </w:pPr>
    </w:p>
    <w:p w14:paraId="5629E3C8" w14:textId="3B625EF3" w:rsidR="007D619F" w:rsidRDefault="007D619F" w:rsidP="0073278C">
      <w:pPr>
        <w:pStyle w:val="RKnormal"/>
      </w:pPr>
      <w:r w:rsidRPr="007D619F">
        <w:t xml:space="preserve">Efter det att förslaget remitterats </w:t>
      </w:r>
      <w:r w:rsidR="00394025">
        <w:t>och mot bakgrund av branschens be</w:t>
      </w:r>
      <w:r w:rsidR="007C31D3">
        <w:softHyphen/>
      </w:r>
      <w:r w:rsidR="00394025">
        <w:t xml:space="preserve">hov av ytterligare tid för att anpassa sig till de nya förutsättningarna </w:t>
      </w:r>
      <w:r w:rsidRPr="007D619F">
        <w:t xml:space="preserve">har Skatteverket </w:t>
      </w:r>
      <w:r w:rsidR="00394025">
        <w:t xml:space="preserve">den 29 oktober 2014 </w:t>
      </w:r>
      <w:r w:rsidRPr="007D619F">
        <w:t>meddelat att det planerade ikraftträ</w:t>
      </w:r>
      <w:r w:rsidR="007C31D3">
        <w:softHyphen/>
      </w:r>
      <w:r w:rsidRPr="007D619F">
        <w:t>dandet av de nya reglerna senareläggs ett år, dvs. till den 1 januari 2016.</w:t>
      </w:r>
      <w:r w:rsidR="00210067" w:rsidRPr="00210067">
        <w:t xml:space="preserve"> </w:t>
      </w:r>
      <w:r w:rsidR="00210067">
        <w:t xml:space="preserve">Det kommer </w:t>
      </w:r>
      <w:r w:rsidR="00210067" w:rsidRPr="00210067">
        <w:t xml:space="preserve">fortfarande </w:t>
      </w:r>
      <w:r w:rsidR="00210067">
        <w:t xml:space="preserve">finnas </w:t>
      </w:r>
      <w:r w:rsidR="00210067" w:rsidRPr="00210067">
        <w:t xml:space="preserve">möjlighet för en arbetsgivare att ansöka hos Skatteverket om avdrag från arbetsgivaravgifterna för de anställdas </w:t>
      </w:r>
      <w:r w:rsidR="00210067">
        <w:t>utgifter</w:t>
      </w:r>
      <w:r w:rsidR="00210067" w:rsidRPr="00210067">
        <w:t xml:space="preserve"> i arbetet.</w:t>
      </w:r>
      <w:r w:rsidRPr="007D619F">
        <w:t xml:space="preserve"> </w:t>
      </w:r>
    </w:p>
    <w:p w14:paraId="1AA9038A" w14:textId="77777777" w:rsidR="007025F1" w:rsidRDefault="007025F1" w:rsidP="0073278C">
      <w:pPr>
        <w:pStyle w:val="RKnormal"/>
      </w:pPr>
    </w:p>
    <w:p w14:paraId="6385A3BC" w14:textId="3D9311EE" w:rsidR="007D619F" w:rsidRDefault="00210067" w:rsidP="0073278C">
      <w:pPr>
        <w:pStyle w:val="RKnormal"/>
      </w:pPr>
      <w:r>
        <w:t>Vilka åtgärder som kan komma att bli aktuella framöver är något som regeringen prövar inom ramen för budgetarbetet där en samlad bedöm</w:t>
      </w:r>
      <w:r w:rsidR="006A7A60">
        <w:softHyphen/>
      </w:r>
      <w:r>
        <w:t xml:space="preserve">ning och avvägning görs. </w:t>
      </w:r>
      <w:r w:rsidR="00B43061">
        <w:t xml:space="preserve">Jag </w:t>
      </w:r>
      <w:r>
        <w:t>har inte för avsikt att föregripa det arbetet.</w:t>
      </w:r>
    </w:p>
    <w:p w14:paraId="361BBE45" w14:textId="77777777" w:rsidR="007D619F" w:rsidRDefault="007D619F" w:rsidP="0073278C">
      <w:pPr>
        <w:pStyle w:val="RKnormal"/>
      </w:pPr>
    </w:p>
    <w:p w14:paraId="188BFFF4" w14:textId="77777777" w:rsidR="006A7A60" w:rsidRDefault="006A7A60" w:rsidP="0073278C">
      <w:pPr>
        <w:pStyle w:val="RKnormal"/>
      </w:pPr>
    </w:p>
    <w:p w14:paraId="26BF9432" w14:textId="46EC87F3" w:rsidR="0073278C" w:rsidRDefault="0073278C" w:rsidP="0073278C">
      <w:pPr>
        <w:pStyle w:val="RKnormal"/>
      </w:pPr>
      <w:r>
        <w:lastRenderedPageBreak/>
        <w:t xml:space="preserve">Stockholm den </w:t>
      </w:r>
      <w:r w:rsidR="00D3400B">
        <w:t>3</w:t>
      </w:r>
      <w:r>
        <w:t xml:space="preserve"> </w:t>
      </w:r>
      <w:r w:rsidR="00D3400B">
        <w:t>december</w:t>
      </w:r>
      <w:r>
        <w:t xml:space="preserve"> 2014</w:t>
      </w:r>
    </w:p>
    <w:p w14:paraId="1EA504B4" w14:textId="77777777" w:rsidR="0073278C" w:rsidRDefault="0073278C" w:rsidP="0073278C">
      <w:pPr>
        <w:pStyle w:val="RKnormal"/>
      </w:pPr>
    </w:p>
    <w:p w14:paraId="3BB22C42" w14:textId="77777777" w:rsidR="0073278C" w:rsidRDefault="0073278C" w:rsidP="0073278C">
      <w:pPr>
        <w:pStyle w:val="RKnormal"/>
      </w:pPr>
    </w:p>
    <w:p w14:paraId="3D58A2AA" w14:textId="77777777" w:rsidR="0073278C" w:rsidRDefault="0073278C" w:rsidP="0073278C">
      <w:pPr>
        <w:pStyle w:val="RKnormal"/>
      </w:pPr>
    </w:p>
    <w:p w14:paraId="055041B6" w14:textId="27E1E397" w:rsidR="0073278C" w:rsidRDefault="00D3400B" w:rsidP="00A92226">
      <w:pPr>
        <w:pStyle w:val="RKnormal"/>
      </w:pPr>
      <w:r>
        <w:t>Magdalena Andersson</w:t>
      </w:r>
    </w:p>
    <w:sectPr w:rsidR="007327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89FE9" w14:textId="77777777" w:rsidR="00260C34" w:rsidRDefault="00260C34">
      <w:r>
        <w:separator/>
      </w:r>
    </w:p>
  </w:endnote>
  <w:endnote w:type="continuationSeparator" w:id="0">
    <w:p w14:paraId="6C1490BA" w14:textId="77777777" w:rsidR="00260C34" w:rsidRDefault="0026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48187" w14:textId="77777777" w:rsidR="00260C34" w:rsidRDefault="00260C34">
      <w:r>
        <w:separator/>
      </w:r>
    </w:p>
  </w:footnote>
  <w:footnote w:type="continuationSeparator" w:id="0">
    <w:p w14:paraId="0CC89D2A" w14:textId="77777777" w:rsidR="00260C34" w:rsidRDefault="00260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832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3A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150F17FE" w14:textId="77777777">
      <w:trPr>
        <w:cantSplit/>
      </w:trPr>
      <w:tc>
        <w:tcPr>
          <w:tcW w:w="3119" w:type="dxa"/>
        </w:tcPr>
        <w:p w14:paraId="6B0C4D82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657B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5A6FFB78" w14:textId="77777777" w:rsidR="0015067A" w:rsidRDefault="0015067A">
          <w:pPr>
            <w:pStyle w:val="Sidhuvud"/>
            <w:ind w:right="360"/>
          </w:pPr>
        </w:p>
      </w:tc>
    </w:tr>
  </w:tbl>
  <w:p w14:paraId="7F18263D" w14:textId="77777777" w:rsidR="0015067A" w:rsidRDefault="0015067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CEB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3C051871" w14:textId="77777777">
      <w:trPr>
        <w:cantSplit/>
      </w:trPr>
      <w:tc>
        <w:tcPr>
          <w:tcW w:w="3119" w:type="dxa"/>
        </w:tcPr>
        <w:p w14:paraId="4BBB29A0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38CA58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2BB78F66" w14:textId="77777777" w:rsidR="0015067A" w:rsidRDefault="0015067A">
          <w:pPr>
            <w:pStyle w:val="Sidhuvud"/>
            <w:ind w:right="360"/>
          </w:pPr>
        </w:p>
      </w:tc>
    </w:tr>
  </w:tbl>
  <w:p w14:paraId="2A877F78" w14:textId="77777777" w:rsidR="0015067A" w:rsidRDefault="0015067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37F8" w14:textId="523F9E6B" w:rsidR="0015067A" w:rsidRDefault="001506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4E56D8" wp14:editId="4B8898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6EC34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048D4" w14:textId="77777777" w:rsidR="0015067A" w:rsidRDefault="0015067A">
    <w:pPr>
      <w:rPr>
        <w:rFonts w:ascii="TradeGothic" w:hAnsi="TradeGothic"/>
        <w:b/>
        <w:bCs/>
        <w:spacing w:val="12"/>
        <w:sz w:val="22"/>
      </w:rPr>
    </w:pPr>
  </w:p>
  <w:p w14:paraId="5ED6C0DC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19B93" w14:textId="77777777" w:rsidR="0015067A" w:rsidRDefault="0015067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033AFE"/>
    <w:rsid w:val="00150384"/>
    <w:rsid w:val="0015067A"/>
    <w:rsid w:val="00160901"/>
    <w:rsid w:val="001805B7"/>
    <w:rsid w:val="00181988"/>
    <w:rsid w:val="001C5A8F"/>
    <w:rsid w:val="00205D72"/>
    <w:rsid w:val="00210067"/>
    <w:rsid w:val="00221940"/>
    <w:rsid w:val="00260C34"/>
    <w:rsid w:val="002D3050"/>
    <w:rsid w:val="002D5634"/>
    <w:rsid w:val="002F4C83"/>
    <w:rsid w:val="00304D23"/>
    <w:rsid w:val="00347CA2"/>
    <w:rsid w:val="00367B1C"/>
    <w:rsid w:val="00384C8D"/>
    <w:rsid w:val="00394025"/>
    <w:rsid w:val="003F3665"/>
    <w:rsid w:val="0041360C"/>
    <w:rsid w:val="004A328D"/>
    <w:rsid w:val="004E058D"/>
    <w:rsid w:val="00523165"/>
    <w:rsid w:val="0054410D"/>
    <w:rsid w:val="0058237A"/>
    <w:rsid w:val="0058762B"/>
    <w:rsid w:val="006A7A60"/>
    <w:rsid w:val="006E4E11"/>
    <w:rsid w:val="007025F1"/>
    <w:rsid w:val="00714BEB"/>
    <w:rsid w:val="007242A3"/>
    <w:rsid w:val="0073278C"/>
    <w:rsid w:val="00744594"/>
    <w:rsid w:val="0078065B"/>
    <w:rsid w:val="007A6855"/>
    <w:rsid w:val="007C31D3"/>
    <w:rsid w:val="007D619F"/>
    <w:rsid w:val="007E5896"/>
    <w:rsid w:val="007F4014"/>
    <w:rsid w:val="00881D4F"/>
    <w:rsid w:val="0092027A"/>
    <w:rsid w:val="00955E31"/>
    <w:rsid w:val="00985BE0"/>
    <w:rsid w:val="00992E72"/>
    <w:rsid w:val="00995253"/>
    <w:rsid w:val="009B3F51"/>
    <w:rsid w:val="00A37546"/>
    <w:rsid w:val="00A4010B"/>
    <w:rsid w:val="00A838F8"/>
    <w:rsid w:val="00A92226"/>
    <w:rsid w:val="00AF26D1"/>
    <w:rsid w:val="00AF7554"/>
    <w:rsid w:val="00B21317"/>
    <w:rsid w:val="00B43061"/>
    <w:rsid w:val="00B65E2D"/>
    <w:rsid w:val="00B82C48"/>
    <w:rsid w:val="00BD5664"/>
    <w:rsid w:val="00BF7248"/>
    <w:rsid w:val="00C01302"/>
    <w:rsid w:val="00C97044"/>
    <w:rsid w:val="00CA2EE4"/>
    <w:rsid w:val="00D10534"/>
    <w:rsid w:val="00D11C29"/>
    <w:rsid w:val="00D133D7"/>
    <w:rsid w:val="00D1488C"/>
    <w:rsid w:val="00D3400B"/>
    <w:rsid w:val="00DD1029"/>
    <w:rsid w:val="00E80146"/>
    <w:rsid w:val="00E904D0"/>
    <w:rsid w:val="00EC25F9"/>
    <w:rsid w:val="00EC637B"/>
    <w:rsid w:val="00ED583F"/>
    <w:rsid w:val="00F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F5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5cc13d63-2703-4bf2-a56c-175c5014e28f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18DCA-0548-4C4E-B04E-EAA47399E5E5}"/>
</file>

<file path=customXml/itemProps2.xml><?xml version="1.0" encoding="utf-8"?>
<ds:datastoreItem xmlns:ds="http://schemas.openxmlformats.org/officeDocument/2006/customXml" ds:itemID="{D5F5398A-067E-41DC-9ABE-4A9C76E72237}"/>
</file>

<file path=customXml/itemProps3.xml><?xml version="1.0" encoding="utf-8"?>
<ds:datastoreItem xmlns:ds="http://schemas.openxmlformats.org/officeDocument/2006/customXml" ds:itemID="{6D279926-B8CA-407C-B8CF-E26AFC8CB919}"/>
</file>

<file path=customXml/itemProps4.xml><?xml version="1.0" encoding="utf-8"?>
<ds:datastoreItem xmlns:ds="http://schemas.openxmlformats.org/officeDocument/2006/customXml" ds:itemID="{10317042-F6E3-48AD-B9AD-EB846276557C}"/>
</file>

<file path=customXml/itemProps5.xml><?xml version="1.0" encoding="utf-8"?>
<ds:datastoreItem xmlns:ds="http://schemas.openxmlformats.org/officeDocument/2006/customXml" ds:itemID="{D5F5398A-067E-41DC-9ABE-4A9C76E72237}"/>
</file>

<file path=customXml/itemProps6.xml><?xml version="1.0" encoding="utf-8"?>
<ds:datastoreItem xmlns:ds="http://schemas.openxmlformats.org/officeDocument/2006/customXml" ds:itemID="{C9C53071-C304-4310-903C-6927A7813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2014-12-02T13:02:00Z</dcterms:created>
  <dcterms:modified xsi:type="dcterms:W3CDTF">2014-12-02T13:02:00Z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0c5f3ca3-71b0-4660-bb26-ee69cf532a72</vt:lpwstr>
  </property>
  <property fmtid="{D5CDD505-2E9C-101B-9397-08002B2CF9AE}" pid="8" name="Aktivitetskategori">
    <vt:lpwstr/>
  </property>
</Properties>
</file>